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C56" w:rsidRDefault="00AD12CC" w:rsidP="001B2BA9">
      <w:pPr>
        <w:ind w:right="-102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31F9AD" wp14:editId="64444653">
                <wp:simplePos x="0" y="0"/>
                <wp:positionH relativeFrom="column">
                  <wp:posOffset>8335645</wp:posOffset>
                </wp:positionH>
                <wp:positionV relativeFrom="paragraph">
                  <wp:posOffset>4004945</wp:posOffset>
                </wp:positionV>
                <wp:extent cx="1876425" cy="3066415"/>
                <wp:effectExtent l="0" t="0" r="9525" b="63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3066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Суворовский район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8(487-63) 2-25-31, 2-01-95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Тепло-</w:t>
                            </w:r>
                            <w:proofErr w:type="spellStart"/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Огарёвский</w:t>
                            </w:r>
                            <w:proofErr w:type="spellEnd"/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 район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8(487-55) 2-10-75, 2-10-64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Узловский район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8(487-31) 6-18-07, 6-44-35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Чернский район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8(487-56) 2-12-10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Щёкинский район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8(487-51) 4-98-55, 4-36-33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Ясногорский район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8(487-66) 2-10-86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г. Донской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8(487-46) 5-38-45, 5-47-72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г. Тула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 xml:space="preserve">43-01-11, 43-08-58, 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43-06-48</w:t>
                            </w:r>
                          </w:p>
                          <w:p w:rsidR="00D86A52" w:rsidRDefault="00D86A52" w:rsidP="00D86A5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86A52" w:rsidRPr="009519F7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656.35pt;margin-top:315.35pt;width:147.75pt;height:241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qt+XwIAAJsEAAAOAAAAZHJzL2Uyb0RvYy54bWysVEtu2zAQ3RfoHQjuG9mO7aRG5MBN4KJA&#10;kARIiqxpiooFUByWpC25l+kpuirQM/hIfaTkJE27KuoFPT/OcN680dl5W2u2Vc5XZHI+PBpwpoyk&#10;ojKPOf98v3x3ypkPwhRCk1E53ynPz+dv35w1dqZGtCZdKMeQxPhZY3O+DsHOsszLtaqFPyKrDJwl&#10;uVoEqO4xK5xokL3W2WgwmGYNucI6ksp7WC87J5+n/GWpZLgpS68C0znH20I6XTpX8czmZ2L26IRd&#10;V7J/hviHV9SiMij6lOpSBME2rvojVV1JR57KcCSpzqgsK6lSD+hmOHjVzd1aWJV6ATjePsHk/19a&#10;eb29dawqMDvAY0SNGe2/7X/uf+y/M5iAT2P9DGF3FoGh/UAtYg92D2Nsuy1dHf/REIMfqXZP6Ko2&#10;MBkvnZ5Mx6MJZxK+48F0Oh5OYp7s+bp1PnxUVLMo5NxhfAlVsb3yoQs9hMRqnnRVLCutk7LzF9qx&#10;rcCkQZCCGs608AHGnC/Tr6/22zVtWJPz6fFkkCoZivm6UtrEvCqxqK8fseh6jlJoV20P0IqKHfBx&#10;1DHMW7ms0MMVHnArHCgFSLAm4QZHqQklqZc4W5P7+jd7jMek4eWsAUVz7r9shFPo65MBB94Px+PI&#10;6aSMJycjKO6lZ/XSYzb1BQGbIRbSyiTG+KAPYumofsA2LWJVuISRqJ3zcBAvQrc42EapFosUBBZb&#10;Ea7MnZUxdQQsTui+fRDO9mMMYMA1HcgsZq+m2cXGm4YWm0BllUYdAe5QBUWigg1IZOm3Na7YSz1F&#10;PX9T5r8AAAD//wMAUEsDBBQABgAIAAAAIQCOz+pN4wAAAA4BAAAPAAAAZHJzL2Rvd25yZXYueG1s&#10;TI9RS8MwFIXfBf9DuIJvLmkLddSmQ0TRgWWuE3zNmmtbbZLSZGvdr/fuSd/O4X6ce06+mk3Pjjj6&#10;zlkJ0UIAQ1s73dlGwvvu6WYJzAdlteqdRQk/6GFVXF7kKtNusls8VqFhFGJ9piS0IQwZ575u0Si/&#10;cANaun260ahAdmy4HtVE4abnsRApN6qz9KFVAz60WH9XByPhY6qex816/fU2vJSnzakqX/GxlPL6&#10;ar6/AxZwDn8wnOtTdSio094drPasJ59E8S2xEtJEkDgjqVjGwPakoihJgRc5/z+j+AUAAP//AwBQ&#10;SwECLQAUAAYACAAAACEAtoM4kv4AAADhAQAAEwAAAAAAAAAAAAAAAAAAAAAAW0NvbnRlbnRfVHlw&#10;ZXNdLnhtbFBLAQItABQABgAIAAAAIQA4/SH/1gAAAJQBAAALAAAAAAAAAAAAAAAAAC8BAABfcmVs&#10;cy8ucmVsc1BLAQItABQABgAIAAAAIQBiGqt+XwIAAJsEAAAOAAAAAAAAAAAAAAAAAC4CAABkcnMv&#10;ZTJvRG9jLnhtbFBLAQItABQABgAIAAAAIQCOz+pN4wAAAA4BAAAPAAAAAAAAAAAAAAAAALkEAABk&#10;cnMvZG93bnJldi54bWxQSwUGAAAAAAQABADzAAAAyQUAAAAA&#10;" fillcolor="window" stroked="f" strokeweight=".5pt">
                <v:textbox>
                  <w:txbxContent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Суворовский район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8(487-63) 2-25-31, 2-01-95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Тепло-</w:t>
                      </w:r>
                      <w:proofErr w:type="spellStart"/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Огарёвский</w:t>
                      </w:r>
                      <w:proofErr w:type="spellEnd"/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район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8(487-55) 2-10-75, 2-10-64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Узловский район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8(487-31) 6-18-07, 6-44-35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Чернский район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8(487-56) 2-12-10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Щёкинский район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8(487-51) 4-98-55, 4-36-33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Ясногорский район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8(487-66) 2-10-86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г. Донской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8(487-46) 5-38-45, 5-47-72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г. Тула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 xml:space="preserve">43-01-11, 43-08-58, 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43-06-48</w:t>
                      </w:r>
                    </w:p>
                    <w:p w:rsidR="00D86A52" w:rsidRDefault="00D86A52" w:rsidP="00D86A5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D86A52" w:rsidRPr="009519F7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170B04" wp14:editId="790E7F2E">
                <wp:simplePos x="0" y="0"/>
                <wp:positionH relativeFrom="column">
                  <wp:posOffset>4539615</wp:posOffset>
                </wp:positionH>
                <wp:positionV relativeFrom="paragraph">
                  <wp:posOffset>4005580</wp:posOffset>
                </wp:positionV>
                <wp:extent cx="1732915" cy="3018155"/>
                <wp:effectExtent l="0" t="0" r="635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3018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19F7" w:rsidRPr="00D86A52" w:rsidRDefault="009519F7" w:rsidP="009519F7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Арсеньевский район</w:t>
                            </w:r>
                          </w:p>
                          <w:p w:rsidR="009519F7" w:rsidRPr="00D86A52" w:rsidRDefault="009519F7" w:rsidP="009519F7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8(487-33)2-14-22, 2-17-97</w:t>
                            </w:r>
                          </w:p>
                          <w:p w:rsidR="009519F7" w:rsidRPr="00D86A52" w:rsidRDefault="009519F7" w:rsidP="009519F7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Белёвский район</w:t>
                            </w:r>
                          </w:p>
                          <w:p w:rsidR="009519F7" w:rsidRPr="00D86A52" w:rsidRDefault="009519F7" w:rsidP="009519F7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8(487-42) 4-19-05, 4-15-17</w:t>
                            </w:r>
                          </w:p>
                          <w:p w:rsidR="009519F7" w:rsidRPr="00D86A52" w:rsidRDefault="009519F7" w:rsidP="009519F7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Богородицкий район</w:t>
                            </w:r>
                          </w:p>
                          <w:p w:rsidR="009519F7" w:rsidRPr="00D86A52" w:rsidRDefault="009519F7" w:rsidP="009519F7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8(487-61) 2-11-69</w:t>
                            </w:r>
                          </w:p>
                          <w:p w:rsidR="009519F7" w:rsidRPr="00D86A52" w:rsidRDefault="009519F7" w:rsidP="009519F7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proofErr w:type="spellStart"/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Венёвский</w:t>
                            </w:r>
                            <w:proofErr w:type="spellEnd"/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 район</w:t>
                            </w:r>
                          </w:p>
                          <w:p w:rsidR="004409A1" w:rsidRPr="004409A1" w:rsidRDefault="009519F7" w:rsidP="004409A1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8(487-45) 2-50-80, 2-50-81</w:t>
                            </w:r>
                            <w:r w:rsidR="004409A1"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 xml:space="preserve"> </w:t>
                            </w:r>
                            <w:r w:rsidR="004409A1"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Воловский район</w:t>
                            </w:r>
                          </w:p>
                          <w:p w:rsidR="004409A1" w:rsidRPr="00D86A52" w:rsidRDefault="004409A1" w:rsidP="004409A1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8(487-68) 2-12-62</w:t>
                            </w:r>
                          </w:p>
                          <w:p w:rsidR="004409A1" w:rsidRPr="00D86A52" w:rsidRDefault="004409A1" w:rsidP="004409A1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Дубенский район</w:t>
                            </w:r>
                          </w:p>
                          <w:p w:rsidR="00D86A52" w:rsidRPr="00D86A52" w:rsidRDefault="004409A1" w:rsidP="004409A1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8(487-32) 2-11-52</w:t>
                            </w:r>
                          </w:p>
                          <w:p w:rsidR="004409A1" w:rsidRPr="00D86A52" w:rsidRDefault="004409A1" w:rsidP="004409A1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4409A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Ефремовский район</w:t>
                            </w:r>
                            <w:r w:rsidRPr="004409A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8(487-41) 6-61-88,</w:t>
                            </w:r>
                          </w:p>
                          <w:p w:rsidR="004409A1" w:rsidRPr="00D86A52" w:rsidRDefault="004409A1" w:rsidP="004409A1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 xml:space="preserve"> 6-49-99, 6-50-78</w:t>
                            </w:r>
                          </w:p>
                          <w:p w:rsidR="00010697" w:rsidRPr="00D86A52" w:rsidRDefault="00010697" w:rsidP="00010697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Заокский район</w:t>
                            </w:r>
                          </w:p>
                          <w:p w:rsidR="00010697" w:rsidRPr="00D86A52" w:rsidRDefault="00010697" w:rsidP="00010697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 xml:space="preserve">8(487-34) 2-25-85, </w:t>
                            </w:r>
                          </w:p>
                          <w:p w:rsidR="00010697" w:rsidRPr="00D86A52" w:rsidRDefault="00010697" w:rsidP="00010697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2-10-60</w:t>
                            </w:r>
                          </w:p>
                          <w:p w:rsidR="004409A1" w:rsidRPr="004409A1" w:rsidRDefault="004409A1" w:rsidP="004409A1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4409A1" w:rsidRPr="004409A1" w:rsidRDefault="004409A1" w:rsidP="004409A1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4409A1" w:rsidRDefault="004409A1" w:rsidP="009519F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4409A1" w:rsidRDefault="004409A1" w:rsidP="009519F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9519F7" w:rsidRPr="009519F7" w:rsidRDefault="009519F7" w:rsidP="009519F7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27" type="#_x0000_t202" style="position:absolute;margin-left:357.45pt;margin-top:315.4pt;width:136.45pt;height:237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Z4nmwIAAJQFAAAOAAAAZHJzL2Uyb0RvYy54bWysVEtu2zAQ3RfoHQjuG1lOnI8ROXATpCgQ&#10;JEGdImuaImOiFIclaUvuZXqKrgr0DD5Sh5Rku2k2KbqRSM6bGc7jmzm/aCpNVsJ5Baag+cGAEmE4&#10;lMo8FfTzw/W7U0p8YKZkGowo6Fp4ejF5++a8tmMxhAXoUjiCQYwf17agixDsOMs8X4iK+QOwwqBR&#10;gqtYwK17ykrHaoxe6Ww4GBxnNbjSOuDCezy9ao10kuJLKXi4k9KLQHRB8W4hfV36zuM3m5yz8ZNj&#10;dqF4dw32D7eomDKYdBvqigVGlk79FapS3IEHGQ44VBlIqbhINWA1+eBZNbMFsyLVguR4u6XJ/7+w&#10;/HZ174gq8e1ySgyr8I023ze/Nj83PwgeIT+19WOEzSwCQ/MeGsT25x4PY9mNdFX8Y0EE7cj0esuu&#10;aALh0enkcHiWjyjhaDsc5Kf5aBTjZDt363z4IKAicVFQh8+XWGWrGx9aaA+J2TxoVV4rrdMmSkZc&#10;akdWDB9bh3RJDP4HShtSF/T4cDRIgQ1E9zayNjGMSKLp0sXS2xLTKqy1iBhtPgmJpKVKX8jNOBdm&#10;mz+hI0piqtc4dvjdrV7j3NaBHikzmLB1rpQBl6pPXbajrPzSUyZbPL7NXt1xGZp506qlV8AcyjUK&#10;w0HbWt7ya4WPd8N8uGcOewm1gPMh3OFHakDyoVtRsgD37aXziEeJo5WSGnuzoP7rkjlBif5oUPxn&#10;+dFRbOa0ORqdDHHj9i3zfYtZVpeAikB94+3SMuKD7pfSQfWIY2Qas6KJGY65Cxr65WVoJwaOIS6m&#10;0wTC9rUs3JiZ5TF0ZDlK86F5ZM52+g0o/Vvou5iNn8m4xUZPA9NlAKmSxiPPLasd/9j6qUu6MRVn&#10;y/4+oXbDdPIbAAD//wMAUEsDBBQABgAIAAAAIQDnQ+Rz4gAAAAwBAAAPAAAAZHJzL2Rvd25yZXYu&#10;eG1sTI9NT4QwEIbvJv6HZky8GLcgCrtI2RjjR+LNxY9469IRiHRKaBfw3zue9DaTefLO8xbbxfZi&#10;wtF3jhTEqwgEUu1MR42Cl+r+fA3CB01G945QwTd62JbHR4XOjZvpGaddaASHkM+1gjaEIZfS1y1a&#10;7VduQOLbpxutDryOjTSjnjnc9vIiilJpdUf8odUD3rZYf+0OVsHHWfP+5JeH1zm5Soa7x6nK3kyl&#10;1OnJcnMNIuAS/mD41Wd1KNlp7w5kvOgVZPHlhlEFaRJxByY264yHPaNxlMYgy0L+L1H+AAAA//8D&#10;AFBLAQItABQABgAIAAAAIQC2gziS/gAAAOEBAAATAAAAAAAAAAAAAAAAAAAAAABbQ29udGVudF9U&#10;eXBlc10ueG1sUEsBAi0AFAAGAAgAAAAhADj9If/WAAAAlAEAAAsAAAAAAAAAAAAAAAAALwEAAF9y&#10;ZWxzLy5yZWxzUEsBAi0AFAAGAAgAAAAhAEFNniebAgAAlAUAAA4AAAAAAAAAAAAAAAAALgIAAGRy&#10;cy9lMm9Eb2MueG1sUEsBAi0AFAAGAAgAAAAhAOdD5HPiAAAADAEAAA8AAAAAAAAAAAAAAAAA9QQA&#10;AGRycy9kb3ducmV2LnhtbFBLBQYAAAAABAAEAPMAAAAEBgAAAAA=&#10;" fillcolor="white [3201]" stroked="f" strokeweight=".5pt">
                <v:textbox>
                  <w:txbxContent>
                    <w:p w:rsidR="009519F7" w:rsidRPr="00D86A52" w:rsidRDefault="009519F7" w:rsidP="009519F7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Арсеньевский район</w:t>
                      </w:r>
                    </w:p>
                    <w:p w:rsidR="009519F7" w:rsidRPr="00D86A52" w:rsidRDefault="009519F7" w:rsidP="009519F7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8(487-33)2-14-22, 2-17-97</w:t>
                      </w:r>
                    </w:p>
                    <w:p w:rsidR="009519F7" w:rsidRPr="00D86A52" w:rsidRDefault="009519F7" w:rsidP="009519F7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Белёвский район</w:t>
                      </w:r>
                    </w:p>
                    <w:p w:rsidR="009519F7" w:rsidRPr="00D86A52" w:rsidRDefault="009519F7" w:rsidP="009519F7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8(487-42) 4-19-05, 4-15-17</w:t>
                      </w:r>
                    </w:p>
                    <w:p w:rsidR="009519F7" w:rsidRPr="00D86A52" w:rsidRDefault="009519F7" w:rsidP="009519F7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Богородицкий район</w:t>
                      </w:r>
                    </w:p>
                    <w:p w:rsidR="009519F7" w:rsidRPr="00D86A52" w:rsidRDefault="009519F7" w:rsidP="009519F7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8(487-61) 2-11-69</w:t>
                      </w:r>
                    </w:p>
                    <w:p w:rsidR="009519F7" w:rsidRPr="00D86A52" w:rsidRDefault="009519F7" w:rsidP="009519F7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proofErr w:type="spellStart"/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Венёвский</w:t>
                      </w:r>
                      <w:proofErr w:type="spellEnd"/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район</w:t>
                      </w:r>
                    </w:p>
                    <w:p w:rsidR="004409A1" w:rsidRPr="004409A1" w:rsidRDefault="009519F7" w:rsidP="004409A1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</w:rPr>
                        <w:t>8(487-45) 2-50-80, 2-50-81</w:t>
                      </w:r>
                      <w:r w:rsidR="004409A1"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 xml:space="preserve"> </w:t>
                      </w:r>
                      <w:r w:rsidR="004409A1"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Воловский район</w:t>
                      </w:r>
                    </w:p>
                    <w:p w:rsidR="004409A1" w:rsidRPr="00D86A52" w:rsidRDefault="004409A1" w:rsidP="004409A1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8(487-68) 2-12-62</w:t>
                      </w:r>
                    </w:p>
                    <w:p w:rsidR="004409A1" w:rsidRPr="00D86A52" w:rsidRDefault="004409A1" w:rsidP="004409A1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Дубенский район</w:t>
                      </w:r>
                    </w:p>
                    <w:p w:rsidR="00D86A52" w:rsidRPr="00D86A52" w:rsidRDefault="004409A1" w:rsidP="004409A1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8(487-32) 2-11-52</w:t>
                      </w:r>
                    </w:p>
                    <w:p w:rsidR="004409A1" w:rsidRPr="00D86A52" w:rsidRDefault="004409A1" w:rsidP="004409A1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4409A1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Ефремовский район</w:t>
                      </w:r>
                      <w:r w:rsidRPr="004409A1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8(487-41) 6-61-88,</w:t>
                      </w:r>
                    </w:p>
                    <w:p w:rsidR="004409A1" w:rsidRPr="00D86A52" w:rsidRDefault="004409A1" w:rsidP="004409A1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 xml:space="preserve"> 6-49-99, 6-50-78</w:t>
                      </w:r>
                    </w:p>
                    <w:p w:rsidR="00010697" w:rsidRPr="00D86A52" w:rsidRDefault="00010697" w:rsidP="00010697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Заокский район</w:t>
                      </w:r>
                    </w:p>
                    <w:p w:rsidR="00010697" w:rsidRPr="00D86A52" w:rsidRDefault="00010697" w:rsidP="00010697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 xml:space="preserve">8(487-34) 2-25-85, </w:t>
                      </w:r>
                    </w:p>
                    <w:p w:rsidR="00010697" w:rsidRPr="00D86A52" w:rsidRDefault="00010697" w:rsidP="00010697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2-10-60</w:t>
                      </w:r>
                    </w:p>
                    <w:p w:rsidR="004409A1" w:rsidRPr="004409A1" w:rsidRDefault="004409A1" w:rsidP="004409A1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4409A1" w:rsidRPr="004409A1" w:rsidRDefault="004409A1" w:rsidP="004409A1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4409A1" w:rsidRDefault="004409A1" w:rsidP="009519F7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4409A1" w:rsidRDefault="004409A1" w:rsidP="009519F7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9519F7" w:rsidRPr="009519F7" w:rsidRDefault="009519F7" w:rsidP="009519F7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8341FA" wp14:editId="4F86DB87">
                <wp:simplePos x="0" y="0"/>
                <wp:positionH relativeFrom="column">
                  <wp:posOffset>6634716</wp:posOffset>
                </wp:positionH>
                <wp:positionV relativeFrom="paragraph">
                  <wp:posOffset>4186038</wp:posOffset>
                </wp:positionV>
                <wp:extent cx="1876425" cy="2843560"/>
                <wp:effectExtent l="0" t="0" r="9525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2843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Каменский район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8(487-44) 2-12-49, 2-11-39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proofErr w:type="spellStart"/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Кимовский</w:t>
                            </w:r>
                            <w:proofErr w:type="spellEnd"/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 район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8(487-35) 5-88-42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Киреевский район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8(487-54) 6-19-43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Куркинский район</w:t>
                            </w:r>
                          </w:p>
                          <w:p w:rsidR="00010697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8(487-43) 5-17-18, 5-19-17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Ленинский район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8(487-2) 37-11-13,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 xml:space="preserve"> 37-39-84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proofErr w:type="spellStart"/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Новомосковский</w:t>
                            </w:r>
                            <w:proofErr w:type="spellEnd"/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 район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8(487-62) 5-10-67, 5-58-92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Одоевский район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8(487-36) 4-16-36, 4-12-65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Плавский район</w:t>
                            </w:r>
                          </w:p>
                          <w:p w:rsidR="00D86A52" w:rsidRPr="00D86A52" w:rsidRDefault="00D86A52" w:rsidP="00D86A52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D86A52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  <w:t>8(487-52)6-49-70, 2-10-89</w:t>
                            </w:r>
                          </w:p>
                          <w:p w:rsidR="00010697" w:rsidRDefault="00010697" w:rsidP="0001069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10697" w:rsidRDefault="00010697" w:rsidP="0001069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10697" w:rsidRPr="009519F7" w:rsidRDefault="00010697" w:rsidP="00010697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28" type="#_x0000_t202" style="position:absolute;margin-left:522.4pt;margin-top:329.6pt;width:147.75pt;height:223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zbxZAIAAKIEAAAOAAAAZHJzL2Uyb0RvYy54bWysVM1uGjEQvlfqO1i+NwsECEVZIpqIqlKU&#10;REqqnI3XG1byelzbsEtfpk/RU6U+A4/Uz14gadpTVQ7GM/N5fr6Z2fOLttZso5yvyOS8f9LjTBlJ&#10;RWWecv75YfFuwpkPwhRCk1E53yrPL2Zv35w3dqoGtCJdKMfgxPhpY3O+CsFOs8zLlaqFPyGrDIwl&#10;uVoEiO4pK5xo4L3W2aDXG2cNucI6ksp7aK86I58l/2WpZLgtS68C0zlHbiGdLp3LeGazczF9csKu&#10;KrlPQ/xDFrWoDIIeXV2JINjaVX+4qivpyFMZTiTVGZVlJVWqAdX0e6+quV8Jq1ItIMfbI03+/7mV&#10;N5s7x6oCvRtwZkSNHu2+7X7ufuy+M6jAT2P9FLB7C2BoP1AL7EHvoYxlt6Wr4z8KYrCD6e2RXdUG&#10;JuOjydl4OBhxJmEbTIano3HiP3t+bp0PHxXVLF5y7tC+xKrYXPuAVAA9QGI0T7oqFpXWSdj6S+3Y&#10;RqDTGJCCGs608AHKnC/SL2YNF78904Y1OR+fjnopkqHor8NpE/2qNEX7+JGLruZ4C+2yTdwdeVpS&#10;sQVNjrpB81YuKpRyjTzuhMNkgRlsS7jFUWpCZNrfOFuR+/o3fcSj4bBy1mBSc+6/rIVTKO+TwSi8&#10;7w+HcbSTMBydDSC4l5blS4tZ15cEivrYSyvTNeKDPlxLR/Ujlmoeo8IkjETsnIfD9TJ0+4OllGo+&#10;TyAMsxXh2txbGV1H3mKjHtpH4ey+mwGDcEOHmRbTV03tsPGlofk6UFmljkeeO1bRuyhgEVIX90sb&#10;N+2lnFDPn5bZLwAAAP//AwBQSwMEFAAGAAgAAAAhABXgO+nkAAAADgEAAA8AAABkcnMvZG93bnJl&#10;di54bWxMj8FOwzAQRO9I/IO1SNyo3TYUCHEqhEBQiagQkLi68ZIEYjuy3Sbt17M9wW1GM5p9my1H&#10;07Ed+tA6K2E6EcDQVk63tpbw8f54cQ0sRGW16pxFCXsMsMxPTzKVajfYN9yVsWY0YkOqJDQx9inn&#10;oWrQqDBxPVrKvpw3KpL1NddeDTRuOj4TYsGNai1daFSP9w1WP+XWSPgcyie/Xq2+X/vn4rA+lMUL&#10;PhRSnp+Nd7fAIo7xrwxHfEKHnJg2bmt1YB15kSTEHiUsLm9mwI6VeSLmwDakpuJKAM8z/v+N/BcA&#10;AP//AwBQSwECLQAUAAYACAAAACEAtoM4kv4AAADhAQAAEwAAAAAAAAAAAAAAAAAAAAAAW0NvbnRl&#10;bnRfVHlwZXNdLnhtbFBLAQItABQABgAIAAAAIQA4/SH/1gAAAJQBAAALAAAAAAAAAAAAAAAAAC8B&#10;AABfcmVscy8ucmVsc1BLAQItABQABgAIAAAAIQAUEzbxZAIAAKIEAAAOAAAAAAAAAAAAAAAAAC4C&#10;AABkcnMvZTJvRG9jLnhtbFBLAQItABQABgAIAAAAIQAV4Dvp5AAAAA4BAAAPAAAAAAAAAAAAAAAA&#10;AL4EAABkcnMvZG93bnJldi54bWxQSwUGAAAAAAQABADzAAAAzwUAAAAA&#10;" fillcolor="window" stroked="f" strokeweight=".5pt">
                <v:textbox>
                  <w:txbxContent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Каменский район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8(487-44) 2-12-49, 2-11-39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proofErr w:type="spellStart"/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Кимовский</w:t>
                      </w:r>
                      <w:proofErr w:type="spellEnd"/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район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8(487-35) 5-88-42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Киреевский район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8(487-54) 6-19-43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Куркинский район</w:t>
                      </w:r>
                    </w:p>
                    <w:p w:rsidR="00010697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8(487-43) 5-17-18, 5-19-17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Ленинский район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8(487-2) 37-11-13,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 xml:space="preserve"> 37-39-84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proofErr w:type="spellStart"/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Новомосковский</w:t>
                      </w:r>
                      <w:proofErr w:type="spellEnd"/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район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8(487-62) 5-10-67, 5-58-92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Одоевский район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8(487-36) 4-16-36, 4-12-65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Плавский район</w:t>
                      </w:r>
                    </w:p>
                    <w:p w:rsidR="00D86A52" w:rsidRPr="00D86A52" w:rsidRDefault="00D86A52" w:rsidP="00D86A52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D86A52"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  <w:t>8(487-52)6-49-70, 2-10-89</w:t>
                      </w:r>
                    </w:p>
                    <w:p w:rsidR="00010697" w:rsidRDefault="00010697" w:rsidP="00010697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010697" w:rsidRDefault="00010697" w:rsidP="00010697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010697" w:rsidRPr="009519F7" w:rsidRDefault="00010697" w:rsidP="00010697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2CFF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03A09D5E" wp14:editId="43C1D206">
            <wp:simplePos x="0" y="0"/>
            <wp:positionH relativeFrom="column">
              <wp:posOffset>-342900</wp:posOffset>
            </wp:positionH>
            <wp:positionV relativeFrom="paragraph">
              <wp:posOffset>1506855</wp:posOffset>
            </wp:positionV>
            <wp:extent cx="2400300" cy="1541780"/>
            <wp:effectExtent l="0" t="0" r="0" b="1270"/>
            <wp:wrapThrough wrapText="bothSides">
              <wp:wrapPolygon edited="0">
                <wp:start x="0" y="0"/>
                <wp:lineTo x="0" y="21351"/>
                <wp:lineTo x="21429" y="21351"/>
                <wp:lineTo x="21429" y="0"/>
                <wp:lineTo x="0" y="0"/>
              </wp:wrapPolygon>
            </wp:wrapThrough>
            <wp:docPr id="9" name="Рисунок 9" descr="C:\пчелы\pchelovodstvo-e1481625662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пчелы\pchelovodstvo-e14816256626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C3A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DA316D4" wp14:editId="74AFBD5F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485900" cy="91440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69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627625" wp14:editId="3A5B50B1">
                <wp:simplePos x="0" y="0"/>
                <wp:positionH relativeFrom="column">
                  <wp:posOffset>4429125</wp:posOffset>
                </wp:positionH>
                <wp:positionV relativeFrom="paragraph">
                  <wp:posOffset>4010025</wp:posOffset>
                </wp:positionV>
                <wp:extent cx="5781675" cy="3067050"/>
                <wp:effectExtent l="0" t="0" r="28575" b="190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3067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0CFD" w:rsidRDefault="004409A1" w:rsidP="009519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 </w:t>
                            </w:r>
                            <w:r w:rsidR="009519F7" w:rsidRPr="00AD12CC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По всем вопросам обращайтесь</w:t>
                            </w:r>
                            <w:bookmarkEnd w:id="0"/>
                            <w:r w:rsidR="009519F7">
                              <w:rPr>
                                <w:rFonts w:ascii="Times New Roman" w:hAnsi="Times New Roman" w:cs="Times New Roman"/>
                                <w:b/>
                              </w:rPr>
                              <w:t>:</w:t>
                            </w:r>
                          </w:p>
                          <w:p w:rsidR="009519F7" w:rsidRPr="009519F7" w:rsidRDefault="009519F7" w:rsidP="009519F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9" type="#_x0000_t202" style="position:absolute;margin-left:348.75pt;margin-top:315.75pt;width:455.25pt;height:24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hV+ogIAALoFAAAOAAAAZHJzL2Uyb0RvYy54bWysVM1OGzEQvlfqO1i+l02AJDRig1IQVSUE&#10;qFBxdrw2sbA9ru1kN32ZPkVPlfoMeaSOvZsQfi5UveyOPd/8fZ6Z45PGaLIUPiiwJe3v9SgRlkOl&#10;7H1Jv92efziiJERmK6bBipKuRKAnk/fvjms3FvswB10JT9CJDePalXQeoxsXReBzYVjYAycsKiV4&#10;wyIe/X1ReVajd6OL/V5vWNTgK+eBixDw9qxV0kn2L6Xg8UrKICLRJcXcYv76/J2lbzE5ZuN7z9xc&#10;8S4N9g9ZGKYsBt26OmORkYVXL1wZxT0EkHGPgylASsVFrgGr6feeVXMzZ07kWpCc4LY0hf/nll8u&#10;rz1RFb4dJZYZfKL1z/Wf9e/1L9JP7NQujBF04xAWm0/QJGR3H/AyFd1Ib9IfyyGoR55XW25FEwnH&#10;y8HoqD8cDSjhqDvoDUe9QWa/eDR3PsTPAgxJQkk9Pl7mlC0vQsSQCN1AUrQAWlXnSut8SA0jTrUn&#10;S4ZPrWNOEi2eoLQldUmHBxj6hYfkems/04w/pDKfesCTtslS5Nbq0koUtVRkKa60SBhtvwqJ1GZG&#10;XsmRcS7sNs+MTiiJFb3FsMM/ZvUW47YOtMiRwcatsVEWfMvSU2qrhw21ssUjSTt1JzE2syb31MGm&#10;U2ZQrbCBPLQDGBw/V8j3BQvxmnmcOOwZ3CLxCj9SAz4SdBIlc/A/XrtPeBwE1FJS4wSXNHxfMC8o&#10;0V8sjsjH/uFhGvl8OByM9vHgdzWzXY1dmFPAzsExwOyymPBRb0TpwdzhspmmqKhilmPsksaNeBrb&#10;vYLLiovpNINwyB2LF/bG8eQ6sZz67La5Y951fR5xRC5hM+ts/KzdW2yytDBdRJAqz0LiuWW14x8X&#10;RG7XbpmlDbR7zqjHlTv5CwAA//8DAFBLAwQUAAYACAAAACEAd5XZc94AAAANAQAADwAAAGRycy9k&#10;b3ducmV2LnhtbEyPwU7DMBBE70j8g7VI3KgToCENcSpAhUtPFMTZjV3bIl5HtpuGv2d7gtuMdjT7&#10;pl3PfmCTjskFFFAuCmAa+6AcGgGfH683NbCUJSo5BNQCfnSCdXd50cpGhRO+62mXDaMSTI0UYHMe&#10;G85Tb7WXaRFGjXQ7hOhlJhsNV1GeqNwP/LYoKu6lQ/pg5ahfrO6/d0cvYPNsVqavZbSbWjk3zV+H&#10;rXkT4vpqfnoElvWc/8Jwxid06IhpH46oEhsEVKuHJUVJ3JUkzomqqGnenlRZ3i+Bdy3/v6L7BQAA&#10;//8DAFBLAQItABQABgAIAAAAIQC2gziS/gAAAOEBAAATAAAAAAAAAAAAAAAAAAAAAABbQ29udGVu&#10;dF9UeXBlc10ueG1sUEsBAi0AFAAGAAgAAAAhADj9If/WAAAAlAEAAAsAAAAAAAAAAAAAAAAALwEA&#10;AF9yZWxzLy5yZWxzUEsBAi0AFAAGAAgAAAAhAHwGFX6iAgAAugUAAA4AAAAAAAAAAAAAAAAALgIA&#10;AGRycy9lMm9Eb2MueG1sUEsBAi0AFAAGAAgAAAAhAHeV2XPeAAAADQEAAA8AAAAAAAAAAAAAAAAA&#10;/AQAAGRycy9kb3ducmV2LnhtbFBLBQYAAAAABAAEAPMAAAAHBgAAAAA=&#10;" fillcolor="white [3201]" strokeweight=".5pt">
                <v:textbox>
                  <w:txbxContent>
                    <w:p w:rsidR="00510CFD" w:rsidRDefault="004409A1" w:rsidP="009519F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   </w:t>
                      </w:r>
                      <w:r w:rsidR="009519F7" w:rsidRPr="00AD12CC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По всем вопросам обращайтесь</w:t>
                      </w:r>
                      <w:bookmarkEnd w:id="1"/>
                      <w:r w:rsidR="009519F7">
                        <w:rPr>
                          <w:rFonts w:ascii="Times New Roman" w:hAnsi="Times New Roman" w:cs="Times New Roman"/>
                          <w:b/>
                        </w:rPr>
                        <w:t>:</w:t>
                      </w:r>
                    </w:p>
                    <w:p w:rsidR="009519F7" w:rsidRPr="009519F7" w:rsidRDefault="009519F7" w:rsidP="009519F7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0697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C337BAD" wp14:editId="3E1C92D6">
            <wp:simplePos x="0" y="0"/>
            <wp:positionH relativeFrom="column">
              <wp:posOffset>5343525</wp:posOffset>
            </wp:positionH>
            <wp:positionV relativeFrom="paragraph">
              <wp:posOffset>2943225</wp:posOffset>
            </wp:positionV>
            <wp:extent cx="1000125" cy="967436"/>
            <wp:effectExtent l="0" t="0" r="0" b="4445"/>
            <wp:wrapNone/>
            <wp:docPr id="6" name="Рисунок 6" descr="C:\пчелы\kashkovski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пчелы\kashkovskiy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6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69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39E04D" wp14:editId="6C5ECB87">
                <wp:simplePos x="0" y="0"/>
                <wp:positionH relativeFrom="column">
                  <wp:posOffset>6477000</wp:posOffset>
                </wp:positionH>
                <wp:positionV relativeFrom="paragraph">
                  <wp:posOffset>438150</wp:posOffset>
                </wp:positionV>
                <wp:extent cx="3562350" cy="3562350"/>
                <wp:effectExtent l="0" t="0" r="0" b="0"/>
                <wp:wrapTopAndBottom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3562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2F3D" w:rsidRPr="002964F4" w:rsidRDefault="00682F3D" w:rsidP="00682F3D">
                            <w:pPr>
                              <w:spacing w:before="100" w:beforeAutospacing="1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</w:pPr>
                            <w:r w:rsidRPr="002964F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КАК СОБРАТЬ ДОКАЗАТЕЛЬСТВА ОТРАВЛЕНИЯ </w:t>
                            </w:r>
                          </w:p>
                          <w:p w:rsidR="00682F3D" w:rsidRPr="002964F4" w:rsidRDefault="00682F3D" w:rsidP="00682F3D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708"/>
                              <w:jc w:val="both"/>
                              <w:rPr>
                                <w:rFonts w:eastAsiaTheme="minorEastAsia"/>
                                <w:sz w:val="26"/>
                                <w:szCs w:val="26"/>
                                <w:lang w:eastAsia="en-US"/>
                              </w:rPr>
                            </w:pPr>
                            <w:r w:rsidRPr="002964F4">
                              <w:rPr>
                                <w:rFonts w:ascii="Arial" w:eastAsiaTheme="minorEastAsia" w:hAnsi="Arial" w:cs="Arial"/>
                                <w:sz w:val="26"/>
                                <w:szCs w:val="26"/>
                                <w:lang w:eastAsia="en-US"/>
                              </w:rPr>
                              <w:t xml:space="preserve">- </w:t>
                            </w:r>
                            <w:r w:rsidRPr="002964F4">
                              <w:rPr>
                                <w:rFonts w:eastAsiaTheme="minorEastAsia"/>
                                <w:sz w:val="26"/>
                                <w:szCs w:val="26"/>
                                <w:lang w:eastAsia="en-US"/>
                              </w:rPr>
                              <w:t>пчеловоды общественных и индивидуальных пасек о заболевании или гибели пчелиных семей обязаны немедленно сообщить в ветеринарную службу района;</w:t>
                            </w:r>
                          </w:p>
                          <w:p w:rsidR="00682F3D" w:rsidRPr="002964F4" w:rsidRDefault="00682F3D" w:rsidP="00682F3D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708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2964F4">
                              <w:rPr>
                                <w:rFonts w:eastAsiaTheme="minorEastAsia"/>
                                <w:sz w:val="26"/>
                                <w:szCs w:val="26"/>
                                <w:lang w:eastAsia="en-US"/>
                              </w:rPr>
                              <w:t xml:space="preserve">- </w:t>
                            </w:r>
                            <w:r w:rsidRPr="002964F4">
                              <w:rPr>
                                <w:sz w:val="26"/>
                                <w:szCs w:val="26"/>
                              </w:rPr>
                              <w:t>комиссионно произвести отбор и упаковку проб (трупов пчел, откачанного или незапечатанного меда и перги в соте от 10 процентов пчелиных семей с характерными признаками поражения, а также зеленой массы растений с участка, посещаемого пчелами);</w:t>
                            </w:r>
                          </w:p>
                          <w:p w:rsidR="00682F3D" w:rsidRPr="002964F4" w:rsidRDefault="00682F3D" w:rsidP="00682F3D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708"/>
                              <w:jc w:val="both"/>
                              <w:rPr>
                                <w:rFonts w:eastAsiaTheme="minorEastAsia"/>
                                <w:sz w:val="26"/>
                                <w:szCs w:val="26"/>
                                <w:lang w:eastAsia="en-US"/>
                              </w:rPr>
                            </w:pPr>
                            <w:r w:rsidRPr="002964F4">
                              <w:rPr>
                                <w:sz w:val="26"/>
                                <w:szCs w:val="26"/>
                              </w:rPr>
                              <w:t>- о</w:t>
                            </w:r>
                            <w:r w:rsidRPr="002964F4">
                              <w:rPr>
                                <w:rFonts w:eastAsiaTheme="minorEastAsia"/>
                                <w:sz w:val="26"/>
                                <w:szCs w:val="26"/>
                                <w:lang w:eastAsia="en-US"/>
                              </w:rPr>
                              <w:t xml:space="preserve">тобранный </w:t>
                            </w:r>
                            <w:proofErr w:type="spellStart"/>
                            <w:r w:rsidRPr="002964F4">
                              <w:rPr>
                                <w:rFonts w:eastAsiaTheme="minorEastAsia"/>
                                <w:sz w:val="26"/>
                                <w:szCs w:val="26"/>
                                <w:lang w:eastAsia="en-US"/>
                              </w:rPr>
                              <w:t>патматериал</w:t>
                            </w:r>
                            <w:proofErr w:type="spellEnd"/>
                            <w:r w:rsidRPr="002964F4">
                              <w:rPr>
                                <w:rFonts w:eastAsiaTheme="minorEastAsia"/>
                                <w:sz w:val="26"/>
                                <w:szCs w:val="26"/>
                                <w:lang w:eastAsia="en-US"/>
                              </w:rPr>
                              <w:t xml:space="preserve"> направить в Тульскую областную ветеринарную лабораторию ГУ ТО «Щекинское межрайонное объединение ветеринарии» по адресу: Тульская область, </w:t>
                            </w:r>
                            <w:r w:rsidR="00010697">
                              <w:rPr>
                                <w:rFonts w:eastAsiaTheme="minorEastAsia"/>
                                <w:sz w:val="26"/>
                                <w:szCs w:val="26"/>
                                <w:lang w:eastAsia="en-US"/>
                              </w:rPr>
                              <w:t>г. Щекино, ул. Болдина, д. 111.</w:t>
                            </w:r>
                            <w:r w:rsidRPr="002964F4">
                              <w:rPr>
                                <w:rFonts w:eastAsiaTheme="minorEastAsia"/>
                                <w:sz w:val="26"/>
                                <w:szCs w:val="26"/>
                                <w:lang w:eastAsia="en-US"/>
                              </w:rPr>
                              <w:t xml:space="preserve">  </w:t>
                            </w:r>
                          </w:p>
                          <w:p w:rsidR="00682F3D" w:rsidRPr="002964F4" w:rsidRDefault="00682F3D" w:rsidP="00682F3D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708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939E04D" id="Прямоугольник 25" o:spid="_x0000_s1030" style="position:absolute;margin-left:510pt;margin-top:34.5pt;width:280.5pt;height:28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+QvmwIAAFAFAAAOAAAAZHJzL2Uyb0RvYy54bWysVM1uEzEQviPxDpbvdJM0KRB1U0WtipCq&#10;UtGinh2v3azweoztZDeckLgi8Qg8BBfET59h80aMvT8tJSfExTuz883/z+FRVSiyFtbloFM63BtQ&#10;IjSHLNc3KX1zdfrkGSXOM50xBVqkdCMcPZo9fnRYmqkYwRJUJixBI9pNS5PSpfdmmiSOL0XB3B4Y&#10;oVEowRbMI2tvksyyEq0XKhkNBgdJCTYzFrhwDv+eNEI6i/alFNy/ktIJT1RKMTYfXxvfRXiT2SGb&#10;3lhmljlvw2D/EEXBco1Oe1MnzDOysvlfpoqcW3Ag/R6HIgEpcy5iDpjNcPAgm8slMyLmgsVxpi+T&#10;+39m+fn6wpI8S+loQolmBfao/rL9sP1c/6xvtx/rr/Vt/WP7qf5Vf6u/EwRhxUrjpqh4aS5syzkk&#10;Q/qVtEX4YmKkilXe9FUWlSccf+5PDkb7E2wGR1nHoJ3kTt1Y518IKEggUmqxjbG6bH3mfAPtIMGb&#10;0uHVcJor1UjDnySE2QQWKb9RokG/FhJTxlBG0WocNnGsLFkzHBPGudD+ICSKISmN6KAm0XivONyl&#10;qPywVWqxQU3EIewVB7sU//TYa0SvoH2vXOQa7C4D2dvec4Pvsm9yDun7alHFPo+7Di4g22DvLTRL&#10;4Qw/zbHcZ8z5C2ZxC7BFuNn+FT5SQZlSaClKlmDf7/of8DicKKWkxK1KqXu3YlZQol5qHNvnw/E4&#10;rGFkxpOnI2TsfcnivkSvimPAjgzxhhgeyYD3qiOlheIaD8A8eEUR0xx9p5R72zHHvtl2PCFczOcR&#10;hqtnmD/Tl4YH46HOYZyuqmtmTTtzHsf1HLoNZNMHo9dgg6aG+cqDzONchko3dW07gGsbx6g9MeEu&#10;3Ocj6u4Qzn4DAAD//wMAUEsDBBQABgAIAAAAIQCzAti33AAAAAwBAAAPAAAAZHJzL2Rvd25yZXYu&#10;eG1sTE/RTsMwDHxH4h8iI/HG0oIYozSdEGgPSJOmDT4gbUxbUTslybry93hP8GSf73R3LtczDWrC&#10;EHvPBvJFBgq58a7n1sDH++ZmBSomy84OntHAD0ZYV5cXpS2cP/Eep0NqlZhwLKyBLqWx0Do2HZKN&#10;Cz8iC/fpA9kkMLTaBXsScxr0bZYtNdmeJaGzI7502HwdjmRg577zh9dxEyaq36btlppdoGjM9dX8&#10;/AQq4Zz+xHCuL9Whkk61P7KLahCcib9oDSwfZZ4V96tctloud0LpqtT/n6h+AQAA//8DAFBLAQIt&#10;ABQABgAIAAAAIQC2gziS/gAAAOEBAAATAAAAAAAAAAAAAAAAAAAAAABbQ29udGVudF9UeXBlc10u&#10;eG1sUEsBAi0AFAAGAAgAAAAhADj9If/WAAAAlAEAAAsAAAAAAAAAAAAAAAAALwEAAF9yZWxzLy5y&#10;ZWxzUEsBAi0AFAAGAAgAAAAhAPPD5C+bAgAAUAUAAA4AAAAAAAAAAAAAAAAALgIAAGRycy9lMm9E&#10;b2MueG1sUEsBAi0AFAAGAAgAAAAhALMC2LfcAAAADAEAAA8AAAAAAAAAAAAAAAAA9QQAAGRycy9k&#10;b3ducmV2LnhtbFBLBQYAAAAABAAEAPMAAAD+BQAAAAA=&#10;" fillcolor="white [3201]" stroked="f" strokeweight="2pt">
                <v:textbox>
                  <w:txbxContent>
                    <w:p w:rsidR="00682F3D" w:rsidRPr="002964F4" w:rsidRDefault="00682F3D" w:rsidP="00682F3D">
                      <w:pPr>
                        <w:spacing w:before="100" w:beforeAutospacing="1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</w:pPr>
                      <w:r w:rsidRPr="002964F4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КАК СОБРАТЬ ДОКАЗАТЕЛЬСТВА ОТРАВЛЕНИЯ </w:t>
                      </w:r>
                    </w:p>
                    <w:p w:rsidR="00682F3D" w:rsidRPr="002964F4" w:rsidRDefault="00682F3D" w:rsidP="00682F3D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ind w:firstLine="708"/>
                        <w:jc w:val="both"/>
                        <w:rPr>
                          <w:rFonts w:eastAsiaTheme="minorEastAsia"/>
                          <w:sz w:val="26"/>
                          <w:szCs w:val="26"/>
                          <w:lang w:eastAsia="en-US"/>
                        </w:rPr>
                      </w:pPr>
                      <w:r w:rsidRPr="002964F4">
                        <w:rPr>
                          <w:rFonts w:ascii="Arial" w:eastAsiaTheme="minorEastAsia" w:hAnsi="Arial" w:cs="Arial"/>
                          <w:sz w:val="26"/>
                          <w:szCs w:val="26"/>
                          <w:lang w:eastAsia="en-US"/>
                        </w:rPr>
                        <w:t xml:space="preserve">- </w:t>
                      </w:r>
                      <w:r w:rsidRPr="002964F4">
                        <w:rPr>
                          <w:rFonts w:eastAsiaTheme="minorEastAsia"/>
                          <w:sz w:val="26"/>
                          <w:szCs w:val="26"/>
                          <w:lang w:eastAsia="en-US"/>
                        </w:rPr>
                        <w:t>пчеловоды общественных и индивидуальных пасек о заболевании или гибели пчелиных семей обязаны немедленно сообщить в ветеринарную службу района;</w:t>
                      </w:r>
                    </w:p>
                    <w:p w:rsidR="00682F3D" w:rsidRPr="002964F4" w:rsidRDefault="00682F3D" w:rsidP="00682F3D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ind w:firstLine="708"/>
                        <w:jc w:val="both"/>
                        <w:rPr>
                          <w:sz w:val="26"/>
                          <w:szCs w:val="26"/>
                        </w:rPr>
                      </w:pPr>
                      <w:r w:rsidRPr="002964F4">
                        <w:rPr>
                          <w:rFonts w:eastAsiaTheme="minorEastAsia"/>
                          <w:sz w:val="26"/>
                          <w:szCs w:val="26"/>
                          <w:lang w:eastAsia="en-US"/>
                        </w:rPr>
                        <w:t xml:space="preserve">- </w:t>
                      </w:r>
                      <w:r w:rsidRPr="002964F4">
                        <w:rPr>
                          <w:sz w:val="26"/>
                          <w:szCs w:val="26"/>
                        </w:rPr>
                        <w:t>комиссионно произвести отбор и упаковку проб (трупов пчел, откачанного или незапечатанного меда и перги в соте от 10 процентов пчелиных семей с характерными признаками поражения, а также зеленой массы растений с участка, посещаемого пчелами);</w:t>
                      </w:r>
                    </w:p>
                    <w:p w:rsidR="00682F3D" w:rsidRPr="002964F4" w:rsidRDefault="00682F3D" w:rsidP="00682F3D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ind w:firstLine="708"/>
                        <w:jc w:val="both"/>
                        <w:rPr>
                          <w:rFonts w:eastAsiaTheme="minorEastAsia"/>
                          <w:sz w:val="26"/>
                          <w:szCs w:val="26"/>
                          <w:lang w:eastAsia="en-US"/>
                        </w:rPr>
                      </w:pPr>
                      <w:r w:rsidRPr="002964F4">
                        <w:rPr>
                          <w:sz w:val="26"/>
                          <w:szCs w:val="26"/>
                        </w:rPr>
                        <w:t>- о</w:t>
                      </w:r>
                      <w:r w:rsidRPr="002964F4">
                        <w:rPr>
                          <w:rFonts w:eastAsiaTheme="minorEastAsia"/>
                          <w:sz w:val="26"/>
                          <w:szCs w:val="26"/>
                          <w:lang w:eastAsia="en-US"/>
                        </w:rPr>
                        <w:t xml:space="preserve">тобранный </w:t>
                      </w:r>
                      <w:proofErr w:type="spellStart"/>
                      <w:r w:rsidRPr="002964F4">
                        <w:rPr>
                          <w:rFonts w:eastAsiaTheme="minorEastAsia"/>
                          <w:sz w:val="26"/>
                          <w:szCs w:val="26"/>
                          <w:lang w:eastAsia="en-US"/>
                        </w:rPr>
                        <w:t>патматериал</w:t>
                      </w:r>
                      <w:proofErr w:type="spellEnd"/>
                      <w:r w:rsidRPr="002964F4">
                        <w:rPr>
                          <w:rFonts w:eastAsiaTheme="minorEastAsia"/>
                          <w:sz w:val="26"/>
                          <w:szCs w:val="26"/>
                          <w:lang w:eastAsia="en-US"/>
                        </w:rPr>
                        <w:t xml:space="preserve"> направить в Тульскую областную ветеринарную лабораторию ГУ ТО «Щекинское межрайонное объединение ветеринарии» по адресу: Тульская область, </w:t>
                      </w:r>
                      <w:r w:rsidR="00010697">
                        <w:rPr>
                          <w:rFonts w:eastAsiaTheme="minorEastAsia"/>
                          <w:sz w:val="26"/>
                          <w:szCs w:val="26"/>
                          <w:lang w:eastAsia="en-US"/>
                        </w:rPr>
                        <w:t>г. Щекино, ул. Болдина, д. 111.</w:t>
                      </w:r>
                      <w:r w:rsidRPr="002964F4">
                        <w:rPr>
                          <w:rFonts w:eastAsiaTheme="minorEastAsia"/>
                          <w:sz w:val="26"/>
                          <w:szCs w:val="26"/>
                          <w:lang w:eastAsia="en-US"/>
                        </w:rPr>
                        <w:t xml:space="preserve">  </w:t>
                      </w:r>
                    </w:p>
                    <w:p w:rsidR="00682F3D" w:rsidRPr="002964F4" w:rsidRDefault="00682F3D" w:rsidP="00682F3D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ind w:firstLine="708"/>
                        <w:jc w:val="both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4409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B2E6EB" wp14:editId="695175FF">
                <wp:simplePos x="0" y="0"/>
                <wp:positionH relativeFrom="column">
                  <wp:posOffset>1781175</wp:posOffset>
                </wp:positionH>
                <wp:positionV relativeFrom="paragraph">
                  <wp:posOffset>-428625</wp:posOffset>
                </wp:positionV>
                <wp:extent cx="8191500" cy="1047750"/>
                <wp:effectExtent l="0" t="0" r="0" b="0"/>
                <wp:wrapTopAndBottom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2BA9" w:rsidRPr="001B2BA9" w:rsidRDefault="001B2BA9" w:rsidP="001B2BA9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40"/>
                                <w:szCs w:val="46"/>
                              </w:rPr>
                            </w:pPr>
                            <w:r w:rsidRPr="001B2BA9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40"/>
                                <w:szCs w:val="46"/>
                              </w:rPr>
                              <w:t xml:space="preserve">КОМИТЕТ ВЕТЕРИНАРИИ ТУЛЬСКОЙ ОБЛАСТИ </w:t>
                            </w:r>
                          </w:p>
                          <w:p w:rsidR="001B2BA9" w:rsidRPr="001B2BA9" w:rsidRDefault="001B2BA9" w:rsidP="001B2BA9">
                            <w:pPr>
                              <w:keepNext/>
                              <w:keepLines/>
                              <w:shd w:val="clear" w:color="auto" w:fill="FFFFFF"/>
                              <w:spacing w:before="135" w:after="135"/>
                              <w:jc w:val="center"/>
                              <w:outlineLvl w:val="0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noProof/>
                                <w:color w:val="FF0000"/>
                                <w:spacing w:val="10"/>
                                <w:sz w:val="48"/>
                                <w:szCs w:val="56"/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</w:pPr>
                            <w:r w:rsidRPr="001B2BA9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noProof/>
                                <w:color w:val="FF0000"/>
                                <w:spacing w:val="10"/>
                                <w:sz w:val="48"/>
                                <w:szCs w:val="56"/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>ПРОФИЛАКТИКА ОТРАВЛЕНИЙ МЕДОНОСНЫХ ПЧЁЛ</w:t>
                            </w:r>
                          </w:p>
                          <w:p w:rsidR="001B2BA9" w:rsidRDefault="001B2B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BB2E6EB" id="Поле 3" o:spid="_x0000_s1031" type="#_x0000_t202" style="position:absolute;margin-left:140.25pt;margin-top:-33.75pt;width:645pt;height:8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8FinAIAAJIFAAAOAAAAZHJzL2Uyb0RvYy54bWysVEtu2zAQ3RfoHQjuG1mJnY8ROXATpCgQ&#10;JEGdImuaImOhJIclaUvuZXqKrgr0DD5Sh5Rku2k2KbqRSM6bGc7jmzm/aLQiK+F8Baag+cGAEmE4&#10;lJV5Kujnh+t3p5T4wEzJFBhR0LXw9GLy9s15bcfiEBagSuEIBjF+XNuCLkKw4yzzfCE08wdghUGj&#10;BKdZwK17ykrHaoyuVXY4GBxnNbjSOuDCezy9ao10kuJLKXi4k9KLQFRB8W4hfV36zuM3m5yz8ZNj&#10;dlHx7hrsH26hWWUw6TbUFQuMLF31VyhdcQceZDjgoDOQsuIi1YDV5INn1cwWzIpUC5Lj7ZYm///C&#10;8tvVvSNVWdAjSgzT+ESb75tfm5+bH+QoslNbP0bQzCIsNO+hwVfuzz0exqIb6XT8YzkE7cjzesut&#10;aALheHian+WjAZo42vLB8ORklNjPdu7W+fBBgCZxUVCHj5c4ZasbH/AqCO0hMZsHVZXXlVJpEwUj&#10;LpUjK4ZPrUK6JHr8gVKG1AU9PsLU0clAdG8jKxNPRJJMly6W3paYVmGtRMQo80lIpCxV+kJuxrkw&#10;2/wJHVESU73GscPvbvUa57YO9EiZwYSts64MuFR96rEdZeWXnjLZ4pHwvbrjMjTzJmll1CtgDuUa&#10;heGgbSxv+XWFj3fDfLhnDjsJHxynQ7jDj1SA5EO3omQB7ttL5xGPAkcrJTV2ZkH91yVzghL10aD0&#10;z/LhMLZy2gxHJ4e4cfuW+b7FLPUloCJynEOWp2XEB9UvpQP9iENkGrOiiRmOuQsa+uVlaOcFDiEu&#10;ptMEwua1LNyYmeUxdGQ5SvOheWTOdvoNKP1b6HuYjZ/JuMVGTwPTZQBZJY1HnltWO/6x8ZP0uyEV&#10;J8v+PqF2o3TyGwAA//8DAFBLAwQUAAYACAAAACEAPHiJ0eEAAAALAQAADwAAAGRycy9kb3ducmV2&#10;LnhtbEyPS0/DMBCE70j8B2uRuKDWoVWaErKpEOIh9UbDQ9zceEkiYjuK3ST8ezYnuO3OjGa/zXaT&#10;acVAvW+cRbheRiDIlk43tkJ4LR4XWxA+KKtV6ywh/JCHXX5+lqlUu9G+0HAIleAS61OFUIfQpVL6&#10;siaj/NJ1ZNn7cr1Rgde+krpXI5ebVq6iaCONaixfqFVH9zWV34eTQfi8qj72fnp6G9fxunt4Hork&#10;XReIlxfT3S2IQFP4C8OMz+iQM9PRnaz2okVYbaOYowiLTcLDnIiTWToi3LAi80z+/yH/BQAA//8D&#10;AFBLAQItABQABgAIAAAAIQC2gziS/gAAAOEBAAATAAAAAAAAAAAAAAAAAAAAAABbQ29udGVudF9U&#10;eXBlc10ueG1sUEsBAi0AFAAGAAgAAAAhADj9If/WAAAAlAEAAAsAAAAAAAAAAAAAAAAALwEAAF9y&#10;ZWxzLy5yZWxzUEsBAi0AFAAGAAgAAAAhAFtbwWKcAgAAkgUAAA4AAAAAAAAAAAAAAAAALgIAAGRy&#10;cy9lMm9Eb2MueG1sUEsBAi0AFAAGAAgAAAAhADx4idHhAAAACwEAAA8AAAAAAAAAAAAAAAAA9gQA&#10;AGRycy9kb3ducmV2LnhtbFBLBQYAAAAABAAEAPMAAAAEBgAAAAA=&#10;" fillcolor="white [3201]" stroked="f" strokeweight=".5pt">
                <v:textbox>
                  <w:txbxContent>
                    <w:p w:rsidR="001B2BA9" w:rsidRPr="001B2BA9" w:rsidRDefault="001B2BA9" w:rsidP="001B2BA9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40"/>
                          <w:szCs w:val="46"/>
                        </w:rPr>
                      </w:pPr>
                      <w:r w:rsidRPr="001B2BA9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40"/>
                          <w:szCs w:val="46"/>
                        </w:rPr>
                        <w:t xml:space="preserve">КОМИТЕТ ВЕТЕРИНАРИИ ТУЛЬСКОЙ ОБЛАСТИ </w:t>
                      </w:r>
                    </w:p>
                    <w:p w:rsidR="001B2BA9" w:rsidRPr="001B2BA9" w:rsidRDefault="001B2BA9" w:rsidP="001B2BA9">
                      <w:pPr>
                        <w:keepNext/>
                        <w:keepLines/>
                        <w:shd w:val="clear" w:color="auto" w:fill="FFFFFF"/>
                        <w:spacing w:before="135" w:after="135"/>
                        <w:jc w:val="center"/>
                        <w:outlineLvl w:val="0"/>
                        <w:rPr>
                          <w:rFonts w:ascii="Cambria" w:eastAsia="Times New Roman" w:hAnsi="Cambria" w:cs="Times New Roman"/>
                          <w:b/>
                          <w:bCs/>
                          <w:noProof/>
                          <w:color w:val="FF0000"/>
                          <w:spacing w:val="10"/>
                          <w:sz w:val="48"/>
                          <w:szCs w:val="56"/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</w:pPr>
                      <w:r w:rsidRPr="001B2BA9">
                        <w:rPr>
                          <w:rFonts w:ascii="Cambria" w:eastAsia="Times New Roman" w:hAnsi="Cambria" w:cs="Times New Roman"/>
                          <w:b/>
                          <w:bCs/>
                          <w:noProof/>
                          <w:color w:val="FF0000"/>
                          <w:spacing w:val="10"/>
                          <w:sz w:val="48"/>
                          <w:szCs w:val="56"/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>ПРОФИЛАКТИКА ОТРАВЛЕНИЙ МЕДОНОСНЫХ ПЧЁЛ</w:t>
                      </w:r>
                    </w:p>
                    <w:p w:rsidR="001B2BA9" w:rsidRDefault="001B2BA9"/>
                  </w:txbxContent>
                </v:textbox>
                <w10:wrap type="topAndBottom"/>
              </v:shape>
            </w:pict>
          </mc:Fallback>
        </mc:AlternateContent>
      </w:r>
      <w:r w:rsidR="00951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28B36A" wp14:editId="3577EC69">
                <wp:simplePos x="0" y="0"/>
                <wp:positionH relativeFrom="column">
                  <wp:posOffset>-485140</wp:posOffset>
                </wp:positionH>
                <wp:positionV relativeFrom="paragraph">
                  <wp:posOffset>4000500</wp:posOffset>
                </wp:positionV>
                <wp:extent cx="4972050" cy="2771775"/>
                <wp:effectExtent l="0" t="0" r="0" b="952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277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2F3D" w:rsidRPr="002964F4" w:rsidRDefault="00682F3D" w:rsidP="00682F3D">
                            <w:pPr>
                              <w:pStyle w:val="a6"/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before="0" w:beforeAutospacing="0" w:after="0" w:afterAutospacing="0"/>
                              <w:ind w:left="284"/>
                              <w:rPr>
                                <w:rFonts w:eastAsiaTheme="minorEastAsia"/>
                                <w:sz w:val="26"/>
                                <w:szCs w:val="26"/>
                                <w:lang w:eastAsia="en-US"/>
                              </w:rPr>
                            </w:pPr>
                            <w:r w:rsidRPr="002964F4">
                              <w:rPr>
                                <w:rFonts w:eastAsiaTheme="minorEastAsia"/>
                                <w:sz w:val="26"/>
                                <w:szCs w:val="26"/>
                                <w:lang w:eastAsia="en-US"/>
                              </w:rPr>
                              <w:t>С целью предупреждения и профилактики отравлений медоносных пчел на территории Тульской области хозяйствующим субъектам необходимо заблаговременно информировать пчеловодов, чьи пасеки расположены в радиусе 5-7 км от места проведения обработки пестицидами.</w:t>
                            </w:r>
                          </w:p>
                          <w:p w:rsidR="00682F3D" w:rsidRPr="002964F4" w:rsidRDefault="00682F3D" w:rsidP="00682F3D">
                            <w:pPr>
                              <w:pStyle w:val="a6"/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before="0" w:beforeAutospacing="0" w:after="0" w:afterAutospacing="0"/>
                              <w:ind w:left="284"/>
                              <w:rPr>
                                <w:rFonts w:eastAsiaTheme="minorEastAsia"/>
                                <w:sz w:val="26"/>
                                <w:szCs w:val="26"/>
                                <w:lang w:eastAsia="en-US"/>
                              </w:rPr>
                            </w:pPr>
                            <w:r w:rsidRPr="002964F4">
                              <w:rPr>
                                <w:rFonts w:eastAsiaTheme="minorEastAsia"/>
                                <w:sz w:val="26"/>
                                <w:szCs w:val="26"/>
                                <w:lang w:eastAsia="en-US"/>
                              </w:rPr>
                              <w:t>Оповещение о проведении обработок должно проводиться через СМИ (радио, печатные органы, электронные средства и другие способы доведения информации до населения), не позднее, чем за 3 дня, с указанием даты обработки и класса опасности пестицида для медоносных пчел.</w:t>
                            </w:r>
                          </w:p>
                          <w:p w:rsidR="00682F3D" w:rsidRPr="002964F4" w:rsidRDefault="00682F3D" w:rsidP="00682F3D">
                            <w:pPr>
                              <w:pStyle w:val="a6"/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before="0" w:beforeAutospacing="0" w:after="0" w:afterAutospacing="0"/>
                              <w:ind w:left="284"/>
                              <w:rPr>
                                <w:rFonts w:eastAsiaTheme="minorEastAsia"/>
                                <w:sz w:val="26"/>
                                <w:szCs w:val="26"/>
                                <w:lang w:eastAsia="en-US"/>
                              </w:rPr>
                            </w:pPr>
                            <w:r w:rsidRPr="002964F4">
                              <w:rPr>
                                <w:rFonts w:eastAsiaTheme="minorEastAsia"/>
                                <w:sz w:val="26"/>
                                <w:szCs w:val="26"/>
                                <w:lang w:eastAsia="en-US"/>
                              </w:rPr>
                              <w:t xml:space="preserve">Лица, допустившие нарушения законодательства Российской Федерации в области безопасного обращения с пестицидами и </w:t>
                            </w:r>
                            <w:proofErr w:type="spellStart"/>
                            <w:r w:rsidRPr="002964F4">
                              <w:rPr>
                                <w:rFonts w:eastAsiaTheme="minorEastAsia"/>
                                <w:sz w:val="26"/>
                                <w:szCs w:val="26"/>
                                <w:lang w:eastAsia="en-US"/>
                              </w:rPr>
                              <w:t>агрохимикатами</w:t>
                            </w:r>
                            <w:proofErr w:type="spellEnd"/>
                            <w:r w:rsidRPr="002964F4">
                              <w:rPr>
                                <w:rFonts w:eastAsiaTheme="minorEastAsia"/>
                                <w:sz w:val="26"/>
                                <w:szCs w:val="26"/>
                                <w:lang w:eastAsia="en-US"/>
                              </w:rPr>
                              <w:t>, привлекаются к ответственности.</w:t>
                            </w:r>
                          </w:p>
                          <w:p w:rsidR="00682F3D" w:rsidRPr="002964F4" w:rsidRDefault="00682F3D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528B36A" id="Поле 8" o:spid="_x0000_s1032" type="#_x0000_t202" style="position:absolute;margin-left:-38.2pt;margin-top:315pt;width:391.5pt;height:21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IfrnAIAAJIFAAAOAAAAZHJzL2Uyb0RvYy54bWysVMFu2zAMvQ/YPwi6r06ytGmDOkWWosOA&#10;oi3WDj0rspQIk0VNUmJnP9Ov2GnAviGfNEq2k6zrpcMuNiU+kiL5yPOLutRkLZxXYHLaP+pRIgyH&#10;QplFTr88XL07pcQHZgqmwYicboSnF5O3b84rOxYDWIIuhCPoxPhxZXO6DMGOs8zzpSiZPwIrDCol&#10;uJIFPLpFVjhWofdSZ4Ne7ySrwBXWARfe4+1lo6ST5F9KwcOtlF4EonOKbwvp69J3Hr/Z5JyNF47Z&#10;peLtM9g/vKJkymDQnatLFhhZOfWXq1JxBx5kOOJQZiCl4iLlgNn0e8+yuV8yK1IuWBxvd2Xy/88t&#10;v1nfOaKKnGKjDCuxRdun7a/tz+0PchqrU1k/RtC9RVioP0CNXe7uPV7GpGvpyvjHdAjqsc6bXW1F&#10;HQjHy+HZaNA7RhVH3WA06o9Gx9FPtje3zoePAkoShZw6bF6qKVtf+9BAO0iM5kGr4kppnQ6RMGKm&#10;HVkzbLUO6ZHo/A+UNqTK6cl7fEc0MhDNG8/axBuRKNOGi6k3KSYpbLSIGG0+C4klS5m+EJtxLswu&#10;fkJHlMRQrzFs8ftXvca4yQMtUmQwYWdcKgMuZZ9mbF+y4mtXMtngsTcHeUcx1PM6ceWkY8Acig0S&#10;w0EzWN7yK4XNu2Y+3DGHk4QNx+0QbvEjNWDxoZUoWYL7/tJ9xCPBUUtJhZOZU/9txZygRH8ySP2z&#10;/nAYRzkdhsdIK0rcoWZ+qDGrcgbIiD7uIcuTGPFBd6J0UD7iEpnGqKhihmPsnIZOnIVmX+AS4mI6&#10;TSAcXsvCtbm3PLqOVY7UfKgfmbMtfwNS/wa6GWbjZzRusNHSwHQVQKrE8Vjnpqpt/XHw05S0Sypu&#10;lsNzQu1X6eQ3AAAA//8DAFBLAwQUAAYACAAAACEA/1tHEeEAAAAMAQAADwAAAGRycy9kb3ducmV2&#10;LnhtbEyPTU+EMBCG7yb+h2ZMvJjdVnHBIGVjjB+JNxc/4q1LRyDSKaFdwH/veNLbTObJO89bbBfX&#10;iwnH0HnScL5WIJBqbztqNLxU96srECEasqb3hBq+McC2PD4qTG79TM847WIjOIRCbjS0MQ65lKFu&#10;0Zmw9gMS3z796EzkdWykHc3M4a6XF0ql0pmO+ENrBrxtsf7aHZyGj7Pm/SksD69zskmGu8epyt5s&#10;pfXpyXJzDSLiEv9g+NVndSjZae8PZIPoNayy9JJRDWmiuBQTmUpTEHtGediALAv5v0T5AwAA//8D&#10;AFBLAQItABQABgAIAAAAIQC2gziS/gAAAOEBAAATAAAAAAAAAAAAAAAAAAAAAABbQ29udGVudF9U&#10;eXBlc10ueG1sUEsBAi0AFAAGAAgAAAAhADj9If/WAAAAlAEAAAsAAAAAAAAAAAAAAAAALwEAAF9y&#10;ZWxzLy5yZWxzUEsBAi0AFAAGAAgAAAAhANZMh+ucAgAAkgUAAA4AAAAAAAAAAAAAAAAALgIAAGRy&#10;cy9lMm9Eb2MueG1sUEsBAi0AFAAGAAgAAAAhAP9bRxHhAAAADAEAAA8AAAAAAAAAAAAAAAAA9gQA&#10;AGRycy9kb3ducmV2LnhtbFBLBQYAAAAABAAEAPMAAAAEBgAAAAA=&#10;" fillcolor="white [3201]" stroked="f" strokeweight=".5pt">
                <v:textbox>
                  <w:txbxContent>
                    <w:p w:rsidR="00682F3D" w:rsidRPr="002964F4" w:rsidRDefault="00682F3D" w:rsidP="00682F3D">
                      <w:pPr>
                        <w:pStyle w:val="a6"/>
                        <w:numPr>
                          <w:ilvl w:val="0"/>
                          <w:numId w:val="6"/>
                        </w:numPr>
                        <w:shd w:val="clear" w:color="auto" w:fill="FFFFFF"/>
                        <w:spacing w:before="0" w:beforeAutospacing="0" w:after="0" w:afterAutospacing="0"/>
                        <w:ind w:left="284"/>
                        <w:rPr>
                          <w:rFonts w:eastAsiaTheme="minorEastAsia"/>
                          <w:sz w:val="26"/>
                          <w:szCs w:val="26"/>
                          <w:lang w:eastAsia="en-US"/>
                        </w:rPr>
                      </w:pPr>
                      <w:r w:rsidRPr="002964F4">
                        <w:rPr>
                          <w:rFonts w:eastAsiaTheme="minorEastAsia"/>
                          <w:sz w:val="26"/>
                          <w:szCs w:val="26"/>
                          <w:lang w:eastAsia="en-US"/>
                        </w:rPr>
                        <w:t>С целью предупреждения и профилактики отравлений медоносных пчел на территории Тульской области хозяйствующим субъектам необходимо заблаговременно информировать пчеловодов, чьи пасеки расположены в радиусе 5-7 км от места проведения обработки пестицидами.</w:t>
                      </w:r>
                    </w:p>
                    <w:p w:rsidR="00682F3D" w:rsidRPr="002964F4" w:rsidRDefault="00682F3D" w:rsidP="00682F3D">
                      <w:pPr>
                        <w:pStyle w:val="a6"/>
                        <w:numPr>
                          <w:ilvl w:val="0"/>
                          <w:numId w:val="6"/>
                        </w:numPr>
                        <w:shd w:val="clear" w:color="auto" w:fill="FFFFFF"/>
                        <w:spacing w:before="0" w:beforeAutospacing="0" w:after="0" w:afterAutospacing="0"/>
                        <w:ind w:left="284"/>
                        <w:rPr>
                          <w:rFonts w:eastAsiaTheme="minorEastAsia"/>
                          <w:sz w:val="26"/>
                          <w:szCs w:val="26"/>
                          <w:lang w:eastAsia="en-US"/>
                        </w:rPr>
                      </w:pPr>
                      <w:r w:rsidRPr="002964F4">
                        <w:rPr>
                          <w:rFonts w:eastAsiaTheme="minorEastAsia"/>
                          <w:sz w:val="26"/>
                          <w:szCs w:val="26"/>
                          <w:lang w:eastAsia="en-US"/>
                        </w:rPr>
                        <w:t>Оповещение о проведении обработок должно проводиться через СМИ (радио, печатные органы, электронные средства и другие способы доведения информации до населения), не позднее, чем за 3 дня, с указанием даты обработки и класса опасности пестицида для медоносных пчел.</w:t>
                      </w:r>
                    </w:p>
                    <w:p w:rsidR="00682F3D" w:rsidRPr="002964F4" w:rsidRDefault="00682F3D" w:rsidP="00682F3D">
                      <w:pPr>
                        <w:pStyle w:val="a6"/>
                        <w:numPr>
                          <w:ilvl w:val="0"/>
                          <w:numId w:val="6"/>
                        </w:numPr>
                        <w:shd w:val="clear" w:color="auto" w:fill="FFFFFF"/>
                        <w:spacing w:before="0" w:beforeAutospacing="0" w:after="0" w:afterAutospacing="0"/>
                        <w:ind w:left="284"/>
                        <w:rPr>
                          <w:rFonts w:eastAsiaTheme="minorEastAsia"/>
                          <w:sz w:val="26"/>
                          <w:szCs w:val="26"/>
                          <w:lang w:eastAsia="en-US"/>
                        </w:rPr>
                      </w:pPr>
                      <w:r w:rsidRPr="002964F4">
                        <w:rPr>
                          <w:rFonts w:eastAsiaTheme="minorEastAsia"/>
                          <w:sz w:val="26"/>
                          <w:szCs w:val="26"/>
                          <w:lang w:eastAsia="en-US"/>
                        </w:rPr>
                        <w:t xml:space="preserve">Лица, допустившие нарушения законодательства Российской Федерации в области безопасного обращения с пестицидами и </w:t>
                      </w:r>
                      <w:proofErr w:type="spellStart"/>
                      <w:r w:rsidRPr="002964F4">
                        <w:rPr>
                          <w:rFonts w:eastAsiaTheme="minorEastAsia"/>
                          <w:sz w:val="26"/>
                          <w:szCs w:val="26"/>
                          <w:lang w:eastAsia="en-US"/>
                        </w:rPr>
                        <w:t>агрохимикатами</w:t>
                      </w:r>
                      <w:proofErr w:type="spellEnd"/>
                      <w:r w:rsidRPr="002964F4">
                        <w:rPr>
                          <w:rFonts w:eastAsiaTheme="minorEastAsia"/>
                          <w:sz w:val="26"/>
                          <w:szCs w:val="26"/>
                          <w:lang w:eastAsia="en-US"/>
                        </w:rPr>
                        <w:t>, привлекаются к ответственности.</w:t>
                      </w:r>
                    </w:p>
                    <w:p w:rsidR="00682F3D" w:rsidRPr="002964F4" w:rsidRDefault="00682F3D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1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B53835" wp14:editId="473A2EB5">
                <wp:simplePos x="0" y="0"/>
                <wp:positionH relativeFrom="column">
                  <wp:posOffset>1895475</wp:posOffset>
                </wp:positionH>
                <wp:positionV relativeFrom="paragraph">
                  <wp:posOffset>857250</wp:posOffset>
                </wp:positionV>
                <wp:extent cx="4029075" cy="2352675"/>
                <wp:effectExtent l="0" t="0" r="9525" b="9525"/>
                <wp:wrapTopAndBottom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9075" cy="2352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2BA9" w:rsidRPr="006E763A" w:rsidRDefault="001B2BA9" w:rsidP="001B2BA9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E763A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Федеральный закон от 19.07.1997 № 109-ФЗ  «О безопасном обращении с пестицидами и </w:t>
                            </w:r>
                            <w:proofErr w:type="spellStart"/>
                            <w:r w:rsidRPr="006E763A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агрохимикатами</w:t>
                            </w:r>
                            <w:proofErr w:type="spellEnd"/>
                            <w:r w:rsidRPr="006E763A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»</w:t>
                            </w:r>
                          </w:p>
                          <w:p w:rsidR="001B2BA9" w:rsidRPr="006E763A" w:rsidRDefault="001B2BA9" w:rsidP="001B2BA9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E763A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Инструкция о мероприятиях по предупреждению и ликвидации болезней, отравлений и основных вредителей пчел от  17.08.1998. </w:t>
                            </w:r>
                          </w:p>
                          <w:p w:rsidR="001B2BA9" w:rsidRPr="008C0C3A" w:rsidRDefault="001B2BA9" w:rsidP="001B2BA9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E763A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СанПиН 1.2.2584-10 «Гигиенические требования безопасности процессов испытаний, хранения, перевозки, реализации, применения, обезвреживания и утилизации</w:t>
                            </w:r>
                            <w:r w:rsidRPr="008C0C3A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пестицидов и </w:t>
                            </w:r>
                            <w:proofErr w:type="spellStart"/>
                            <w:r w:rsidRPr="008C0C3A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агрохимикатов</w:t>
                            </w:r>
                            <w:proofErr w:type="spellEnd"/>
                            <w:r w:rsidRPr="008C0C3A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»</w:t>
                            </w:r>
                          </w:p>
                          <w:p w:rsidR="001B2BA9" w:rsidRPr="002964F4" w:rsidRDefault="001B2BA9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B53835" id="Поле 5" o:spid="_x0000_s1033" type="#_x0000_t202" style="position:absolute;margin-left:149.25pt;margin-top:67.5pt;width:317.25pt;height:18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xDunAIAAJIFAAAOAAAAZHJzL2Uyb0RvYy54bWysVMFOGzEQvVfqP1i+l92EBErEBqUgqkoI&#10;UKHi7HhtsqrtcW0nu+nP8BU9Veo35JM69u4mKeVC1cuu7Xkz43l+M6dnjVZkJZyvwBR0cJBTIgyH&#10;sjKPBf1yf/nuPSU+MFMyBUYUdC08PZu+fXNa24kYwgJUKRzBIMZPalvQRQh2kmWeL4Rm/gCsMGiU&#10;4DQLuHWPWelYjdG1yoZ5fpTV4ErrgAvv8fSiNdJpii+l4OFGSi8CUQXFu4X0dek7j99sesomj47Z&#10;RcW7a7B/uIVmlcGk21AXLDCydNVfoXTFHXiQ4YCDzkDKiotUA1YzyJ9Vc7dgVqRakBxvtzT5/xeW&#10;X69uHanKgo4pMUzjE22eNr82Pzc/yDiyU1s/QdCdRVhoPkCDr9yfezyMRTfS6fjHcgjakef1llvR&#10;BMLxcJQPT/JjTMLRNjwcD49wg/Gznbt1PnwUoElcFNTh4yVO2erKhxbaQ2I2D6oqLyul0iYKRpwr&#10;R1YMn1qFdEkM/gdKGVIX9OhwnKfABqJ7G1mZGEYkyXTpYultiWkV1kpEjDKfhUTKUqUv5GacC7PN&#10;n9ARJTHVaxw7/O5Wr3Fu60CPlBlM2DrryoBL1ace21FWfu0pky0e32av7rgMzbxJWjnuFTCHco3C&#10;cNA2lrf8ssLHu2I+3DKHnYRawOkQbvAjFSD50K0oWYD7/tJ5xKPA0UpJjZ1ZUP9tyZygRH0yKP2T&#10;wWgUWzltRuPjIW7cvmW+bzFLfQ6oiAHOIcvTMuKD6pfSgX7AITKLWdHEDMfcBQ398jy08wKHEBez&#10;WQJh81oWrsyd5TF0ZDlK8755YM52+g0o/Wvoe5hNnsm4xUZPA7NlAFkljUeeW1Y7/rHxU5d0QypO&#10;lv19Qu1G6fQ3AAAA//8DAFBLAwQUAAYACAAAACEAbLOzpOEAAAALAQAADwAAAGRycy9kb3ducmV2&#10;LnhtbEyPzU7DMBCE70i8g7VIXBB1aGRoQ5wKIX4kbjQtiJsbL0lEvI5iNwlvz3KC247m0+xMvpld&#10;J0YcQutJw9UiAYFUedtSrWFXPl6uQIRoyJrOE2r4xgCb4vQkN5n1E73iuI214BAKmdHQxNhnUoaq&#10;QWfCwvdI7H36wZnIcqilHczE4a6TyyS5ls60xB8a0+N9g9XX9ug0fFzU7y9hftpPqUr7h+exvHmz&#10;pdbnZ/PdLYiIc/yD4bc+V4eCOx38kWwQnYbleqUYZSNVPIqJdZrycdCgEqVAFrn8v6H4AQAA//8D&#10;AFBLAQItABQABgAIAAAAIQC2gziS/gAAAOEBAAATAAAAAAAAAAAAAAAAAAAAAABbQ29udGVudF9U&#10;eXBlc10ueG1sUEsBAi0AFAAGAAgAAAAhADj9If/WAAAAlAEAAAsAAAAAAAAAAAAAAAAALwEAAF9y&#10;ZWxzLy5yZWxzUEsBAi0AFAAGAAgAAAAhAL8DEO6cAgAAkgUAAA4AAAAAAAAAAAAAAAAALgIAAGRy&#10;cy9lMm9Eb2MueG1sUEsBAi0AFAAGAAgAAAAhAGyzs6ThAAAACwEAAA8AAAAAAAAAAAAAAAAA9gQA&#10;AGRycy9kb3ducmV2LnhtbFBLBQYAAAAABAAEAPMAAAAEBgAAAAA=&#10;" fillcolor="white [3201]" stroked="f" strokeweight=".5pt">
                <v:textbox>
                  <w:txbxContent>
                    <w:p w:rsidR="001B2BA9" w:rsidRPr="006E763A" w:rsidRDefault="001B2BA9" w:rsidP="001B2BA9">
                      <w:pPr>
                        <w:pStyle w:val="a5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E763A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Федеральный закон от 19.07.1997 № 109-ФЗ  «О безопасном обращении с пестицидами и </w:t>
                      </w:r>
                      <w:proofErr w:type="spellStart"/>
                      <w:r w:rsidRPr="006E763A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агрохимикатами</w:t>
                      </w:r>
                      <w:proofErr w:type="spellEnd"/>
                      <w:r w:rsidRPr="006E763A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»</w:t>
                      </w:r>
                    </w:p>
                    <w:p w:rsidR="001B2BA9" w:rsidRPr="006E763A" w:rsidRDefault="001B2BA9" w:rsidP="001B2BA9">
                      <w:pPr>
                        <w:pStyle w:val="a5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E763A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Инструкция о мероприятиях по предупреждению и ликвидации болезней, отравлений и основных вредителей пчел от  17.08.1998. </w:t>
                      </w:r>
                    </w:p>
                    <w:p w:rsidR="001B2BA9" w:rsidRPr="008C0C3A" w:rsidRDefault="001B2BA9" w:rsidP="001B2BA9">
                      <w:pPr>
                        <w:pStyle w:val="a5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E763A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СанПиН 1.2.2584-10 «Гигиенические требования безопасности процессов испытаний, хранения, перевозки, реализации, применения, обезвреживания и утилизации</w:t>
                      </w:r>
                      <w:r w:rsidRPr="008C0C3A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пестицидов и </w:t>
                      </w:r>
                      <w:proofErr w:type="spellStart"/>
                      <w:r w:rsidRPr="008C0C3A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агрохимикатов</w:t>
                      </w:r>
                      <w:proofErr w:type="spellEnd"/>
                      <w:r w:rsidRPr="008C0C3A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»</w:t>
                      </w:r>
                    </w:p>
                    <w:p w:rsidR="001B2BA9" w:rsidRPr="002964F4" w:rsidRDefault="001B2BA9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51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1EAD59" wp14:editId="19ECEFC6">
                <wp:simplePos x="0" y="0"/>
                <wp:positionH relativeFrom="column">
                  <wp:posOffset>2057400</wp:posOffset>
                </wp:positionH>
                <wp:positionV relativeFrom="paragraph">
                  <wp:posOffset>523875</wp:posOffset>
                </wp:positionV>
                <wp:extent cx="3181350" cy="314325"/>
                <wp:effectExtent l="0" t="0" r="0" b="9525"/>
                <wp:wrapTopAndBottom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2BA9" w:rsidRPr="001B2BA9" w:rsidRDefault="001B2BA9" w:rsidP="001B2BA9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</w:pPr>
                            <w:r w:rsidRPr="001B2BA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НОРМАТИВНЫЕ ПРАВОВЫЕ АКТЫ</w:t>
                            </w:r>
                          </w:p>
                          <w:p w:rsidR="001B2BA9" w:rsidRDefault="001B2B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1EAD59" id="Поле 4" o:spid="_x0000_s1034" type="#_x0000_t202" style="position:absolute;margin-left:162pt;margin-top:41.25pt;width:250.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F5NmgIAAJEFAAAOAAAAZHJzL2Uyb0RvYy54bWysVM1uEzEQviPxDpbvdLNJWkLUTRVaFSFV&#10;bUWLena8drPC9hjbyW54GZ6CExLPkEdi7N1NQumliMvu2PPNjOebn9OzRiuyFs5XYAqaHw0oEYZD&#10;WZnHgn6+v3wzocQHZkqmwIiCboSnZ7PXr05rOxVDWIIqhSPoxPhpbQu6DMFOs8zzpdDMH4EVBpUS&#10;nGYBj+4xKx2r0btW2XAwOMlqcKV1wIX3eHvRKuks+ZdS8HAjpReBqILi20L6uvRdxG82O2XTR8fs&#10;suLdM9g/vEKzymDQnasLFhhZueovV7riDjzIcMRBZyBlxUXKAbPJB0+yuVsyK1IuSI63O5r8/3PL&#10;r9e3jlRlQceUGKaxRNvv21/bn9sfZBzZqa2fIujOIiw076HBKvf3Hi9j0o10Ov4xHYJ65Hmz41Y0&#10;gXC8HOWTfHSMKo66UT4eDY+jm2xvbZ0PHwRoEoWCOqxdopStr3xooT0kBvOgqvKyUiodYr+Ic+XI&#10;mmGlVUhvROd/oJQhdUFP4jOikYFo3npWJt6I1DFduJh5m2GSwkaJiFHmk5DIWEr0mdiMc2F28RM6&#10;oiSGeolhh9+/6iXGbR5okSKDCTtjXRlwKfs0YnvKyi89ZbLFY20O8o5iaBZNapVJ3wALKDfYFw7a&#10;ufKWX1ZYvCvmwy1zOEhYb1wO4QY/UgGSD51EyRLct+fuIx77G7WU1DiYBfVfV8wJStRHg53/Lh+P&#10;4ySnw/j47RAP7lCzONSYlT4H7Igc15DlSYz4oHpROtAPuEPmMSqqmOEYu6ChF89Duy5wB3ExnycQ&#10;zq5l4crcWR5dR5Zja943D8zZrn8Ddv419CPMpk/auMVGSwPzVQBZpR6PPLesdvzj3Kcp6XZUXCyH&#10;54Tab9LZbwAAAP//AwBQSwMEFAAGAAgAAAAhANX+I7/hAAAACgEAAA8AAABkcnMvZG93bnJldi54&#10;bWxMj81OwzAQhO9IfQdrK3FBrUNCoQpxKoT4kXqjKSBubrxNosbrKHaT8PYsJzitdmc0+022mWwr&#10;Bux940jB9TICgVQ601ClYF88L9YgfNBkdOsIFXyjh00+u8h0atxIbzjsQiU4hHyqFdQhdKmUvqzR&#10;ar90HRJrR9dbHXjtK2l6PXK4bWUcRbfS6ob4Q607fKyxPO3OVsHXVfW59dPL+5isku7pdSjuPkyh&#10;1OV8ergHEXAKf2b4xWd0yJnp4M5kvGgVJPENdwkK1vEKBBt48uHAziSOQOaZ/F8h/wEAAP//AwBQ&#10;SwECLQAUAAYACAAAACEAtoM4kv4AAADhAQAAEwAAAAAAAAAAAAAAAAAAAAAAW0NvbnRlbnRfVHlw&#10;ZXNdLnhtbFBLAQItABQABgAIAAAAIQA4/SH/1gAAAJQBAAALAAAAAAAAAAAAAAAAAC8BAABfcmVs&#10;cy8ucmVsc1BLAQItABQABgAIAAAAIQDHiF5NmgIAAJEFAAAOAAAAAAAAAAAAAAAAAC4CAABkcnMv&#10;ZTJvRG9jLnhtbFBLAQItABQABgAIAAAAIQDV/iO/4QAAAAoBAAAPAAAAAAAAAAAAAAAAAPQEAABk&#10;cnMvZG93bnJldi54bWxQSwUGAAAAAAQABADzAAAAAgYAAAAA&#10;" fillcolor="white [3201]" stroked="f" strokeweight=".5pt">
                <v:textbox>
                  <w:txbxContent>
                    <w:p w:rsidR="001B2BA9" w:rsidRPr="001B2BA9" w:rsidRDefault="001B2BA9" w:rsidP="001B2BA9">
                      <w:pPr>
                        <w:spacing w:after="0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</w:pPr>
                      <w:r w:rsidRPr="001B2BA9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НОРМАТИВНЫЕ ПРАВОВЫЕ АКТЫ</w:t>
                      </w:r>
                    </w:p>
                    <w:p w:rsidR="001B2BA9" w:rsidRDefault="001B2BA9"/>
                  </w:txbxContent>
                </v:textbox>
                <w10:wrap type="topAndBottom"/>
              </v:shape>
            </w:pict>
          </mc:Fallback>
        </mc:AlternateContent>
      </w:r>
      <w:r w:rsidR="00951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B73A80" wp14:editId="5D4C037C">
                <wp:simplePos x="0" y="0"/>
                <wp:positionH relativeFrom="column">
                  <wp:posOffset>-342900</wp:posOffset>
                </wp:positionH>
                <wp:positionV relativeFrom="paragraph">
                  <wp:posOffset>3467100</wp:posOffset>
                </wp:positionV>
                <wp:extent cx="5010150" cy="447675"/>
                <wp:effectExtent l="0" t="0" r="0" b="952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2F3D" w:rsidRPr="002964F4" w:rsidRDefault="00682F3D" w:rsidP="00682F3D">
                            <w:pPr>
                              <w:pStyle w:val="a6"/>
                              <w:shd w:val="clear" w:color="auto" w:fill="FFFFFF"/>
                              <w:spacing w:before="0" w:beforeAutospacing="0" w:after="113" w:afterAutospacing="0"/>
                              <w:jc w:val="center"/>
                              <w:rPr>
                                <w:rFonts w:eastAsiaTheme="minorEastAsia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  <w:lang w:eastAsia="en-US"/>
                              </w:rPr>
                            </w:pPr>
                            <w:r w:rsidRPr="002964F4">
                              <w:rPr>
                                <w:rFonts w:eastAsiaTheme="minorEastAsia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  <w:lang w:eastAsia="en-US"/>
                              </w:rPr>
                              <w:t>О ПРЕДОВРАЩЕНИИ ОТРАВЛЕНИЯ МЕДОНОСНЫХ ПЧЕЛ ПЕСТИЦИДАМИ И АГРОХИМИКАТАМИ</w:t>
                            </w:r>
                          </w:p>
                          <w:p w:rsidR="00682F3D" w:rsidRDefault="00682F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31B73A80" id="Поле 7" o:spid="_x0000_s1035" type="#_x0000_t202" style="position:absolute;margin-left:-27pt;margin-top:273pt;width:394.5pt;height:35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1XPmgIAAJEFAAAOAAAAZHJzL2Uyb0RvYy54bWysVM1uEzEQviPxDpbvdJOSNDTqpgqpipCq&#10;tiJFPTteO7HweoztZDe8DE/BCYlnyCMx9u4mofRSxGV37PlmxvPNz8VlXWqyEc4rMDntn/QoEYZD&#10;ocwyp58frt+8o8QHZgqmwYicboWnl5PXry4qOxansAJdCEfQifHjyuZ0FYIdZ5nnK1EyfwJWGFRK&#10;cCULeHTLrHCsQu+lzk57vbOsAldYB1x4j7dXjZJOkn8pBQ93UnoRiM4pvi2kr0vfRfxmkws2Xjpm&#10;V4q3z2D/8IqSKYNB966uWGBk7dRfrkrFHXiQ4YRDmYGUiouUA2bT7z3JZr5iVqRckBxv9zT5/+eW&#10;327uHVFFTkeUGFZiiXbfd792P3c/yCiyU1k/RtDcIizU76HGKnf3Hi9j0rV0ZfxjOgT1yPN2z62o&#10;A+F4OcT0+kNUcdQNBqOz0TC6yQ7W1vnwQUBJopBTh7VLlLLNjQ8NtIPEYB60Kq6V1ukQ+0XMtCMb&#10;hpXWIb0Rnf+B0oZUOT17i8+IRgaieeNZm3gjUse04WLmTYZJClstIkabT0IiYynRZ2IzzoXZx0/o&#10;iJIY6iWGLf7wqpcYN3mgRYoMJuyNS2XApezTiB0oK750lMkGj7U5yjuKoV7UqVXOuwZYQLHFvnDQ&#10;zJW3/Fph8W6YD/fM4SBhvXE5hDv8SA1IPrQSJStw3567j3jsb9RSUuFg5tR/XTMnKNEfDXb+eX8w&#10;iJOcDoPh6BQP7lizONaYdTkD7Ig+riHLkxjxQXeidFA+4g6ZxqioYoZj7JyGTpyFZl3gDuJiOk0g&#10;nF3Lwo2ZWx5dR5Zjaz7Uj8zZtn8Ddv4tdCPMxk/auMFGSwPTdQCpUo9HnhtWW/5x7tOUtDsqLpbj&#10;c0IdNunkNwAAAP//AwBQSwMEFAAGAAgAAAAhAIFvO/niAAAACwEAAA8AAABkcnMvZG93bnJldi54&#10;bWxMj81OwzAQhO9IvIO1SFxQ65Q0KQrZVAjxI3GjgVbc3HhJImI7it0kvD3LCW4z2tHsN/l2Np0Y&#10;afCtswirZQSCbOV0a2uEt/JxcQPCB2W16pwlhG/ysC3Oz3KVaTfZVxp3oRZcYn2mEJoQ+kxKXzVk&#10;lF+6nizfPt1gVGA71FIPauJy08nrKEqlUa3lD43q6b6h6mt3MggfV/Xhxc9P71OcxP3D81hu9rpE&#10;vLyY725BBJrDXxh+8RkdCmY6upPVXnQIi2TNWwJCsk5ZcGITJyyOCOkqTUAWufy/ofgBAAD//wMA&#10;UEsBAi0AFAAGAAgAAAAhALaDOJL+AAAA4QEAABMAAAAAAAAAAAAAAAAAAAAAAFtDb250ZW50X1R5&#10;cGVzXS54bWxQSwECLQAUAAYACAAAACEAOP0h/9YAAACUAQAACwAAAAAAAAAAAAAAAAAvAQAAX3Jl&#10;bHMvLnJlbHNQSwECLQAUAAYACAAAACEAFJtVz5oCAACRBQAADgAAAAAAAAAAAAAAAAAuAgAAZHJz&#10;L2Uyb0RvYy54bWxQSwECLQAUAAYACAAAACEAgW87+eIAAAALAQAADwAAAAAAAAAAAAAAAAD0BAAA&#10;ZHJzL2Rvd25yZXYueG1sUEsFBgAAAAAEAAQA8wAAAAMGAAAAAA==&#10;" fillcolor="white [3201]" stroked="f" strokeweight=".5pt">
                <v:textbox>
                  <w:txbxContent>
                    <w:p w:rsidR="00682F3D" w:rsidRPr="002964F4" w:rsidRDefault="00682F3D" w:rsidP="00682F3D">
                      <w:pPr>
                        <w:pStyle w:val="a6"/>
                        <w:shd w:val="clear" w:color="auto" w:fill="FFFFFF"/>
                        <w:spacing w:before="0" w:beforeAutospacing="0" w:after="113" w:afterAutospacing="0"/>
                        <w:jc w:val="center"/>
                        <w:rPr>
                          <w:rFonts w:eastAsiaTheme="minorEastAsia"/>
                          <w:b/>
                          <w:i/>
                          <w:color w:val="1F497D" w:themeColor="text2"/>
                          <w:sz w:val="26"/>
                          <w:szCs w:val="26"/>
                          <w:lang w:eastAsia="en-US"/>
                        </w:rPr>
                      </w:pPr>
                      <w:r w:rsidRPr="002964F4">
                        <w:rPr>
                          <w:rFonts w:eastAsiaTheme="minorEastAsia"/>
                          <w:b/>
                          <w:i/>
                          <w:color w:val="1F497D" w:themeColor="text2"/>
                          <w:sz w:val="26"/>
                          <w:szCs w:val="26"/>
                          <w:lang w:eastAsia="en-US"/>
                        </w:rPr>
                        <w:t>О ПРЕДОВРАЩЕНИИ ОТРАВЛЕНИЯ МЕДОНОСНЫХ ПЧЕЛ ПЕСТИЦИДАМИ И АГРОХИМИКАТАМИ</w:t>
                      </w:r>
                    </w:p>
                    <w:p w:rsidR="00682F3D" w:rsidRDefault="00682F3D"/>
                  </w:txbxContent>
                </v:textbox>
              </v:shape>
            </w:pict>
          </mc:Fallback>
        </mc:AlternateContent>
      </w:r>
      <w:r w:rsidR="001B2BA9">
        <w:t xml:space="preserve"> </w:t>
      </w:r>
    </w:p>
    <w:sectPr w:rsidR="00BF0C56" w:rsidSect="001B2BA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59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0E669F6"/>
    <w:multiLevelType w:val="hybridMultilevel"/>
    <w:tmpl w:val="401A9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81D89"/>
    <w:multiLevelType w:val="multilevel"/>
    <w:tmpl w:val="AAFAD16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5A401B5A"/>
    <w:multiLevelType w:val="hybridMultilevel"/>
    <w:tmpl w:val="F21CAF4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71F1F0B"/>
    <w:multiLevelType w:val="multilevel"/>
    <w:tmpl w:val="AAFAD16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7989574A"/>
    <w:multiLevelType w:val="hybridMultilevel"/>
    <w:tmpl w:val="4D5E6E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BA9"/>
    <w:rsid w:val="00010697"/>
    <w:rsid w:val="00072CFF"/>
    <w:rsid w:val="001B2BA9"/>
    <w:rsid w:val="002964F4"/>
    <w:rsid w:val="004409A1"/>
    <w:rsid w:val="004B36C2"/>
    <w:rsid w:val="00510CFD"/>
    <w:rsid w:val="00682F3D"/>
    <w:rsid w:val="006E763A"/>
    <w:rsid w:val="008C0C3A"/>
    <w:rsid w:val="0094714D"/>
    <w:rsid w:val="009519F7"/>
    <w:rsid w:val="00AD12CC"/>
    <w:rsid w:val="00BF0C56"/>
    <w:rsid w:val="00C96AA8"/>
    <w:rsid w:val="00CB737A"/>
    <w:rsid w:val="00D86A52"/>
    <w:rsid w:val="00E1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9F7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BA9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B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B2BA9"/>
    <w:pPr>
      <w:ind w:left="720"/>
      <w:contextualSpacing/>
    </w:pPr>
    <w:rPr>
      <w:rFonts w:eastAsiaTheme="minorHAnsi"/>
    </w:rPr>
  </w:style>
  <w:style w:type="paragraph" w:styleId="a6">
    <w:name w:val="Normal (Web)"/>
    <w:basedOn w:val="a"/>
    <w:uiPriority w:val="99"/>
    <w:unhideWhenUsed/>
    <w:rsid w:val="00682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9F7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BA9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B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B2BA9"/>
    <w:pPr>
      <w:ind w:left="720"/>
      <w:contextualSpacing/>
    </w:pPr>
    <w:rPr>
      <w:rFonts w:eastAsiaTheme="minorHAnsi"/>
    </w:rPr>
  </w:style>
  <w:style w:type="paragraph" w:styleId="a6">
    <w:name w:val="Normal (Web)"/>
    <w:basedOn w:val="a"/>
    <w:uiPriority w:val="99"/>
    <w:unhideWhenUsed/>
    <w:rsid w:val="00682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5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CBE31-7705-400A-84E0-38896F638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Пименова Галина Геннадьевна</cp:lastModifiedBy>
  <cp:revision>3</cp:revision>
  <dcterms:created xsi:type="dcterms:W3CDTF">2018-08-02T05:40:00Z</dcterms:created>
  <dcterms:modified xsi:type="dcterms:W3CDTF">2019-07-03T09:41:00Z</dcterms:modified>
</cp:coreProperties>
</file>