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3" w:rsidRPr="009B1B0E" w:rsidRDefault="006359B3" w:rsidP="006359B3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359B3" w:rsidRDefault="006359B3" w:rsidP="006359B3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Муниципальное образование Крапивенское</w:t>
      </w:r>
    </w:p>
    <w:p w:rsidR="006359B3" w:rsidRPr="009B1B0E" w:rsidRDefault="006359B3" w:rsidP="006359B3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 xml:space="preserve"> Щекинского района</w:t>
      </w:r>
    </w:p>
    <w:p w:rsidR="006359B3" w:rsidRPr="009B1B0E" w:rsidRDefault="006359B3" w:rsidP="006359B3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6359B3" w:rsidRPr="009B1B0E" w:rsidRDefault="006359B3" w:rsidP="006359B3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АДМИНИСТРАЦИЯ</w:t>
      </w:r>
    </w:p>
    <w:p w:rsidR="006359B3" w:rsidRPr="009B1B0E" w:rsidRDefault="006359B3" w:rsidP="006359B3">
      <w:pPr>
        <w:spacing w:line="100" w:lineRule="atLeast"/>
        <w:ind w:firstLine="709"/>
        <w:jc w:val="center"/>
        <w:rPr>
          <w:sz w:val="28"/>
          <w:szCs w:val="28"/>
        </w:rPr>
      </w:pPr>
    </w:p>
    <w:p w:rsidR="006359B3" w:rsidRPr="009B1B0E" w:rsidRDefault="006359B3" w:rsidP="006359B3">
      <w:pPr>
        <w:spacing w:line="100" w:lineRule="atLeast"/>
        <w:ind w:firstLine="709"/>
        <w:jc w:val="center"/>
        <w:rPr>
          <w:rFonts w:ascii="Arial" w:hAnsi="Arial"/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ПОСТАНОВЛЕНИЕ</w:t>
      </w:r>
    </w:p>
    <w:p w:rsidR="006359B3" w:rsidRDefault="006359B3" w:rsidP="006359B3">
      <w:pPr>
        <w:spacing w:line="100" w:lineRule="atLeast"/>
        <w:ind w:firstLine="709"/>
        <w:jc w:val="center"/>
        <w:rPr>
          <w:sz w:val="20"/>
        </w:rPr>
      </w:pPr>
    </w:p>
    <w:p w:rsidR="006359B3" w:rsidRPr="005106CC" w:rsidRDefault="006359B3" w:rsidP="006359B3">
      <w:pPr>
        <w:spacing w:line="100" w:lineRule="atLeast"/>
        <w:ind w:firstLine="709"/>
        <w:rPr>
          <w:b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от 26 апреля 2022 года                                                  </w:t>
      </w:r>
      <w:r w:rsidRPr="005106C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43</w:t>
      </w:r>
    </w:p>
    <w:p w:rsidR="006359B3" w:rsidRPr="006449A2" w:rsidRDefault="006359B3" w:rsidP="006359B3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109855</wp:posOffset>
                </wp:positionV>
                <wp:extent cx="5774690" cy="113665"/>
                <wp:effectExtent l="127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77" w:rsidRDefault="00F61077" w:rsidP="006359B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3pt;margin-top:8.65pt;width:454.7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VYxAIAAK8FAAAOAAAAZHJzL2Uyb0RvYy54bWysVM2O0zAQviPxDpbv2STdNG2iTVe7TYOQ&#10;lh9p4QHcxGksEjvYbtMFceDOK/AOHDhw4xW6b8TYabrdXSEhIAdrbI+/mW/my5ydb5sabahUTPAE&#10;+yceRpTnomB8leC3bzJnipHShBekFpwm+IYqfD57+uSsa2M6EpWoCyoRgHAVd22CK63b2HVVXtGG&#10;qBPRUg6XpZAN0bCVK7eQpAP0pnZHnhe6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" filled="f" stroked="f">
                <v:textbox inset="0,0,0,0">
                  <w:txbxContent>
                    <w:p w:rsidR="00F61077" w:rsidRDefault="00F61077" w:rsidP="006359B3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359B3" w:rsidRPr="007133F1" w:rsidRDefault="006359B3" w:rsidP="006359B3">
      <w:pPr>
        <w:pStyle w:val="ConsPlusTitle"/>
        <w:jc w:val="center"/>
      </w:pPr>
      <w:r>
        <w:t>Об исполнении бюджета муниципального образования Крапивенское Щекинского района за первый квартал 2022 года</w:t>
      </w:r>
    </w:p>
    <w:p w:rsidR="006359B3" w:rsidRPr="007133F1" w:rsidRDefault="006359B3" w:rsidP="00635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9B3" w:rsidRPr="007133F1" w:rsidRDefault="006359B3" w:rsidP="00635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3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контроля за исполнением бюджета муниципального образования </w:t>
      </w:r>
      <w:r w:rsidRPr="007133F1">
        <w:rPr>
          <w:sz w:val="28"/>
          <w:szCs w:val="28"/>
        </w:rPr>
        <w:t>Крапивенское Щекинского района</w:t>
      </w:r>
      <w:r>
        <w:rPr>
          <w:sz w:val="28"/>
          <w:szCs w:val="28"/>
        </w:rPr>
        <w:t xml:space="preserve"> в соответствии с решением Собрания депутатов муниципального образования Крапивенское Щекинского района от </w:t>
      </w:r>
      <w:r w:rsidRPr="00A13F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13F08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A13F08">
        <w:rPr>
          <w:sz w:val="28"/>
          <w:szCs w:val="28"/>
        </w:rPr>
        <w:t xml:space="preserve">г. № </w:t>
      </w:r>
      <w:r>
        <w:rPr>
          <w:sz w:val="28"/>
          <w:szCs w:val="28"/>
        </w:rPr>
        <w:t>59</w:t>
      </w:r>
      <w:r w:rsidRPr="00A13F08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Pr="00A13F08">
        <w:rPr>
          <w:sz w:val="28"/>
          <w:szCs w:val="28"/>
        </w:rPr>
        <w:t xml:space="preserve"> «О бюджете муниципального образования Крапивенское Щекинского района на 202</w:t>
      </w:r>
      <w:r>
        <w:rPr>
          <w:sz w:val="28"/>
          <w:szCs w:val="28"/>
        </w:rPr>
        <w:t>2</w:t>
      </w:r>
      <w:r w:rsidRPr="00A13F0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 2023 и 2024 годов» и главы 6 решения Собрания депутатов муниципального образования Крапивенское Щекинского района № 22-76 от 20.11.2019 года «Об утверждении Положения о бюджетном процессе в муниципальном образовании Крапивенское Щекинского района» </w:t>
      </w:r>
      <w:r w:rsidRPr="007133F1">
        <w:rPr>
          <w:sz w:val="28"/>
          <w:szCs w:val="28"/>
        </w:rPr>
        <w:t xml:space="preserve"> администрация муниципального образования Крапивенское Щекинского района </w:t>
      </w:r>
      <w:r w:rsidRPr="005D3835">
        <w:rPr>
          <w:b/>
          <w:sz w:val="28"/>
          <w:szCs w:val="28"/>
        </w:rPr>
        <w:t>ПОСТАНОВЛЯЕТ:</w:t>
      </w:r>
    </w:p>
    <w:p w:rsidR="006359B3" w:rsidRPr="005D3835" w:rsidRDefault="006359B3" w:rsidP="006359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33F1">
        <w:rPr>
          <w:sz w:val="28"/>
          <w:szCs w:val="28"/>
        </w:rPr>
        <w:t>1. </w:t>
      </w:r>
      <w:r>
        <w:rPr>
          <w:sz w:val="28"/>
          <w:szCs w:val="28"/>
        </w:rPr>
        <w:t>Утвердить отчет об исполнении бюджета муниципального образования Крапивенское Щекинского района за первый квартал 2022 года (приложение 1-9);</w:t>
      </w:r>
    </w:p>
    <w:p w:rsidR="006359B3" w:rsidRDefault="006359B3" w:rsidP="00635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38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сектора администрации муниципального образования Крапивенское Щекинского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направить отчет об исполнении бюджета муниципального образования Крапивенское Щекинского района за первый квартал 2022 года в Собрание депутатов муниципального образования Крапивенское Щекинского района.</w:t>
      </w:r>
    </w:p>
    <w:p w:rsidR="006359B3" w:rsidRPr="00FC393D" w:rsidRDefault="006359B3" w:rsidP="006359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7133F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путем размещения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с.Крапивна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 34, Щекинского района Тульской области.</w:t>
      </w:r>
    </w:p>
    <w:p w:rsidR="006359B3" w:rsidRDefault="006359B3" w:rsidP="006359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3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359B3" w:rsidRPr="007133F1" w:rsidRDefault="006359B3" w:rsidP="006359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официального обнародования.</w:t>
      </w:r>
    </w:p>
    <w:p w:rsidR="006359B3" w:rsidRDefault="006359B3" w:rsidP="006359B3">
      <w:pPr>
        <w:rPr>
          <w:vertAlign w:val="superscript"/>
        </w:rPr>
      </w:pPr>
    </w:p>
    <w:p w:rsidR="006359B3" w:rsidRPr="007133F1" w:rsidRDefault="006359B3" w:rsidP="006359B3">
      <w:pPr>
        <w:rPr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4"/>
        <w:gridCol w:w="2579"/>
      </w:tblGrid>
      <w:tr w:rsidR="006359B3" w:rsidRPr="007133F1" w:rsidTr="00314ACA">
        <w:tc>
          <w:tcPr>
            <w:tcW w:w="6948" w:type="dxa"/>
            <w:vAlign w:val="bottom"/>
          </w:tcPr>
          <w:p w:rsidR="006359B3" w:rsidRDefault="006359B3" w:rsidP="00314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Глава</w:t>
            </w:r>
            <w:r w:rsidRPr="007133F1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6359B3" w:rsidRDefault="006359B3" w:rsidP="00314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7133F1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359B3" w:rsidRPr="007133F1" w:rsidRDefault="006359B3" w:rsidP="00314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7133F1">
              <w:rPr>
                <w:b/>
                <w:sz w:val="28"/>
                <w:szCs w:val="28"/>
              </w:rPr>
              <w:t>Крапивенское Щекинского района</w:t>
            </w:r>
            <w:r w:rsidRPr="007133F1">
              <w:rPr>
                <w:b/>
                <w:sz w:val="28"/>
                <w:szCs w:val="28"/>
              </w:rPr>
              <w:tab/>
            </w:r>
          </w:p>
        </w:tc>
        <w:tc>
          <w:tcPr>
            <w:tcW w:w="2622" w:type="dxa"/>
            <w:vAlign w:val="bottom"/>
          </w:tcPr>
          <w:p w:rsidR="006359B3" w:rsidRPr="007133F1" w:rsidRDefault="006359B3" w:rsidP="00314A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А.В. </w:t>
            </w:r>
            <w:proofErr w:type="spellStart"/>
            <w:r>
              <w:rPr>
                <w:b/>
                <w:sz w:val="28"/>
                <w:szCs w:val="28"/>
              </w:rPr>
              <w:t>Чеченкин</w:t>
            </w:r>
            <w:proofErr w:type="spellEnd"/>
          </w:p>
        </w:tc>
      </w:tr>
    </w:tbl>
    <w:p w:rsidR="006359B3" w:rsidRPr="00A26190" w:rsidRDefault="006359B3" w:rsidP="006359B3">
      <w:pPr>
        <w:widowControl w:val="0"/>
        <w:autoSpaceDE w:val="0"/>
        <w:autoSpaceDN w:val="0"/>
        <w:adjustRightInd w:val="0"/>
        <w:outlineLvl w:val="0"/>
      </w:pPr>
    </w:p>
    <w:p w:rsidR="00314ACA" w:rsidRDefault="00314ACA"/>
    <w:p w:rsidR="006359B3" w:rsidRDefault="006359B3" w:rsidP="006359B3">
      <w:pPr>
        <w:jc w:val="right"/>
      </w:pPr>
    </w:p>
    <w:p w:rsidR="006359B3" w:rsidRDefault="006359B3" w:rsidP="006359B3">
      <w:pPr>
        <w:tabs>
          <w:tab w:val="left" w:pos="8610"/>
        </w:tabs>
        <w:jc w:val="right"/>
      </w:pPr>
      <w:r>
        <w:t>Приложение 1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Pr="006359B3" w:rsidRDefault="006359B3" w:rsidP="006359B3">
      <w:pPr>
        <w:tabs>
          <w:tab w:val="left" w:pos="8610"/>
        </w:tabs>
        <w:jc w:val="center"/>
        <w:rPr>
          <w:b/>
          <w:sz w:val="28"/>
        </w:rPr>
      </w:pPr>
      <w:r w:rsidRPr="006359B3">
        <w:rPr>
          <w:b/>
          <w:sz w:val="28"/>
        </w:rPr>
        <w:t>Отчет об исполнении бюджета муниципального образования Крапивенское Щекинского района за первый квартал 2022 года по группам, подгруппам, статьям и подстатьям классификации доходов бюджетов РФ</w:t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right"/>
      </w:pPr>
      <w:r w:rsidRPr="006359B3"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6"/>
        <w:gridCol w:w="3489"/>
        <w:gridCol w:w="1432"/>
        <w:gridCol w:w="1204"/>
        <w:gridCol w:w="1162"/>
      </w:tblGrid>
      <w:tr w:rsidR="006359B3" w:rsidTr="006359B3">
        <w:trPr>
          <w:trHeight w:val="70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Утвержденный план на 2022г.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на 01.04.2022г.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исп. к уточненному плану</w:t>
            </w:r>
          </w:p>
        </w:tc>
      </w:tr>
      <w:tr w:rsidR="006359B3" w:rsidTr="006359B3">
        <w:trPr>
          <w:trHeight w:val="49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14995,4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2739,6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18,2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22,1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431,0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95,5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22,1</w:t>
            </w:r>
          </w:p>
        </w:tc>
      </w:tr>
      <w:tr w:rsidR="006359B3" w:rsidTr="006359B3">
        <w:trPr>
          <w:trHeight w:val="266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415,0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95,3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22,9</w:t>
            </w:r>
          </w:p>
        </w:tc>
      </w:tr>
      <w:tr w:rsidR="006359B3" w:rsidTr="006359B3">
        <w:trPr>
          <w:trHeight w:val="222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0,6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91,5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 сельскохозяйственный налог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242,5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91,5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14021,7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2218,3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8,4</w:t>
            </w:r>
          </w:p>
        </w:tc>
      </w:tr>
      <w:tr w:rsidR="006359B3" w:rsidTr="006359B3">
        <w:trPr>
          <w:trHeight w:val="43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639,7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8,4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639,7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8,4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13382,0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2164,4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16,2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3968,2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1484,5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37,4</w:t>
            </w:r>
          </w:p>
        </w:tc>
      </w:tr>
      <w:tr w:rsidR="006359B3" w:rsidTr="006359B3">
        <w:trPr>
          <w:trHeight w:val="127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000 1 06 06033 10 0000 110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3968,2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1484,5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37,4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9413,8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679,9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9413,8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679,9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82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244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142,0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142,0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100,0</w:t>
            </w:r>
          </w:p>
        </w:tc>
      </w:tr>
      <w:tr w:rsidR="006359B3" w:rsidTr="006359B3">
        <w:trPr>
          <w:trHeight w:val="124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142,0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6359B3" w:rsidTr="006359B3">
        <w:trPr>
          <w:trHeight w:val="66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000 1 13 00000 00 0000 130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24,8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46,4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24,8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000 1 17 05 000 00 0000 180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36,7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000 1 17 05050 10 0000 180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117,7</w:t>
            </w:r>
          </w:p>
        </w:tc>
      </w:tr>
      <w:tr w:rsidR="006359B3" w:rsidTr="006359B3">
        <w:trPr>
          <w:trHeight w:val="45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000 1 17 15030 10 0000 180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51,1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4547,2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2481,0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54,6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4547,2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2481,0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54,6</w:t>
            </w:r>
          </w:p>
        </w:tc>
      </w:tr>
      <w:tr w:rsidR="006359B3" w:rsidTr="006359B3">
        <w:trPr>
          <w:trHeight w:val="6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388,0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000 2 02 15001 00 0000 150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iCs/>
                <w:sz w:val="16"/>
                <w:szCs w:val="16"/>
              </w:rPr>
              <w:t>000 2 02 15001 10 0000 150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/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6359B3" w:rsidTr="006359B3">
        <w:trPr>
          <w:trHeight w:val="469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iCs/>
                <w:sz w:val="16"/>
                <w:szCs w:val="16"/>
              </w:rPr>
              <w:t>000 2 02 15001 10 0000 150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/>
                <w:i/>
                <w:iCs/>
                <w:sz w:val="18"/>
                <w:szCs w:val="18"/>
              </w:rPr>
              <w:t>Дотация на выравнивание бюджетной обеспеченности поселений за счет субвенций на обеспечение реализации отдельных государственных полномочий органов государственной власти Тульской области по расчёту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и</w:t>
            </w:r>
            <w:r>
              <w:rPr>
                <w:rFonts w:ascii="Times New Roman CYR" w:hAnsi="Times New Roman CYR"/>
                <w:i/>
                <w:iCs/>
                <w:sz w:val="18"/>
                <w:szCs w:val="18"/>
              </w:rPr>
              <w:t xml:space="preserve"> предоставлению дотаций бюджетам поселений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364,9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364,9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6359B3" w:rsidTr="006359B3">
        <w:trPr>
          <w:trHeight w:val="5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/>
                <w:i/>
                <w:iCs/>
                <w:sz w:val="18"/>
                <w:szCs w:val="18"/>
              </w:rPr>
              <w:t>Дотация на выравнивание бюджетной обеспеченности поселений за счет средств района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000 2 02 29900 10 0000 150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408,7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75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/>
                <w:i/>
                <w:iCs/>
                <w:sz w:val="18"/>
                <w:szCs w:val="18"/>
              </w:rPr>
              <w:t>Обеспечение участия в приоритетных проектах Тульской области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408,7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61,2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25,0</w:t>
            </w:r>
          </w:p>
        </w:tc>
      </w:tr>
      <w:tr w:rsidR="006359B3" w:rsidTr="006359B3">
        <w:trPr>
          <w:trHeight w:val="73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000 2 02 35118 00 0000 150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244,6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iCs/>
                <w:sz w:val="16"/>
                <w:szCs w:val="16"/>
              </w:rPr>
              <w:t>000 2 02 35118 10 0000 150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244,6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3505,9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2031,8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58,0</w:t>
            </w:r>
          </w:p>
        </w:tc>
      </w:tr>
      <w:tr w:rsidR="006359B3" w:rsidTr="006359B3">
        <w:trPr>
          <w:trHeight w:val="17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000 2 02 40014 10 0000 150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1220,5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2,3</w:t>
            </w:r>
          </w:p>
        </w:tc>
      </w:tr>
      <w:tr w:rsidR="006359B3" w:rsidTr="006359B3">
        <w:trPr>
          <w:trHeight w:val="286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216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 значения, расположенных на территории муниципального района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687,4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412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163,3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17,1</w:t>
            </w:r>
          </w:p>
        </w:tc>
      </w:tr>
      <w:tr w:rsidR="006359B3" w:rsidTr="006359B3">
        <w:trPr>
          <w:trHeight w:val="46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3" w:rsidRDefault="00635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организацию ритуальных услуг и содержание мест захоронения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361,2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000 2 02 49999 10 0000 150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bCs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2285,4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2003,8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87,7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На частичную компенсацию расходов на оплату труда работников муниципальных учреждений культуры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306,9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76,7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На реализацию мероприятий по применению информационных технологий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63,9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19,4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поддержку мер по обеспечению сбалансированности бюджетов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1834,6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1834,7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мероприятия на поддержку мер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359B3" w:rsidTr="006359B3">
        <w:trPr>
          <w:trHeight w:val="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B3" w:rsidRDefault="006359B3">
            <w:pPr>
              <w:jc w:val="both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19542,6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5220,6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26,7</w:t>
            </w:r>
          </w:p>
        </w:tc>
      </w:tr>
    </w:tbl>
    <w:p w:rsidR="006359B3" w:rsidRDefault="006359B3" w:rsidP="006359B3">
      <w:pPr>
        <w:tabs>
          <w:tab w:val="left" w:pos="8610"/>
        </w:tabs>
        <w:jc w:val="right"/>
      </w:pPr>
    </w:p>
    <w:p w:rsidR="006359B3" w:rsidRDefault="006359B3">
      <w:pPr>
        <w:spacing w:after="200" w:line="276" w:lineRule="auto"/>
      </w:pPr>
      <w:r>
        <w:br w:type="page"/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right"/>
      </w:pPr>
      <w:r>
        <w:t>Приложение 2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Pr="006359B3" w:rsidRDefault="006359B3" w:rsidP="006359B3">
      <w:pPr>
        <w:tabs>
          <w:tab w:val="left" w:pos="8610"/>
        </w:tabs>
        <w:jc w:val="center"/>
        <w:rPr>
          <w:b/>
          <w:sz w:val="28"/>
        </w:rPr>
      </w:pPr>
      <w:r w:rsidRPr="006359B3">
        <w:rPr>
          <w:b/>
          <w:sz w:val="28"/>
        </w:rPr>
        <w:t>Отчет о средствах, передаваемых из бюджета муниципального образования Крапивенское Щекинского района на осуществление части полномочий по решению вопросов местного значения в соответствии с заключенными соглашениями бюджету МО Щекинский район за первый квартал 2022 года</w:t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right"/>
      </w:pPr>
      <w:r w:rsidRPr="006359B3"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5280"/>
        <w:gridCol w:w="1412"/>
        <w:gridCol w:w="1049"/>
        <w:gridCol w:w="956"/>
      </w:tblGrid>
      <w:tr w:rsidR="006359B3" w:rsidTr="006359B3">
        <w:trPr>
          <w:trHeight w:val="38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B3" w:rsidRDefault="006359B3" w:rsidP="006359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Перечень передаваемых полномочий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Утвержденный план на 2022 год,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Исполнено на 01.04.2022г.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исп. к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плану </w:t>
            </w:r>
          </w:p>
        </w:tc>
      </w:tr>
      <w:tr w:rsidR="006359B3" w:rsidTr="006359B3">
        <w:trPr>
          <w:trHeight w:val="3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B3" w:rsidRDefault="0063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r>
              <w:t xml:space="preserve">Осуществление внешнего муниципального финансового контроля </w:t>
            </w:r>
            <w:r>
              <w:rPr>
                <w:rFonts w:ascii="Arial CYR" w:hAnsi="Arial CYR"/>
              </w:rPr>
              <w:t>‹</w:t>
            </w:r>
            <w:r>
              <w:rPr>
                <w:rFonts w:ascii="Arial CYR" w:hAnsi="Arial CYR"/>
                <w:sz w:val="16"/>
                <w:szCs w:val="16"/>
              </w:rPr>
              <w:t>1</w:t>
            </w:r>
            <w:r>
              <w:rPr>
                <w:rFonts w:ascii="Arial CYR" w:hAnsi="Arial CYR"/>
              </w:rPr>
              <w:t>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</w:pPr>
            <w:r>
              <w:t>54,8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</w:pPr>
            <w:r>
              <w:t>13,7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</w:pPr>
            <w:r>
              <w:t>25,0</w:t>
            </w:r>
          </w:p>
        </w:tc>
      </w:tr>
      <w:tr w:rsidR="006359B3" w:rsidTr="006359B3">
        <w:trPr>
          <w:trHeight w:val="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B3" w:rsidRDefault="0063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r>
              <w:t>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‹</w:t>
            </w:r>
            <w:r>
              <w:rPr>
                <w:sz w:val="16"/>
                <w:szCs w:val="16"/>
              </w:rPr>
              <w:t>2</w:t>
            </w:r>
            <w:r>
              <w:t>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</w:pPr>
            <w:r>
              <w:t>20,6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</w:pPr>
            <w:r>
              <w:t>5,2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</w:pPr>
            <w:r>
              <w:t>25,0</w:t>
            </w:r>
          </w:p>
        </w:tc>
      </w:tr>
      <w:tr w:rsidR="006359B3" w:rsidTr="006359B3">
        <w:trPr>
          <w:trHeight w:val="7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B3" w:rsidRDefault="0063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r>
              <w:t>Организация благоустройства на территории  поселения в части реализации проектов государственной программы Тульской области "Формирование современной городской среды в Тульской области" ‹3›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</w:pPr>
            <w:r>
              <w:t>101,5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</w:pPr>
            <w:r>
              <w:t>0,0</w:t>
            </w:r>
          </w:p>
        </w:tc>
      </w:tr>
      <w:tr w:rsidR="006359B3" w:rsidTr="006359B3">
        <w:trPr>
          <w:trHeight w:val="7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B3" w:rsidRDefault="006359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10,7</w:t>
            </w:r>
          </w:p>
        </w:tc>
      </w:tr>
    </w:tbl>
    <w:p w:rsidR="006359B3" w:rsidRDefault="006359B3" w:rsidP="006359B3">
      <w:pPr>
        <w:tabs>
          <w:tab w:val="left" w:pos="8610"/>
        </w:tabs>
        <w:jc w:val="right"/>
      </w:pPr>
    </w:p>
    <w:p w:rsidR="006359B3" w:rsidRDefault="006359B3">
      <w:pPr>
        <w:spacing w:after="200" w:line="276" w:lineRule="auto"/>
      </w:pPr>
      <w:r>
        <w:br w:type="page"/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right"/>
      </w:pPr>
      <w:r>
        <w:t>Приложение 3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center"/>
        <w:rPr>
          <w:b/>
          <w:sz w:val="28"/>
        </w:rPr>
      </w:pPr>
      <w:r w:rsidRPr="006359B3">
        <w:rPr>
          <w:b/>
          <w:sz w:val="28"/>
        </w:rPr>
        <w:t>Межбюджетные трансферты, передаваемые из бюджета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бюджету МО Крапивенское Щекинского района за первый квартал 2022 года</w:t>
      </w:r>
    </w:p>
    <w:p w:rsidR="006359B3" w:rsidRDefault="006359B3" w:rsidP="006359B3">
      <w:pPr>
        <w:tabs>
          <w:tab w:val="left" w:pos="8610"/>
        </w:tabs>
        <w:jc w:val="center"/>
      </w:pPr>
    </w:p>
    <w:p w:rsidR="006359B3" w:rsidRDefault="006359B3" w:rsidP="006359B3">
      <w:pPr>
        <w:tabs>
          <w:tab w:val="left" w:pos="8610"/>
        </w:tabs>
        <w:jc w:val="right"/>
      </w:pPr>
      <w:r w:rsidRPr="006359B3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1404"/>
        <w:gridCol w:w="1049"/>
        <w:gridCol w:w="1404"/>
      </w:tblGrid>
      <w:tr w:rsidR="006359B3" w:rsidTr="006359B3">
        <w:trPr>
          <w:trHeight w:val="388"/>
        </w:trPr>
        <w:tc>
          <w:tcPr>
            <w:tcW w:w="2937" w:type="pct"/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Перечень вопросов межмуниципального характера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Утвержденный план на 2022 год,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Исполнено на 01.04.2022г.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6359B3" w:rsidRDefault="006359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исп. к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плану</w:t>
            </w:r>
          </w:p>
        </w:tc>
      </w:tr>
      <w:tr w:rsidR="006359B3" w:rsidTr="006359B3">
        <w:trPr>
          <w:trHeight w:val="70"/>
        </w:trPr>
        <w:tc>
          <w:tcPr>
            <w:tcW w:w="2937" w:type="pct"/>
            <w:shd w:val="clear" w:color="auto" w:fill="auto"/>
            <w:vAlign w:val="bottom"/>
            <w:hideMark/>
          </w:tcPr>
          <w:p w:rsidR="006359B3" w:rsidRDefault="0063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участию в профилактике терроризма 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 населения на территории муниципального образования Щекинский район"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</w:pPr>
            <w:r>
              <w:t>8,6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</w:pPr>
            <w:r>
              <w:t>0,0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</w:pPr>
            <w:r>
              <w:t>0,0</w:t>
            </w:r>
          </w:p>
        </w:tc>
      </w:tr>
      <w:tr w:rsidR="006359B3" w:rsidTr="006359B3">
        <w:trPr>
          <w:trHeight w:val="70"/>
        </w:trPr>
        <w:tc>
          <w:tcPr>
            <w:tcW w:w="2937" w:type="pct"/>
            <w:shd w:val="clear" w:color="000000" w:fill="FFFFFF"/>
            <w:vAlign w:val="bottom"/>
            <w:hideMark/>
          </w:tcPr>
          <w:p w:rsidR="006359B3" w:rsidRDefault="00635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163,3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6359B3" w:rsidTr="006359B3">
        <w:trPr>
          <w:trHeight w:val="70"/>
        </w:trPr>
        <w:tc>
          <w:tcPr>
            <w:tcW w:w="2937" w:type="pct"/>
            <w:shd w:val="clear" w:color="000000" w:fill="FFFFFF"/>
            <w:vAlign w:val="bottom"/>
            <w:hideMark/>
          </w:tcPr>
          <w:p w:rsidR="006359B3" w:rsidRDefault="00635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59B3" w:rsidTr="006359B3">
        <w:trPr>
          <w:trHeight w:val="288"/>
        </w:trPr>
        <w:tc>
          <w:tcPr>
            <w:tcW w:w="2937" w:type="pct"/>
            <w:shd w:val="clear" w:color="000000" w:fill="FFFFFF"/>
            <w:vAlign w:val="bottom"/>
            <w:hideMark/>
          </w:tcPr>
          <w:p w:rsidR="006359B3" w:rsidRDefault="00635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 значения, расположенных на территории муниципального района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687,4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6359B3" w:rsidRDefault="00635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59B3" w:rsidTr="006359B3">
        <w:trPr>
          <w:trHeight w:val="70"/>
        </w:trPr>
        <w:tc>
          <w:tcPr>
            <w:tcW w:w="2937" w:type="pct"/>
            <w:shd w:val="clear" w:color="auto" w:fill="auto"/>
            <w:vAlign w:val="bottom"/>
            <w:hideMark/>
          </w:tcPr>
          <w:p w:rsidR="006359B3" w:rsidRDefault="006359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28,0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6359B3" w:rsidRDefault="006359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2,3</w:t>
            </w:r>
          </w:p>
        </w:tc>
      </w:tr>
    </w:tbl>
    <w:p w:rsidR="006359B3" w:rsidRDefault="006359B3" w:rsidP="006359B3">
      <w:pPr>
        <w:tabs>
          <w:tab w:val="left" w:pos="8610"/>
        </w:tabs>
        <w:jc w:val="right"/>
      </w:pPr>
    </w:p>
    <w:p w:rsidR="006359B3" w:rsidRDefault="006359B3">
      <w:pPr>
        <w:spacing w:after="200" w:line="276" w:lineRule="auto"/>
      </w:pPr>
      <w:r>
        <w:br w:type="page"/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right"/>
      </w:pPr>
      <w:r>
        <w:t>Приложение 4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6359B3" w:rsidRDefault="006359B3" w:rsidP="006359B3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6359B3" w:rsidRDefault="006359B3" w:rsidP="006359B3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6359B3" w:rsidRDefault="006359B3" w:rsidP="006359B3">
      <w:pPr>
        <w:tabs>
          <w:tab w:val="left" w:pos="8610"/>
        </w:tabs>
        <w:jc w:val="right"/>
      </w:pPr>
    </w:p>
    <w:p w:rsidR="006359B3" w:rsidRDefault="006359B3" w:rsidP="006359B3">
      <w:pPr>
        <w:tabs>
          <w:tab w:val="left" w:pos="8610"/>
        </w:tabs>
        <w:jc w:val="center"/>
        <w:rPr>
          <w:b/>
          <w:sz w:val="28"/>
        </w:rPr>
      </w:pPr>
      <w:r w:rsidRPr="006359B3">
        <w:rPr>
          <w:b/>
          <w:sz w:val="28"/>
        </w:rPr>
        <w:t>Отчет о распределении бюджетных ассигнований бюджета муниципа</w:t>
      </w:r>
      <w:r>
        <w:rPr>
          <w:b/>
          <w:sz w:val="28"/>
        </w:rPr>
        <w:t>льного образования Крапивенское</w:t>
      </w:r>
      <w:r w:rsidR="00314ACA">
        <w:rPr>
          <w:b/>
          <w:sz w:val="28"/>
        </w:rPr>
        <w:t xml:space="preserve"> Щекинского </w:t>
      </w:r>
      <w:r w:rsidRPr="006359B3">
        <w:rPr>
          <w:b/>
          <w:sz w:val="28"/>
        </w:rPr>
        <w:t>района за первый квартал 2022 года по разделам, подразделам, целевым ст</w:t>
      </w:r>
      <w:r w:rsidR="00314ACA">
        <w:rPr>
          <w:b/>
          <w:sz w:val="28"/>
        </w:rPr>
        <w:t>атьям (муниципальным программам</w:t>
      </w:r>
      <w:r w:rsidRPr="006359B3">
        <w:rPr>
          <w:b/>
          <w:sz w:val="28"/>
        </w:rPr>
        <w:t xml:space="preserve"> и непрограммным направлениям деятельности), группам видов расходов классификации расходов</w:t>
      </w:r>
    </w:p>
    <w:p w:rsidR="00314ACA" w:rsidRDefault="00314ACA" w:rsidP="006359B3">
      <w:pPr>
        <w:tabs>
          <w:tab w:val="left" w:pos="8610"/>
        </w:tabs>
        <w:jc w:val="center"/>
      </w:pPr>
    </w:p>
    <w:p w:rsidR="006359B3" w:rsidRDefault="006359B3" w:rsidP="006359B3">
      <w:pPr>
        <w:tabs>
          <w:tab w:val="left" w:pos="8610"/>
        </w:tabs>
        <w:jc w:val="right"/>
      </w:pPr>
      <w:r w:rsidRPr="006359B3">
        <w:t>тыс. руб.</w:t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3556"/>
        <w:gridCol w:w="453"/>
        <w:gridCol w:w="432"/>
        <w:gridCol w:w="464"/>
        <w:gridCol w:w="236"/>
        <w:gridCol w:w="406"/>
        <w:gridCol w:w="727"/>
        <w:gridCol w:w="615"/>
        <w:gridCol w:w="830"/>
        <w:gridCol w:w="831"/>
        <w:gridCol w:w="782"/>
      </w:tblGrid>
      <w:tr w:rsidR="00314ACA" w:rsidTr="00E92BC1">
        <w:trPr>
          <w:trHeight w:val="247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О Д    функциональной классификации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Утвержденный план на 2022 год,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на 01.04.2022г.,тыс.руб.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% исп. к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Плану </w:t>
            </w:r>
          </w:p>
        </w:tc>
      </w:tr>
      <w:tr w:rsidR="00314ACA" w:rsidTr="00314ACA">
        <w:trPr>
          <w:trHeight w:val="1450"/>
        </w:trPr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группа, подгруппа видов  расходов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ACA" w:rsidTr="00314ACA">
        <w:trPr>
          <w:trHeight w:val="2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7 183,0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1 139,6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</w:t>
            </w:r>
          </w:p>
        </w:tc>
      </w:tr>
      <w:tr w:rsidR="00314ACA" w:rsidTr="00314ACA">
        <w:trPr>
          <w:trHeight w:val="9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1 072,1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</w:t>
            </w:r>
          </w:p>
        </w:tc>
      </w:tr>
      <w:tr w:rsidR="00314ACA" w:rsidTr="00314ACA">
        <w:trPr>
          <w:trHeight w:val="6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314ACA" w:rsidTr="00314ACA">
        <w:trPr>
          <w:trHeight w:val="5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4 760,4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администрации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4 760,4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</w:tr>
      <w:tr w:rsidR="00314ACA" w:rsidTr="00314ACA">
        <w:trPr>
          <w:trHeight w:val="10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4 121,6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4 121,6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314ACA" w:rsidTr="00314AC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314ACA" w:rsidTr="00314ACA">
        <w:trPr>
          <w:trHeight w:val="3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314ACA" w:rsidTr="00314ACA">
        <w:trPr>
          <w:trHeight w:val="10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 Погашение бюджетных обязательств прошлых лет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10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12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"Межбюджетные трансферты"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2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8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8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11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2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 и услугами ЖКХ граждан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7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признанию прав и регулированию отношений по муниципальной собственности в рамках подпрограммы «Проведение инвентаризации и постановка на учет бесхозяйного имущества на территории муниципального образования Крапивенское Щекинского района» муниципальной программы «Обеспечение качественным жильем и услугами ЖКХ граждан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информационной системы муниципального образования Крапивенское Щекинского района 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14ACA" w:rsidTr="00314ACA">
        <w:trPr>
          <w:trHeight w:val="10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14ACA" w:rsidTr="00E92BC1">
        <w:trPr>
          <w:trHeight w:val="36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</w:tr>
      <w:tr w:rsidR="00314ACA" w:rsidTr="00314ACA">
        <w:trPr>
          <w:trHeight w:val="48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</w:tr>
      <w:tr w:rsidR="00314ACA" w:rsidTr="00314ACA">
        <w:trPr>
          <w:trHeight w:val="17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314ACA" w:rsidTr="00314ACA">
        <w:trPr>
          <w:trHeight w:val="17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314ACA" w:rsidTr="00314ACA">
        <w:trPr>
          <w:trHeight w:val="5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314ACA" w:rsidTr="00314ACA">
        <w:trPr>
          <w:trHeight w:val="7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 Погашение бюджетных обязательств прошлых лет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314ACA" w:rsidTr="00314ACA">
        <w:trPr>
          <w:trHeight w:val="12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314ACA" w:rsidTr="00314ACA">
        <w:trPr>
          <w:trHeight w:val="5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314ACA" w:rsidTr="00314ACA">
        <w:trPr>
          <w:trHeight w:val="15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Погашение бюджетных обязательств прошлых лет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6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на территории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5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21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Крапивенское Щекинского района»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4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опубликование нормативно-</w:t>
            </w:r>
            <w:r w:rsidR="00E92BC1">
              <w:rPr>
                <w:color w:val="000000"/>
                <w:sz w:val="20"/>
                <w:szCs w:val="20"/>
              </w:rPr>
              <w:t>правовых</w:t>
            </w:r>
            <w:r>
              <w:rPr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7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территориального общественного самоуправления муниципального образования Крапивенское Щекинского района"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9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муниципального образования Крапивенское Щекинского района"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63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="00E92BC1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"Обеспечение условий для развития системы территориального общественного самоуправления"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1035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условий для развития системы территориального общественного </w:t>
            </w:r>
            <w:r w:rsidR="00E92BC1">
              <w:rPr>
                <w:sz w:val="20"/>
                <w:szCs w:val="20"/>
              </w:rPr>
              <w:t>самоуправления</w:t>
            </w:r>
            <w:r>
              <w:rPr>
                <w:sz w:val="20"/>
                <w:szCs w:val="20"/>
              </w:rPr>
              <w:t xml:space="preserve"> на поощрение старост сельских населенных пунктов МО Крапивенское Щекинского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мероприятий, в целях проведения конкурсов "Активный сельский </w:t>
            </w:r>
            <w:r w:rsidR="00E92BC1">
              <w:rPr>
                <w:color w:val="000000"/>
                <w:sz w:val="20"/>
                <w:szCs w:val="20"/>
              </w:rPr>
              <w:t>староста «за</w:t>
            </w:r>
            <w:r>
              <w:rPr>
                <w:color w:val="000000"/>
                <w:sz w:val="20"/>
                <w:szCs w:val="20"/>
              </w:rPr>
              <w:t xml:space="preserve"> счет собственных </w:t>
            </w:r>
            <w:r w:rsidR="00E92BC1">
              <w:rPr>
                <w:color w:val="000000"/>
                <w:sz w:val="20"/>
                <w:szCs w:val="20"/>
              </w:rPr>
              <w:t>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руководителей ТОС МО Крапивенское Щекинского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руководителей ТОС МО Крапивенское Щекинского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</w:t>
            </w:r>
          </w:p>
        </w:tc>
      </w:tr>
      <w:tr w:rsidR="00314ACA" w:rsidTr="00314ACA">
        <w:trPr>
          <w:trHeight w:val="3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314ACA" w:rsidTr="00314ACA">
        <w:trPr>
          <w:trHeight w:val="3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</w:t>
            </w:r>
            <w:r w:rsidR="00E92BC1">
              <w:rPr>
                <w:color w:val="000000"/>
                <w:sz w:val="20"/>
                <w:szCs w:val="20"/>
              </w:rPr>
              <w:t>непрограммные</w:t>
            </w:r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314ACA" w:rsidTr="00314ACA">
        <w:trPr>
          <w:trHeight w:val="9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314ACA" w:rsidTr="00314ACA">
        <w:trPr>
          <w:trHeight w:val="11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314ACA" w:rsidTr="00314ACA">
        <w:trPr>
          <w:trHeight w:val="103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</w:tr>
      <w:tr w:rsidR="00314ACA" w:rsidTr="00314ACA">
        <w:trPr>
          <w:trHeight w:val="8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ACA" w:rsidRDefault="00314A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314ACA" w:rsidTr="00314ACA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314ACA" w:rsidTr="00314ACA">
        <w:trPr>
          <w:trHeight w:val="9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на поддержку мер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 следствии лесных пожаров)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14ACA" w:rsidTr="00314ACA">
        <w:trPr>
          <w:trHeight w:val="3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1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ACA" w:rsidRDefault="00314A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рамках подпрограммы «Обеспечение первичных мер пожарной безопасности на территории муниципального образования Крапивенское Щекинского района» муниципальной программы «Защита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6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E92B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="00314ACA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r w:rsidR="00E92BC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Мероприятия по применению информационных технологий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4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9 074,4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4 465,5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49,2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283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по переданным полномочиям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муниципального жилого фонда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Межбюджетные трансферты из бюджета МО Щекинский район в бюджеты поселений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кровли МКД N 34 по </w:t>
            </w:r>
            <w:proofErr w:type="spellStart"/>
            <w:r>
              <w:rPr>
                <w:sz w:val="18"/>
                <w:szCs w:val="18"/>
              </w:rPr>
              <w:t>ул.Коммунаров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с.Крапивна</w:t>
            </w:r>
            <w:proofErr w:type="spellEnd"/>
            <w:r>
              <w:rPr>
                <w:sz w:val="18"/>
                <w:szCs w:val="18"/>
              </w:rPr>
              <w:t xml:space="preserve"> в рамках проекта "Народный бюджет"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S0550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S0550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8 451,3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4 465,5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56,1</w:t>
            </w:r>
          </w:p>
        </w:tc>
      </w:tr>
      <w:tr w:rsidR="00314ACA" w:rsidTr="00314ACA">
        <w:trPr>
          <w:trHeight w:val="6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«Благоустройство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7 958,5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4 465,5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56,1</w:t>
            </w:r>
          </w:p>
        </w:tc>
      </w:tr>
      <w:tr w:rsidR="00314ACA" w:rsidTr="00314ACA">
        <w:trPr>
          <w:trHeight w:val="108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</w:tr>
      <w:tr w:rsidR="00314ACA" w:rsidTr="00314ACA">
        <w:trPr>
          <w:trHeight w:val="13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сбора и вывоза мусор в рамках подпрограммы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</w:tr>
      <w:tr w:rsidR="00314ACA" w:rsidTr="00314ACA">
        <w:trPr>
          <w:trHeight w:val="163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сбора и вывоза мусор в рамках подпрограммы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 (Погашение бюджетных обязательств прошлых лет)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73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4 299,5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1 412,5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</w:tr>
      <w:tr w:rsidR="00314ACA" w:rsidTr="00314ACA">
        <w:trPr>
          <w:trHeight w:val="7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314ACA" w:rsidTr="00314ACA">
        <w:trPr>
          <w:trHeight w:val="8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314ACA" w:rsidTr="00314ACA">
        <w:trPr>
          <w:trHeight w:val="10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 »  Погашение бюджетных обязательств прошлых лет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1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обслуживание  и ремонт уличного освещения в населенных пунктах поселения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14ACA" w:rsidTr="00314ACA">
        <w:trPr>
          <w:trHeight w:val="4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14ACA" w:rsidTr="00314ACA">
        <w:trPr>
          <w:trHeight w:val="10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организации уличного освещения в населенных пунктах поселения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организации уличного освещения в населенных пунктах поселения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 Крапивенское Щекинского района 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3 015,1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93,2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деревьев в рамках подпрограммы  «Благоустройство территории муниципального образования Крапивенское Щекинского района 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3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Крапивенское Щекинского района» муниципальной программы  «Благоустройство муниципального образования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мероприятия: приобретение триммера и прочих материальных запасов для обеспечения </w:t>
            </w:r>
            <w:r w:rsidR="00E92BC1">
              <w:rPr>
                <w:color w:val="000000"/>
                <w:sz w:val="20"/>
                <w:szCs w:val="20"/>
              </w:rPr>
              <w:t>работы, приобретение</w:t>
            </w:r>
            <w:r>
              <w:rPr>
                <w:color w:val="000000"/>
                <w:sz w:val="20"/>
                <w:szCs w:val="20"/>
              </w:rPr>
              <w:t xml:space="preserve"> информационных досок.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2 527,8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14ACA" w:rsidTr="00314ACA">
        <w:trPr>
          <w:trHeight w:val="4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2 527,8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14ACA" w:rsidTr="00314ACA">
        <w:trPr>
          <w:trHeight w:val="5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и содержание тротуарных дорожек и спусков на территории МО Крапивенское Щекинского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29280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14ACA" w:rsidTr="00314ACA">
        <w:trPr>
          <w:trHeight w:val="5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14ACA" w:rsidTr="00314ACA">
        <w:trPr>
          <w:trHeight w:val="8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«Энергосбережение и повышение энергетической эффективности в муниципальном образовании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2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</w:t>
            </w:r>
            <w:r w:rsidR="00E92BC1">
              <w:rPr>
                <w:b/>
                <w:bCs/>
                <w:color w:val="000000"/>
                <w:sz w:val="20"/>
                <w:szCs w:val="20"/>
              </w:rPr>
              <w:t>мма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уличного освещения в муниципальном образовании Крапивенское Щекинского района»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приобретению энергосберегающих ламп с поверкой и заменой в рамках подпрограммы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уличного освещения в муниципальном образовании Крапивенское Щекинского района» муниципальной программы «Энергосбережение и повышение энергетической эффективности в муниципальном образовании Крапивенское Щекинского района»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29430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29430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7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2018-2024 годы" в муниципальном образовании Крапивенское Щекинского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20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  поселения в части реализации проектов государственной программы Тульской области "Формирование современной городской среды в Тульской области" на территории муниципального образования Крапивенское Щекинского района в рамках муниципальной программы  «Формирование современной городской среды на 2018-2024 годы"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3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506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благоустройства территории  муниципального образования Крапивенское  Щекинского района в рамках реализации концепции комплексного благоустройства исторического поселения Крапивна «Парк уездного периода»,  в части реализации проектов государственной программы Тульской области "Формирование современной городской среды в Тульской области" на территории муниципального образования Крапивенское Щекинского района в рамках муниципальной программы  «Формирование современной городской среды на 2018-2024 годы"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3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переданным полномочиям по организации благоустройства территории  муниципального образования Крапивенское  Щекинского района в рамках реализации концепции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E92B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="00314ACA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5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 значения, расположенных на территории муниципального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2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1 136,9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</w:t>
            </w:r>
          </w:p>
        </w:tc>
      </w:tr>
      <w:tr w:rsidR="00314ACA" w:rsidTr="00314ACA">
        <w:trPr>
          <w:trHeight w:val="2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1 136,9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</w:t>
            </w:r>
          </w:p>
        </w:tc>
      </w:tr>
      <w:tr w:rsidR="00314ACA" w:rsidTr="00314ACA">
        <w:trPr>
          <w:trHeight w:val="7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молодежью, организация досуга и обеспечение населения услугами культуры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1 060,2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"Организация и осуществление мероприятий по работе с детьми и молодежью,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досуга и обеспечение населения услугами культуры"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1 060,2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</w:t>
            </w:r>
          </w:p>
        </w:tc>
      </w:tr>
      <w:tr w:rsidR="00314ACA" w:rsidTr="00314ACA">
        <w:trPr>
          <w:trHeight w:val="12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4 441,5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314ACA" w:rsidTr="00314ACA">
        <w:trPr>
          <w:trHeight w:val="5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314ACA" w:rsidTr="00314ACA">
        <w:trPr>
          <w:trHeight w:val="3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12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48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48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переданным полномочиям по решению вопросов местного значения по созданию условий для организации досуга и обеспечения жителей поселения услугами организаций культуры, в части реализации национального проекта "Культура" регионального проекта "Культурная среда"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48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92BC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314ACA" w:rsidTr="00E30DE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5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Тульской области "Развитие культуры и туризма Тульской области"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sz w:val="18"/>
                <w:szCs w:val="18"/>
              </w:rPr>
            </w:pPr>
            <w:r>
              <w:rPr>
                <w:rFonts w:ascii="Times New Roman CYR" w:hAnsi="Times New Roman CYR" w:cs="Arial"/>
                <w:sz w:val="18"/>
                <w:szCs w:val="18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sz w:val="18"/>
                <w:szCs w:val="18"/>
              </w:rPr>
            </w:pPr>
            <w:r>
              <w:rPr>
                <w:rFonts w:ascii="Times New Roman CYR" w:hAnsi="Times New Roman CYR" w:cs="Arial"/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314ACA" w:rsidTr="00314ACA">
        <w:trPr>
          <w:trHeight w:val="106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sz w:val="18"/>
                <w:szCs w:val="18"/>
              </w:rPr>
            </w:pPr>
            <w:r>
              <w:rPr>
                <w:rFonts w:ascii="Times New Roman CYR" w:hAnsi="Times New Roman CYR" w:cs="Arial"/>
                <w:sz w:val="18"/>
                <w:szCs w:val="18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rFonts w:ascii="Times New Roman CYR" w:hAnsi="Times New Roman CYR" w:cs="Arial"/>
                <w:sz w:val="18"/>
                <w:szCs w:val="18"/>
              </w:rPr>
            </w:pPr>
            <w:r>
              <w:rPr>
                <w:rFonts w:ascii="Times New Roman CYR" w:hAnsi="Times New Roman CYR" w:cs="Arial"/>
                <w:sz w:val="18"/>
                <w:szCs w:val="18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314ACA" w:rsidTr="00E30DE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7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E30DE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</w:t>
            </w:r>
          </w:p>
        </w:tc>
      </w:tr>
      <w:tr w:rsidR="00314ACA" w:rsidTr="00E30DE1">
        <w:trPr>
          <w:trHeight w:val="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</w:t>
            </w:r>
          </w:p>
        </w:tc>
      </w:tr>
      <w:tr w:rsidR="00314ACA" w:rsidTr="00314ACA">
        <w:trPr>
          <w:trHeight w:val="2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поддержка населения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</w:t>
            </w:r>
          </w:p>
        </w:tc>
      </w:tr>
      <w:tr w:rsidR="00314ACA" w:rsidTr="00314ACA">
        <w:trPr>
          <w:trHeight w:val="8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314ACA" w:rsidTr="00314ACA">
        <w:trPr>
          <w:trHeight w:val="2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Доплата к пенсии муниципальным служащим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314ACA" w:rsidTr="00314ACA">
        <w:trPr>
          <w:trHeight w:val="2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314ACA" w:rsidTr="00314ACA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4ACA" w:rsidTr="00E30DE1">
        <w:trPr>
          <w:trHeight w:val="7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9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социально-культурной работы с населением на территории муниципального образования Крапивенское Щекинского района"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8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физкультурно-оздоровительной и спортивно-массовой работы на территории муниципального образования Крапивенское Щекинского района"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ACA" w:rsidTr="00314ACA">
        <w:trPr>
          <w:trHeight w:val="5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"Улучшение физической подготовки детей и молодежи"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4ACA" w:rsidTr="00314ACA">
        <w:trPr>
          <w:trHeight w:val="3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ACA" w:rsidRDefault="00314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улучшение физической подготовки детей и молодежи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4ACA" w:rsidTr="00314ACA">
        <w:trPr>
          <w:trHeight w:val="48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4ACA" w:rsidTr="00314ACA">
        <w:trPr>
          <w:trHeight w:val="480"/>
        </w:trPr>
        <w:tc>
          <w:tcPr>
            <w:tcW w:w="1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4ACA" w:rsidTr="00E30DE1">
        <w:trPr>
          <w:trHeight w:val="7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29620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ACA" w:rsidRDefault="00314A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CA" w:rsidRDefault="00314A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4ACA" w:rsidTr="00E30DE1">
        <w:trPr>
          <w:trHeight w:val="7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22 734,1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 w:rsidP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6 939,1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ACA" w:rsidRDefault="00314A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</w:tbl>
    <w:p w:rsidR="00E30DE1" w:rsidRDefault="00E30DE1" w:rsidP="006359B3">
      <w:pPr>
        <w:tabs>
          <w:tab w:val="left" w:pos="8610"/>
        </w:tabs>
        <w:jc w:val="right"/>
      </w:pPr>
    </w:p>
    <w:p w:rsidR="00E30DE1" w:rsidRDefault="00E30DE1">
      <w:pPr>
        <w:spacing w:after="200" w:line="276" w:lineRule="auto"/>
      </w:pPr>
      <w:r>
        <w:br w:type="page"/>
      </w:r>
    </w:p>
    <w:p w:rsidR="006359B3" w:rsidRDefault="006359B3" w:rsidP="006359B3">
      <w:pPr>
        <w:tabs>
          <w:tab w:val="left" w:pos="8610"/>
        </w:tabs>
        <w:jc w:val="right"/>
      </w:pPr>
    </w:p>
    <w:p w:rsidR="00E30DE1" w:rsidRDefault="00E30DE1" w:rsidP="00E30DE1">
      <w:pPr>
        <w:tabs>
          <w:tab w:val="left" w:pos="8610"/>
        </w:tabs>
        <w:jc w:val="right"/>
      </w:pPr>
      <w:r>
        <w:t>Приложение 5</w:t>
      </w:r>
    </w:p>
    <w:p w:rsidR="00E30DE1" w:rsidRDefault="00E30DE1" w:rsidP="00E30DE1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E30DE1" w:rsidRDefault="00E30DE1" w:rsidP="00E30DE1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E30DE1" w:rsidRDefault="00E30DE1" w:rsidP="00E30DE1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E30DE1" w:rsidRDefault="00E30DE1" w:rsidP="00E30DE1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E30DE1" w:rsidRDefault="00E30DE1" w:rsidP="00E30DE1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E30DE1" w:rsidRDefault="00E30DE1" w:rsidP="00E30DE1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E30DE1" w:rsidRDefault="00E30DE1" w:rsidP="00E30DE1">
      <w:pPr>
        <w:tabs>
          <w:tab w:val="left" w:pos="8610"/>
        </w:tabs>
        <w:jc w:val="right"/>
      </w:pPr>
    </w:p>
    <w:p w:rsidR="00E30DE1" w:rsidRPr="00E30DE1" w:rsidRDefault="00E30DE1" w:rsidP="00E30DE1">
      <w:pPr>
        <w:tabs>
          <w:tab w:val="left" w:pos="8610"/>
        </w:tabs>
        <w:jc w:val="center"/>
        <w:rPr>
          <w:b/>
          <w:sz w:val="28"/>
        </w:rPr>
      </w:pPr>
      <w:r w:rsidRPr="00E30DE1">
        <w:rPr>
          <w:b/>
          <w:sz w:val="28"/>
        </w:rPr>
        <w:t>Отчет об исполнении ведомственной структуры расходов бюджета муниципал</w:t>
      </w:r>
      <w:r>
        <w:rPr>
          <w:b/>
          <w:sz w:val="28"/>
        </w:rPr>
        <w:t xml:space="preserve">ьного образования Крапивенское </w:t>
      </w:r>
      <w:r w:rsidRPr="00E30DE1">
        <w:rPr>
          <w:b/>
          <w:sz w:val="28"/>
        </w:rPr>
        <w:t>Щекин</w:t>
      </w:r>
      <w:r>
        <w:rPr>
          <w:b/>
          <w:sz w:val="28"/>
        </w:rPr>
        <w:t xml:space="preserve">ского района за первый квартал </w:t>
      </w:r>
      <w:r w:rsidRPr="00E30DE1">
        <w:rPr>
          <w:b/>
          <w:sz w:val="28"/>
        </w:rPr>
        <w:t>2022 года</w:t>
      </w:r>
    </w:p>
    <w:p w:rsidR="00E30DE1" w:rsidRDefault="00E30DE1" w:rsidP="00E30DE1">
      <w:pPr>
        <w:tabs>
          <w:tab w:val="left" w:pos="8610"/>
        </w:tabs>
        <w:jc w:val="right"/>
      </w:pPr>
      <w:r w:rsidRPr="006359B3">
        <w:t>тыс. руб.</w:t>
      </w:r>
    </w:p>
    <w:p w:rsidR="00E30DE1" w:rsidRDefault="00E30DE1" w:rsidP="00E30DE1">
      <w:pPr>
        <w:tabs>
          <w:tab w:val="left" w:pos="8610"/>
        </w:tabs>
        <w:jc w:val="right"/>
      </w:pP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2975"/>
        <w:gridCol w:w="699"/>
        <w:gridCol w:w="419"/>
        <w:gridCol w:w="419"/>
        <w:gridCol w:w="504"/>
        <w:gridCol w:w="237"/>
        <w:gridCol w:w="472"/>
        <w:gridCol w:w="639"/>
        <w:gridCol w:w="572"/>
        <w:gridCol w:w="11"/>
        <w:gridCol w:w="989"/>
        <w:gridCol w:w="851"/>
        <w:gridCol w:w="678"/>
        <w:gridCol w:w="11"/>
      </w:tblGrid>
      <w:tr w:rsidR="006D7A75" w:rsidRPr="00E30DE1" w:rsidTr="006D7A75">
        <w:trPr>
          <w:trHeight w:val="255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К О Д    функциональной классификации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Утвержденный план на 2022 год, </w:t>
            </w:r>
            <w:proofErr w:type="spellStart"/>
            <w:r w:rsidRPr="00E30DE1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Исполнено на 01.04.2022г.,тыс.руб.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% исп. к </w:t>
            </w:r>
            <w:proofErr w:type="spellStart"/>
            <w:r w:rsidRPr="00E30DE1">
              <w:rPr>
                <w:b/>
                <w:bCs/>
                <w:color w:val="000000"/>
                <w:sz w:val="16"/>
                <w:szCs w:val="16"/>
              </w:rPr>
              <w:t>уточн</w:t>
            </w:r>
            <w:proofErr w:type="spellEnd"/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. Плану </w:t>
            </w:r>
          </w:p>
        </w:tc>
      </w:tr>
      <w:tr w:rsidR="006D7A75" w:rsidRPr="00E30DE1" w:rsidTr="006D7A75">
        <w:trPr>
          <w:gridAfter w:val="1"/>
          <w:wAfter w:w="7" w:type="pct"/>
          <w:trHeight w:val="1486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DE1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 xml:space="preserve"> группа, подгруппа видов  расходов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7A75" w:rsidRPr="00E30DE1" w:rsidTr="006D7A75">
        <w:trPr>
          <w:gridAfter w:val="1"/>
          <w:wAfter w:w="7" w:type="pct"/>
          <w:trHeight w:val="25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7 183,0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1 139,6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15,8</w:t>
            </w:r>
          </w:p>
        </w:tc>
      </w:tr>
      <w:tr w:rsidR="006D7A75" w:rsidRPr="00E30DE1" w:rsidTr="006D7A75">
        <w:trPr>
          <w:gridAfter w:val="1"/>
          <w:wAfter w:w="7" w:type="pct"/>
          <w:trHeight w:val="9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5 715,4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1 072,1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18,8</w:t>
            </w:r>
          </w:p>
        </w:tc>
      </w:tr>
      <w:tr w:rsidR="006D7A75" w:rsidRPr="00E30DE1" w:rsidTr="006D7A75">
        <w:trPr>
          <w:gridAfter w:val="1"/>
          <w:wAfter w:w="7" w:type="pct"/>
          <w:trHeight w:val="6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</w:t>
            </w:r>
            <w:r w:rsidRPr="00E30DE1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4 760,4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862,2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lastRenderedPageBreak/>
              <w:t>Аппарат администрации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4 760,4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862,2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</w:tr>
      <w:tr w:rsidR="006D7A75" w:rsidRPr="00E30DE1" w:rsidTr="006D7A75">
        <w:trPr>
          <w:gridAfter w:val="1"/>
          <w:wAfter w:w="7" w:type="pct"/>
          <w:trHeight w:val="10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4 121,6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</w:tr>
      <w:tr w:rsidR="006D7A75" w:rsidRPr="00E30DE1" w:rsidTr="006D7A75">
        <w:trPr>
          <w:gridAfter w:val="1"/>
          <w:wAfter w:w="7" w:type="pct"/>
          <w:trHeight w:val="97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4 121,6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12,6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605,1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6D7A75" w:rsidRPr="00E30DE1" w:rsidTr="006D7A75">
        <w:trPr>
          <w:gridAfter w:val="1"/>
          <w:wAfter w:w="7" w:type="pct"/>
          <w:trHeight w:val="30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6D7A75" w:rsidRPr="00E30DE1" w:rsidTr="006D7A75">
        <w:trPr>
          <w:gridAfter w:val="1"/>
          <w:wAfter w:w="7" w:type="pct"/>
          <w:trHeight w:val="10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 Погашение бюджетных обязательств прошлых лет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8"/>
                <w:szCs w:val="18"/>
              </w:rPr>
            </w:pPr>
            <w:r w:rsidRPr="00E30DE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8"/>
                <w:szCs w:val="18"/>
              </w:rPr>
            </w:pPr>
            <w:r w:rsidRPr="00E30DE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10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 xml:space="preserve">Расходы 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</w:t>
            </w:r>
            <w:r w:rsidRPr="00E30DE1">
              <w:rPr>
                <w:sz w:val="20"/>
                <w:szCs w:val="20"/>
              </w:rPr>
              <w:lastRenderedPageBreak/>
              <w:t>рамках непрограммного направления "Межбюджетные трансферты"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85360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25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04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85360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540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8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8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11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8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3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0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1 095,4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 и услугами ЖКХ граждан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64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Мероприятия по признанию прав и регулированию отношений по муниципальной собственности в рамках подпрограммы «Проведение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инвентаризации и постановка на учет бесхозяйного имущества на территории муниципального образования Крапивенское Щекинского района» муниципальной программы «Обеспечение качественным жильем и услугами ЖКХ граждан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информационной системы муниципального образования Крапивенское Щекинского района 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519,6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D7A75" w:rsidRPr="00E30DE1" w:rsidTr="006D7A75">
        <w:trPr>
          <w:gridAfter w:val="1"/>
          <w:wAfter w:w="7" w:type="pct"/>
          <w:trHeight w:val="10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519,6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D7A75" w:rsidRPr="00E30DE1" w:rsidTr="006D7A75">
        <w:trPr>
          <w:gridAfter w:val="1"/>
          <w:wAfter w:w="7" w:type="pct"/>
          <w:trHeight w:val="20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7,6</w:t>
            </w:r>
          </w:p>
        </w:tc>
      </w:tr>
      <w:tr w:rsidR="006D7A75" w:rsidRPr="00E30DE1" w:rsidTr="006D7A75">
        <w:trPr>
          <w:gridAfter w:val="1"/>
          <w:wAfter w:w="7" w:type="pct"/>
          <w:trHeight w:val="48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7,6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17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6D7A75" w:rsidRPr="00E30DE1" w:rsidTr="006D7A75">
        <w:trPr>
          <w:gridAfter w:val="1"/>
          <w:wAfter w:w="7" w:type="pct"/>
          <w:trHeight w:val="5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6D7A75" w:rsidRPr="00E30DE1" w:rsidTr="006D7A75">
        <w:trPr>
          <w:gridAfter w:val="1"/>
          <w:wAfter w:w="7" w:type="pct"/>
          <w:trHeight w:val="7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 Погашение бюджетных обязательств прошлых лет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8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самоуправления и муниципальные учреждения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6D7A75" w:rsidRPr="00E30DE1" w:rsidTr="006D7A75">
        <w:trPr>
          <w:gridAfter w:val="1"/>
          <w:wAfter w:w="7" w:type="pct"/>
          <w:trHeight w:val="5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6D7A75" w:rsidRPr="00E30DE1" w:rsidTr="006D7A75">
        <w:trPr>
          <w:gridAfter w:val="1"/>
          <w:wAfter w:w="7" w:type="pct"/>
          <w:trHeight w:val="156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Погашение бюджетных обязательств прошлых лет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6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на территории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5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1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Крапивенское Щекинского района»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9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опубликование нормативно-</w:t>
            </w:r>
            <w:proofErr w:type="spellStart"/>
            <w:r w:rsidRPr="00E30DE1">
              <w:rPr>
                <w:color w:val="000000"/>
                <w:sz w:val="20"/>
                <w:szCs w:val="20"/>
              </w:rPr>
              <w:t>правововых</w:t>
            </w:r>
            <w:proofErr w:type="spellEnd"/>
            <w:r w:rsidRPr="00E30DE1">
              <w:rPr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территориального общественного самоуправления муниципального образования Крапивенское Щекинского района"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9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муниципального образования Крапивенское Щекинского района"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63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 xml:space="preserve">Основное </w:t>
            </w:r>
            <w:r w:rsidR="006D7A75" w:rsidRPr="00E30DE1">
              <w:rPr>
                <w:sz w:val="20"/>
                <w:szCs w:val="20"/>
              </w:rPr>
              <w:t>мероприятие</w:t>
            </w:r>
            <w:r w:rsidRPr="00E30DE1">
              <w:rPr>
                <w:sz w:val="20"/>
                <w:szCs w:val="20"/>
              </w:rPr>
              <w:t xml:space="preserve"> "Обеспечение условий для развития системы территориального общественного самоуправления"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03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Расходы на обеспечение условий для развития системы территориальног</w:t>
            </w:r>
            <w:r w:rsidR="006D7A75">
              <w:rPr>
                <w:sz w:val="20"/>
                <w:szCs w:val="20"/>
              </w:rPr>
              <w:t>о общественного самоуправления</w:t>
            </w:r>
            <w:r w:rsidRPr="00E30DE1">
              <w:rPr>
                <w:sz w:val="20"/>
                <w:szCs w:val="20"/>
              </w:rPr>
              <w:t xml:space="preserve"> на поощрение старост сельских населенных пунктов МО Крапивенское Щекинского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реализацию мероприятий, в целях проведения конкурсов "Активный сельский </w:t>
            </w:r>
            <w:r w:rsidR="006D7A75" w:rsidRPr="00E30DE1">
              <w:rPr>
                <w:color w:val="000000"/>
                <w:sz w:val="20"/>
                <w:szCs w:val="20"/>
              </w:rPr>
              <w:t>староста «за</w:t>
            </w:r>
            <w:r w:rsidRPr="00E30DE1">
              <w:rPr>
                <w:color w:val="000000"/>
                <w:sz w:val="20"/>
                <w:szCs w:val="20"/>
              </w:rPr>
              <w:t xml:space="preserve"> счет собственных </w:t>
            </w:r>
            <w:r w:rsidR="006D7A75" w:rsidRPr="00E30DE1">
              <w:rPr>
                <w:color w:val="000000"/>
                <w:sz w:val="20"/>
                <w:szCs w:val="20"/>
              </w:rPr>
              <w:t>средств</w:t>
            </w:r>
            <w:r w:rsidRPr="00E30D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60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Поощрение руководителей ТОС МО Крапивенское Щекинского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Поощрение руководителей ТОС МО Крапивенское Щекинского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29880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25,8</w:t>
            </w:r>
          </w:p>
        </w:tc>
      </w:tr>
      <w:tr w:rsidR="006D7A75" w:rsidRPr="00E30DE1" w:rsidTr="006D7A75">
        <w:trPr>
          <w:gridAfter w:val="1"/>
          <w:wAfter w:w="7" w:type="pct"/>
          <w:trHeight w:val="39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25,8</w:t>
            </w:r>
          </w:p>
        </w:tc>
      </w:tr>
      <w:tr w:rsidR="006D7A75" w:rsidRPr="00E30DE1" w:rsidTr="006D7A75">
        <w:trPr>
          <w:gridAfter w:val="1"/>
          <w:wAfter w:w="7" w:type="pct"/>
          <w:trHeight w:val="34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3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3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Иные </w:t>
            </w:r>
            <w:r w:rsidR="006D7A75" w:rsidRPr="00E30DE1">
              <w:rPr>
                <w:color w:val="000000"/>
                <w:sz w:val="20"/>
                <w:szCs w:val="20"/>
              </w:rPr>
              <w:t>непрограммные</w:t>
            </w:r>
            <w:r w:rsidRPr="00E30DE1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6D7A75" w:rsidRPr="00E30DE1" w:rsidTr="006D7A75">
        <w:trPr>
          <w:gridAfter w:val="1"/>
          <w:wAfter w:w="7" w:type="pct"/>
          <w:trHeight w:val="5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6D7A75" w:rsidRPr="00E30DE1" w:rsidTr="006D7A75">
        <w:trPr>
          <w:gridAfter w:val="1"/>
          <w:wAfter w:w="7" w:type="pct"/>
          <w:trHeight w:val="9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6D7A75" w:rsidRPr="00E30DE1" w:rsidTr="006D7A75">
        <w:trPr>
          <w:gridAfter w:val="1"/>
          <w:wAfter w:w="7" w:type="pct"/>
          <w:trHeight w:val="11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6D7A75" w:rsidRPr="00E30DE1" w:rsidTr="006D7A75">
        <w:trPr>
          <w:gridAfter w:val="1"/>
          <w:wAfter w:w="7" w:type="pct"/>
          <w:trHeight w:val="103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</w:tr>
      <w:tr w:rsidR="006D7A75" w:rsidRPr="00E30DE1" w:rsidTr="006D7A75">
        <w:trPr>
          <w:gridAfter w:val="1"/>
          <w:wAfter w:w="7" w:type="pct"/>
          <w:trHeight w:val="8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E1" w:rsidRPr="00E30DE1" w:rsidRDefault="00E30DE1" w:rsidP="00E30DE1">
            <w:pPr>
              <w:jc w:val="both"/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6D7A75" w:rsidRPr="00E30DE1" w:rsidTr="006D7A75">
        <w:trPr>
          <w:gridAfter w:val="1"/>
          <w:wAfter w:w="7" w:type="pct"/>
          <w:trHeight w:val="60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6D7A75" w:rsidRPr="00E30DE1" w:rsidTr="006D7A75">
        <w:trPr>
          <w:gridAfter w:val="1"/>
          <w:wAfter w:w="7" w:type="pct"/>
          <w:trHeight w:val="99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Мероприятия на поддержку мер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 следствии лесных пожаров)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D7A75" w:rsidRPr="00E30DE1" w:rsidTr="006D7A75">
        <w:trPr>
          <w:gridAfter w:val="1"/>
          <w:wAfter w:w="7" w:type="pct"/>
          <w:trHeight w:val="3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15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0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E1" w:rsidRPr="00E30DE1" w:rsidRDefault="00E30DE1" w:rsidP="00E30DE1">
            <w:pPr>
              <w:jc w:val="both"/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рамках подпрограммы «Обеспечение первичных мер пожарной безопасности на территории муниципального образования Крапивенское Щекинского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67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5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7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3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6D7A75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="00E30DE1" w:rsidRPr="00E30DE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r w:rsidR="006D7A75" w:rsidRPr="00E30DE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30DE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Мероприятия по применению информационных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7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9 074,4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4 465,5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49,2</w:t>
            </w:r>
          </w:p>
        </w:tc>
      </w:tr>
      <w:tr w:rsidR="006D7A75" w:rsidRPr="00E30DE1" w:rsidTr="006D7A75">
        <w:trPr>
          <w:gridAfter w:val="1"/>
          <w:wAfter w:w="7" w:type="pct"/>
          <w:trHeight w:val="3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0DE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623,1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6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18"/>
                <w:szCs w:val="18"/>
              </w:rPr>
            </w:pPr>
            <w:r w:rsidRPr="00E30DE1">
              <w:rPr>
                <w:b/>
                <w:bCs/>
                <w:sz w:val="18"/>
                <w:szCs w:val="18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83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 по переданным полномочиям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4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Взносы на капитальный ремонт муниципального жилого фонда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sz w:val="18"/>
                <w:szCs w:val="18"/>
              </w:rPr>
            </w:pPr>
            <w:r w:rsidRPr="00E30DE1">
              <w:rPr>
                <w:b/>
                <w:bCs/>
                <w:sz w:val="18"/>
                <w:szCs w:val="18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 xml:space="preserve">Капитальный ремонт кровли МКД N 34 по </w:t>
            </w:r>
            <w:proofErr w:type="spellStart"/>
            <w:r w:rsidRPr="00E30DE1">
              <w:rPr>
                <w:sz w:val="18"/>
                <w:szCs w:val="18"/>
              </w:rPr>
              <w:t>ул.Коммунаров</w:t>
            </w:r>
            <w:proofErr w:type="spellEnd"/>
            <w:r w:rsidRPr="00E30DE1">
              <w:rPr>
                <w:sz w:val="18"/>
                <w:szCs w:val="18"/>
              </w:rPr>
              <w:t xml:space="preserve">, </w:t>
            </w:r>
            <w:proofErr w:type="spellStart"/>
            <w:r w:rsidRPr="00E30DE1">
              <w:rPr>
                <w:sz w:val="18"/>
                <w:szCs w:val="18"/>
              </w:rPr>
              <w:t>с.Крапивна</w:t>
            </w:r>
            <w:proofErr w:type="spellEnd"/>
            <w:r w:rsidRPr="00E30DE1">
              <w:rPr>
                <w:sz w:val="18"/>
                <w:szCs w:val="18"/>
              </w:rPr>
              <w:t xml:space="preserve"> в рамках проекта "Народный бюджет"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S0550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sz w:val="18"/>
                <w:szCs w:val="18"/>
              </w:rPr>
            </w:pPr>
            <w:r w:rsidRPr="00E30DE1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S0550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sz w:val="16"/>
                <w:szCs w:val="16"/>
              </w:rPr>
            </w:pPr>
            <w:r w:rsidRPr="00E30DE1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8 451,3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4 465,5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56,1</w:t>
            </w:r>
          </w:p>
        </w:tc>
      </w:tr>
      <w:tr w:rsidR="006D7A75" w:rsidRPr="00E30DE1" w:rsidTr="006D7A75">
        <w:trPr>
          <w:gridAfter w:val="1"/>
          <w:wAfter w:w="7" w:type="pct"/>
          <w:trHeight w:val="6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«Благоустройство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7 958,5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4 465,5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56,1</w:t>
            </w:r>
          </w:p>
        </w:tc>
      </w:tr>
      <w:tr w:rsidR="006D7A75" w:rsidRPr="00E30DE1" w:rsidTr="006D7A75">
        <w:trPr>
          <w:gridAfter w:val="1"/>
          <w:wAfter w:w="7" w:type="pct"/>
          <w:trHeight w:val="108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подпрограмма «Организация сбора и вывоза бытовых отходов и мусора в муниципальном образовании Крапивенское Щекинского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 xml:space="preserve">района»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6D7A75" w:rsidRPr="00E30DE1" w:rsidTr="006D7A75">
        <w:trPr>
          <w:gridAfter w:val="1"/>
          <w:wAfter w:w="7" w:type="pct"/>
          <w:trHeight w:val="13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 xml:space="preserve">Организация сбора и вывоза мусор в рамках подпрограммы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6D7A75" w:rsidRPr="00E30DE1" w:rsidTr="006D7A75">
        <w:trPr>
          <w:gridAfter w:val="1"/>
          <w:wAfter w:w="7" w:type="pct"/>
          <w:trHeight w:val="163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Организация сбора и вывоза мусор в рамках подпрограммы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 (Погашение бюджетных обязательств прошлых лет)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3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4 299,5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1 412,5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</w:tr>
      <w:tr w:rsidR="006D7A75" w:rsidRPr="00E30DE1" w:rsidTr="006D7A75">
        <w:trPr>
          <w:gridAfter w:val="1"/>
          <w:wAfter w:w="7" w:type="pct"/>
          <w:trHeight w:val="7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3 471,6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1 407,1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6D7A75" w:rsidRPr="00E30DE1" w:rsidTr="006D7A75">
        <w:trPr>
          <w:gridAfter w:val="1"/>
          <w:wAfter w:w="7" w:type="pct"/>
          <w:trHeight w:val="8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2 990,0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1 407,1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2 990,0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1 407,1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 »  Погашение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бюджетных обязательств прошлых лет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1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Техническое обслуживание  и ремонт уличного освещения в населенных пунктах поселения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6D7A75" w:rsidRPr="00E30DE1" w:rsidTr="006D7A75">
        <w:trPr>
          <w:gridAfter w:val="1"/>
          <w:wAfter w:w="7" w:type="pct"/>
          <w:trHeight w:val="4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6D7A75" w:rsidRPr="00E30DE1" w:rsidTr="006D7A75">
        <w:trPr>
          <w:gridAfter w:val="1"/>
          <w:wAfter w:w="7" w:type="pct"/>
          <w:trHeight w:val="10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Мероприятия по организации уличного освещения в населенных пунктах поселения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Мероприятия по организации уличного освещения в населенных пунктах поселения в рамках подпрограммы «Организация освещения улиц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0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 Крапивенское Щекинского района 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3 015,1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93,2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Спиливание деревьев в рамках подпрограммы  «Благоустройство территории муниципального образования Крапивенское Щекинского района 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3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Крапивенское Щекинского района» муниципальной программы  «Благоустройство муниципального образования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46,6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46,6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Прочие мероприятия: приобретение триммера и прочих материальных запасов для обеспечения </w:t>
            </w:r>
            <w:r w:rsidR="006D7A75" w:rsidRPr="00E30DE1">
              <w:rPr>
                <w:color w:val="000000"/>
                <w:sz w:val="20"/>
                <w:szCs w:val="20"/>
              </w:rPr>
              <w:t>работы, приобретение</w:t>
            </w:r>
            <w:r w:rsidRPr="00E30DE1">
              <w:rPr>
                <w:color w:val="000000"/>
                <w:sz w:val="20"/>
                <w:szCs w:val="20"/>
              </w:rPr>
              <w:t xml:space="preserve"> информационных досок.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2 528,0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2 527,8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6D7A75" w:rsidRPr="00E30DE1" w:rsidTr="006D7A75">
        <w:trPr>
          <w:gridAfter w:val="1"/>
          <w:wAfter w:w="7" w:type="pct"/>
          <w:trHeight w:val="49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2 528,0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2 527,8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6D7A75" w:rsidRPr="00E30DE1" w:rsidTr="006D7A75">
        <w:trPr>
          <w:gridAfter w:val="1"/>
          <w:wAfter w:w="7" w:type="pct"/>
          <w:trHeight w:val="5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Обустройство и содержание тротуарных дорожек и спусков на территории МО Крапивенское Щекинского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29280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D7A75" w:rsidRPr="00E30DE1" w:rsidTr="006D7A75">
        <w:trPr>
          <w:gridAfter w:val="1"/>
          <w:wAfter w:w="7" w:type="pct"/>
          <w:trHeight w:val="5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D7A75" w:rsidRPr="00E30DE1" w:rsidTr="006D7A75">
        <w:trPr>
          <w:gridAfter w:val="1"/>
          <w:wAfter w:w="7" w:type="pct"/>
          <w:trHeight w:val="8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«Энергосбережение и повышение энергетической эффективности в муниципальном образовании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2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6D7A75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</w:t>
            </w:r>
            <w:proofErr w:type="spellStart"/>
            <w:r w:rsidR="00E30DE1" w:rsidRPr="00E30DE1"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="00E30DE1" w:rsidRPr="00E30DE1">
              <w:rPr>
                <w:b/>
                <w:bCs/>
                <w:color w:val="000000"/>
                <w:sz w:val="20"/>
                <w:szCs w:val="20"/>
              </w:rPr>
              <w:t xml:space="preserve"> уличного освещения в муниципальном образовании Крапивенское Щекинского района»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57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Мероприятия по приобретению энергосберегающих ламп с поверкой и заменой в рамках подпрограммы «</w:t>
            </w:r>
            <w:proofErr w:type="spellStart"/>
            <w:r w:rsidRPr="00E30DE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30DE1">
              <w:rPr>
                <w:color w:val="000000"/>
                <w:sz w:val="20"/>
                <w:szCs w:val="20"/>
              </w:rPr>
              <w:t xml:space="preserve"> уличного освещения в муниципальном образовании Крапивенское Щекинского района» муниципальной программы «Энергосбережение и повышение энергетической эффективности в муниципальном образовании Крапивенское Щекинского района»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29430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6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29430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2018-2024 годы" в муниципальном образовании Крапивенское Щекинского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073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организацию мероприятий по благоустройству территорий общего пользования населенного пункта и дворовых территорий многоквартирных домов  поселения в части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реализации проектов государственной программы Тульской области "Формирование современной городской среды в Тульской области" на территории муниципального образования Крапивенское Щекинского района в рамках муниципальной программы  «Формирование современной городской среды на 2018-2024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4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6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Организация благоустройства территории  муниципального образования Крапивенское  Щекинского района в рамках реализации концепции комплексного благоустройства исторического поселения Крапивна «Парк уездного периода»,  в части реализации проектов государственной программы Тульской области "Формирование современной городской среды в Тульской области" на территории муниципального образования Крапивенское Щекинского района в рамках муниципальной программы  «Формирование современной городской среды на 2018-2024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3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по переданным полномочиям по организации благоустройства территории  муниципального образования Крапивенское  Щекинского района в рамках реализации концепции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6D7A75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="00E30DE1" w:rsidRPr="00E30DE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30DE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361,2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16"/>
                <w:szCs w:val="16"/>
              </w:rPr>
            </w:pPr>
            <w:r w:rsidRPr="00E30DE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15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 значения, расположенных на территории муниципального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</w:rPr>
            </w:pPr>
            <w:r w:rsidRPr="00E30DE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1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5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2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5 644,2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1 136,9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20,1</w:t>
            </w:r>
          </w:p>
        </w:tc>
      </w:tr>
      <w:tr w:rsidR="006D7A75" w:rsidRPr="00E30DE1" w:rsidTr="006D7A75">
        <w:trPr>
          <w:gridAfter w:val="1"/>
          <w:wAfter w:w="7" w:type="pct"/>
          <w:trHeight w:val="2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5 644,2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1 136,9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20,1</w:t>
            </w:r>
          </w:p>
        </w:tc>
      </w:tr>
      <w:tr w:rsidR="006D7A75" w:rsidRPr="00E30DE1" w:rsidTr="006D7A75">
        <w:trPr>
          <w:gridAfter w:val="1"/>
          <w:wAfter w:w="7" w:type="pct"/>
          <w:trHeight w:val="7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молодежью, организация досуга и обеспечение населения услугами культуры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4 473,5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1 060,2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23,6</w:t>
            </w:r>
          </w:p>
        </w:tc>
      </w:tr>
      <w:tr w:rsidR="006D7A75" w:rsidRPr="00E30DE1" w:rsidTr="006D7A75">
        <w:trPr>
          <w:gridAfter w:val="1"/>
          <w:wAfter w:w="7" w:type="pct"/>
          <w:trHeight w:val="154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4 473,5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1 060,2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23,6</w:t>
            </w:r>
          </w:p>
        </w:tc>
      </w:tr>
      <w:tr w:rsidR="006D7A75" w:rsidRPr="00E30DE1" w:rsidTr="006D7A75">
        <w:trPr>
          <w:gridAfter w:val="1"/>
          <w:wAfter w:w="7" w:type="pct"/>
          <w:trHeight w:val="129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4 441,5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1 060,2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3 208,4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619,5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6D7A75" w:rsidRPr="00E30DE1" w:rsidTr="006D7A75">
        <w:trPr>
          <w:gridAfter w:val="1"/>
          <w:wAfter w:w="7" w:type="pct"/>
          <w:trHeight w:val="5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1 231,1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6D7A75" w:rsidRPr="00E30DE1" w:rsidTr="006D7A75">
        <w:trPr>
          <w:gridAfter w:val="1"/>
          <w:wAfter w:w="7" w:type="pct"/>
          <w:trHeight w:val="34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8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8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по переданным полномочиям по решению вопросов местного значения по созданию условий для организации досуга и обеспечения жителей поселения услугами организаций культуры, в части реализации национального проекта "Культура" регионального проекта "Культурная среда"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48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994,3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76,7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55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Государственная программа Тульской области "Развитие культуры и туризма Тульской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30DE1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30DE1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80890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306,9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76,7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106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30DE1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30DE1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80890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110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306,9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76,7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sz w:val="16"/>
                <w:szCs w:val="16"/>
              </w:rPr>
            </w:pPr>
            <w:r w:rsidRPr="00E30DE1">
              <w:rPr>
                <w:sz w:val="16"/>
                <w:szCs w:val="16"/>
              </w:rPr>
              <w:t>25,0</w:t>
            </w:r>
          </w:p>
        </w:tc>
      </w:tr>
      <w:tr w:rsidR="006D7A75" w:rsidRPr="00E30DE1" w:rsidTr="006D7A75">
        <w:trPr>
          <w:gridAfter w:val="1"/>
          <w:wAfter w:w="7" w:type="pct"/>
          <w:trHeight w:val="75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70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4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16,6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16,6</w:t>
            </w:r>
          </w:p>
        </w:tc>
      </w:tr>
      <w:tr w:rsidR="006D7A75" w:rsidRPr="00E30DE1" w:rsidTr="006D7A75">
        <w:trPr>
          <w:gridAfter w:val="1"/>
          <w:wAfter w:w="7" w:type="pct"/>
          <w:trHeight w:val="2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b/>
                <w:bCs/>
                <w:color w:val="000000"/>
                <w:sz w:val="20"/>
                <w:szCs w:val="20"/>
              </w:rPr>
              <w:t>Социальная поддержка населения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16,6</w:t>
            </w:r>
          </w:p>
        </w:tc>
      </w:tr>
      <w:tr w:rsidR="006D7A75" w:rsidRPr="00E30DE1" w:rsidTr="006D7A75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 xml:space="preserve">Доплата к пенсии муниципальным служащим в рамках непрограммного направления деятельности "Социальная поддержка </w:t>
            </w:r>
            <w:r w:rsidRPr="00E30DE1">
              <w:rPr>
                <w:color w:val="000000"/>
                <w:sz w:val="20"/>
                <w:szCs w:val="20"/>
              </w:rPr>
              <w:lastRenderedPageBreak/>
              <w:t>населения муниципального образования"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6D7A75" w:rsidRPr="00E30DE1" w:rsidTr="006D7A75">
        <w:trPr>
          <w:gridAfter w:val="1"/>
          <w:wAfter w:w="7" w:type="pct"/>
          <w:trHeight w:val="2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lastRenderedPageBreak/>
              <w:t xml:space="preserve">Доплата к пенсии муниципальным служащим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6D7A75" w:rsidRPr="00E30DE1" w:rsidTr="006D7A75">
        <w:trPr>
          <w:gridAfter w:val="1"/>
          <w:wAfter w:w="7" w:type="pct"/>
          <w:trHeight w:val="2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6D7A75" w:rsidRPr="00E30DE1" w:rsidTr="006D7A75">
        <w:trPr>
          <w:gridAfter w:val="1"/>
          <w:wAfter w:w="7" w:type="pct"/>
          <w:trHeight w:val="42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33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91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 xml:space="preserve">Муниципальная программа "Развитие социально-культурной работы с населением на территории муниципального образования Крапивенское Щекинского района"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8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Подпрограмма "Организация физкультурно-оздоровительной и спортивно-массовой работы на территории муниципального образования Крапивенское Щекинского района"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D7A75" w:rsidRPr="00E30DE1" w:rsidTr="006D7A75">
        <w:trPr>
          <w:gridAfter w:val="1"/>
          <w:wAfter w:w="7" w:type="pct"/>
          <w:trHeight w:val="57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Основное мероприятие "Улучшение физической подготовки детей и молодежи"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D7A75" w:rsidRPr="00E30DE1" w:rsidTr="006D7A75">
        <w:trPr>
          <w:gridAfter w:val="1"/>
          <w:wAfter w:w="7" w:type="pct"/>
          <w:trHeight w:val="39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rPr>
                <w:color w:val="000000"/>
                <w:sz w:val="20"/>
                <w:szCs w:val="20"/>
              </w:rPr>
            </w:pPr>
            <w:r w:rsidRPr="00E30DE1">
              <w:rPr>
                <w:color w:val="000000"/>
                <w:sz w:val="20"/>
                <w:szCs w:val="20"/>
              </w:rPr>
              <w:t>Расходы на улучшение физической подготовки детей и молодежи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D7A75" w:rsidRPr="00E30DE1" w:rsidTr="006D7A75">
        <w:trPr>
          <w:gridAfter w:val="1"/>
          <w:wAfter w:w="7" w:type="pct"/>
          <w:trHeight w:val="48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D7A75" w:rsidRPr="00E30DE1" w:rsidTr="006D7A75">
        <w:trPr>
          <w:gridAfter w:val="1"/>
          <w:wAfter w:w="7" w:type="pct"/>
          <w:trHeight w:val="480"/>
        </w:trPr>
        <w:tc>
          <w:tcPr>
            <w:tcW w:w="1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rPr>
                <w:b/>
                <w:bCs/>
                <w:sz w:val="20"/>
                <w:szCs w:val="20"/>
              </w:rPr>
            </w:pPr>
            <w:r w:rsidRPr="00E30DE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6350" w:rsidRPr="00E30DE1" w:rsidTr="00A46350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rPr>
                <w:sz w:val="20"/>
                <w:szCs w:val="20"/>
              </w:rPr>
            </w:pPr>
            <w:r w:rsidRPr="00E30DE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29620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E1" w:rsidRPr="00E30DE1" w:rsidRDefault="00E30DE1" w:rsidP="00E30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i/>
                <w:i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46350" w:rsidRPr="00E30DE1" w:rsidTr="00A46350">
        <w:trPr>
          <w:gridAfter w:val="1"/>
          <w:wAfter w:w="7" w:type="pct"/>
          <w:trHeight w:val="7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color w:val="000000"/>
                <w:sz w:val="16"/>
                <w:szCs w:val="16"/>
              </w:rPr>
            </w:pPr>
            <w:r w:rsidRPr="00E30D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22 734,1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6 939,1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DE1" w:rsidRPr="00E30DE1" w:rsidRDefault="00E30DE1" w:rsidP="00E30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DE1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</w:tbl>
    <w:p w:rsidR="00A46350" w:rsidRDefault="00A46350" w:rsidP="00E30DE1">
      <w:pPr>
        <w:tabs>
          <w:tab w:val="left" w:pos="8610"/>
        </w:tabs>
        <w:jc w:val="right"/>
      </w:pPr>
    </w:p>
    <w:p w:rsidR="00A46350" w:rsidRDefault="00A46350">
      <w:pPr>
        <w:spacing w:after="200" w:line="276" w:lineRule="auto"/>
      </w:pPr>
      <w:r>
        <w:br w:type="page"/>
      </w:r>
    </w:p>
    <w:p w:rsidR="00E30DE1" w:rsidRDefault="00E30DE1" w:rsidP="00E30DE1">
      <w:pPr>
        <w:tabs>
          <w:tab w:val="left" w:pos="8610"/>
        </w:tabs>
        <w:jc w:val="right"/>
      </w:pPr>
    </w:p>
    <w:p w:rsidR="00A46350" w:rsidRDefault="00A46350" w:rsidP="00A46350">
      <w:pPr>
        <w:tabs>
          <w:tab w:val="left" w:pos="8610"/>
        </w:tabs>
        <w:jc w:val="right"/>
      </w:pPr>
      <w:r>
        <w:t>Приложение 6</w:t>
      </w:r>
    </w:p>
    <w:p w:rsidR="00A46350" w:rsidRDefault="00A46350" w:rsidP="00A46350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A46350" w:rsidRDefault="00A46350" w:rsidP="00A46350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A46350" w:rsidRDefault="00A46350" w:rsidP="00A46350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A46350" w:rsidRDefault="00A46350" w:rsidP="00A46350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A46350" w:rsidRDefault="00A46350" w:rsidP="00A46350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A46350" w:rsidRDefault="00A46350" w:rsidP="00A46350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A46350" w:rsidRDefault="00A46350" w:rsidP="00A46350">
      <w:pPr>
        <w:tabs>
          <w:tab w:val="left" w:pos="8610"/>
        </w:tabs>
        <w:jc w:val="right"/>
      </w:pPr>
    </w:p>
    <w:p w:rsidR="00A46350" w:rsidRDefault="00A46350" w:rsidP="00A46350">
      <w:pPr>
        <w:tabs>
          <w:tab w:val="left" w:pos="8610"/>
        </w:tabs>
        <w:jc w:val="center"/>
        <w:rPr>
          <w:b/>
          <w:sz w:val="28"/>
        </w:rPr>
      </w:pPr>
      <w:r w:rsidRPr="00A46350">
        <w:rPr>
          <w:b/>
          <w:sz w:val="28"/>
        </w:rPr>
        <w:t>Отчет об исполнении муниципальных программ по р</w:t>
      </w:r>
      <w:r>
        <w:rPr>
          <w:b/>
          <w:sz w:val="28"/>
        </w:rPr>
        <w:t>азделам, подразделам, целевым с</w:t>
      </w:r>
      <w:r w:rsidRPr="00A46350">
        <w:rPr>
          <w:b/>
          <w:sz w:val="28"/>
        </w:rPr>
        <w:t>т</w:t>
      </w:r>
      <w:r>
        <w:rPr>
          <w:b/>
          <w:sz w:val="28"/>
        </w:rPr>
        <w:t>ат</w:t>
      </w:r>
      <w:r w:rsidRPr="00A46350">
        <w:rPr>
          <w:b/>
          <w:sz w:val="28"/>
        </w:rPr>
        <w:t>ьям, группам и подгруппам видов расходов классификации расходов бюджета муниципальног</w:t>
      </w:r>
      <w:r>
        <w:rPr>
          <w:b/>
          <w:sz w:val="28"/>
        </w:rPr>
        <w:t>о образования Крапивенское за</w:t>
      </w:r>
      <w:r w:rsidRPr="00A46350">
        <w:rPr>
          <w:b/>
          <w:sz w:val="28"/>
        </w:rPr>
        <w:t xml:space="preserve"> первый квартал 2022 года</w:t>
      </w:r>
    </w:p>
    <w:p w:rsidR="00A46350" w:rsidRDefault="00A46350" w:rsidP="00A46350">
      <w:pPr>
        <w:tabs>
          <w:tab w:val="left" w:pos="8610"/>
        </w:tabs>
        <w:jc w:val="right"/>
        <w:rPr>
          <w:b/>
          <w:sz w:val="28"/>
        </w:rPr>
      </w:pPr>
    </w:p>
    <w:p w:rsidR="00A46350" w:rsidRDefault="00A46350" w:rsidP="00A46350">
      <w:pPr>
        <w:tabs>
          <w:tab w:val="left" w:pos="8610"/>
        </w:tabs>
        <w:jc w:val="right"/>
      </w:pPr>
      <w:r w:rsidRPr="006359B3">
        <w:t>тыс. руб.</w:t>
      </w:r>
    </w:p>
    <w:p w:rsidR="00A46350" w:rsidRDefault="00A46350" w:rsidP="00A46350">
      <w:pPr>
        <w:tabs>
          <w:tab w:val="left" w:pos="8610"/>
        </w:tabs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83"/>
        <w:gridCol w:w="419"/>
        <w:gridCol w:w="237"/>
        <w:gridCol w:w="497"/>
        <w:gridCol w:w="678"/>
        <w:gridCol w:w="656"/>
        <w:gridCol w:w="422"/>
        <w:gridCol w:w="419"/>
        <w:gridCol w:w="1050"/>
        <w:gridCol w:w="906"/>
        <w:gridCol w:w="676"/>
      </w:tblGrid>
      <w:tr w:rsidR="00F61077" w:rsidTr="00F61077">
        <w:trPr>
          <w:cantSplit/>
          <w:trHeight w:val="1664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FD" w:rsidRDefault="00255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FD" w:rsidRDefault="00255F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  <w:p w:rsidR="00255FFD" w:rsidRDefault="00255F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255FFD" w:rsidRDefault="00255F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255FFD" w:rsidRDefault="00255F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5FFD" w:rsidRDefault="00255FFD" w:rsidP="00F6107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Группа, подгруппа вида  расходов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5FFD" w:rsidRDefault="00255FFD" w:rsidP="00F6107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5FFD" w:rsidRDefault="00255FFD" w:rsidP="00F6107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FD" w:rsidRDefault="00255F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Утвержденный план на 2022 год,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FD" w:rsidRDefault="00255F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на 01.04.2022 г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FD" w:rsidRDefault="00255F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>
              <w:rPr>
                <w:b/>
                <w:bCs/>
                <w:sz w:val="16"/>
                <w:szCs w:val="16"/>
              </w:rPr>
              <w:t>исп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 </w:t>
            </w:r>
            <w:proofErr w:type="spellStart"/>
            <w:r>
              <w:rPr>
                <w:b/>
                <w:bCs/>
                <w:sz w:val="16"/>
                <w:szCs w:val="16"/>
              </w:rPr>
              <w:t>уточн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плану</w:t>
            </w:r>
          </w:p>
        </w:tc>
      </w:tr>
      <w:tr w:rsidR="00F61077" w:rsidTr="00F61077">
        <w:trPr>
          <w:trHeight w:val="11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 и услугами ЖКХ граждан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61077" w:rsidTr="00F61077">
        <w:trPr>
          <w:trHeight w:val="10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59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признанию прав и регулирование отношений по муниципальной собственности в рамках подпрограммы «Проведение инвентаризации и постановка на учет бесхозяйного имущества на территории муниципального образования Крапивенское Щекинского района» муниципальной программы «Обеспечение качественным жильем и услугами ЖКХ граждан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8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7 958,5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4 465,5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56,1</w:t>
            </w:r>
          </w:p>
        </w:tc>
      </w:tr>
      <w:tr w:rsidR="00F61077" w:rsidTr="00F61077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</w:tr>
      <w:tr w:rsidR="00F61077" w:rsidTr="00F61077">
        <w:trPr>
          <w:trHeight w:val="19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сбора и вывоза мусор в рамках подпрограммы «Организация сбора и вывоза бытовых отходов и мусора в муниципальном образовании Крапивенское Щекинского района»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</w:tr>
      <w:tr w:rsidR="00F61077" w:rsidTr="00F61077">
        <w:trPr>
          <w:trHeight w:val="6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</w:tr>
      <w:tr w:rsidR="00F61077" w:rsidTr="00F61077">
        <w:trPr>
          <w:trHeight w:val="21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сбора и вывоза мусор в рамках подпрограммы «Организация сбора и вывоза бытовых отходов и мусора в муниципальном образовании Крапивенское Щекинского района» муниципальной </w:t>
            </w:r>
            <w:r w:rsidR="00AD55ED">
              <w:rPr>
                <w:color w:val="000000"/>
                <w:sz w:val="20"/>
                <w:szCs w:val="20"/>
              </w:rPr>
              <w:t>программы «</w:t>
            </w:r>
            <w:r>
              <w:rPr>
                <w:color w:val="000000"/>
                <w:sz w:val="20"/>
                <w:szCs w:val="20"/>
              </w:rPr>
              <w:t>Благоустройство муниципального образования Крапивенское Щекинского района». Погашение бюджетных обязательств прошлых лет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5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освещения улиц муниципального образования Крапивенское Щекинского района » 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4299,5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</w:tr>
      <w:tr w:rsidR="00F61077" w:rsidTr="00F61077">
        <w:trPr>
          <w:trHeight w:val="18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района» муниципальной программы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F61077" w:rsidTr="00F61077">
        <w:trPr>
          <w:trHeight w:val="10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 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F61077" w:rsidTr="00F61077">
        <w:trPr>
          <w:trHeight w:val="5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F61077" w:rsidTr="00F61077">
        <w:trPr>
          <w:trHeight w:val="16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Крапивенское Щекинского района » Погашение бюджетных обязательств прошлых лет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0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Крапивенское Щекинского района» муниципальной программы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61077" w:rsidTr="00F61077">
        <w:trPr>
          <w:trHeight w:val="6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61077" w:rsidTr="00F61077">
        <w:trPr>
          <w:trHeight w:val="5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D5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  <w:r w:rsidR="00A46350">
              <w:rPr>
                <w:color w:val="000000"/>
                <w:sz w:val="20"/>
                <w:szCs w:val="20"/>
              </w:rPr>
              <w:t xml:space="preserve"> по организации уличного освещения в населенных пунктах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5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 Крапивенское Щекинского района » муниципальной программы  «Благоустройство муниципального образования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3015,1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42,8</w:t>
            </w:r>
          </w:p>
        </w:tc>
      </w:tr>
      <w:tr w:rsidR="00F61077" w:rsidTr="00F61077">
        <w:trPr>
          <w:trHeight w:val="9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деревьев в рамках подпрограммы  «Благоустройство территории муниципального образования Крапивенское Щекинского района 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8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Крапивенское Щекинского района» муниципальной программы  «Благоустройство муниципального образования Крапивенское Щекинского района»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</w:t>
            </w:r>
          </w:p>
        </w:tc>
      </w:tr>
      <w:tr w:rsidR="00F61077" w:rsidTr="00F61077">
        <w:trPr>
          <w:trHeight w:val="52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мероприятия: приобретение триммера и прочих материальных запасов для обеспечения </w:t>
            </w:r>
            <w:r w:rsidR="00AD55ED">
              <w:rPr>
                <w:color w:val="000000"/>
                <w:sz w:val="20"/>
                <w:szCs w:val="20"/>
              </w:rPr>
              <w:t xml:space="preserve">работы, </w:t>
            </w:r>
            <w:r w:rsidR="00AD55ED">
              <w:rPr>
                <w:color w:val="000000"/>
                <w:sz w:val="20"/>
                <w:szCs w:val="20"/>
              </w:rPr>
              <w:lastRenderedPageBreak/>
              <w:t>приобретение</w:t>
            </w:r>
            <w:r>
              <w:rPr>
                <w:color w:val="000000"/>
                <w:sz w:val="20"/>
                <w:szCs w:val="20"/>
              </w:rPr>
              <w:t xml:space="preserve"> информационных досок.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F61077" w:rsidTr="00F61077">
        <w:trPr>
          <w:trHeight w:val="5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F61077" w:rsidTr="00F61077">
        <w:trPr>
          <w:trHeight w:val="99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и содержание тротуарных дорожек и спусков на территории МО Крапивенское Щекинского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61077" w:rsidTr="00F61077">
        <w:trPr>
          <w:trHeight w:val="6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61077" w:rsidTr="00F61077">
        <w:trPr>
          <w:trHeight w:val="105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61077" w:rsidTr="00F61077">
        <w:trPr>
          <w:trHeight w:val="11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F61077" w:rsidTr="00F61077">
        <w:trPr>
          <w:trHeight w:val="29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</w:tr>
      <w:tr w:rsidR="00F61077" w:rsidTr="00F61077">
        <w:trPr>
          <w:trHeight w:val="6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</w:tr>
      <w:tr w:rsidR="00F61077" w:rsidTr="00F61077">
        <w:trPr>
          <w:trHeight w:val="24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F61077" w:rsidTr="00F61077">
        <w:trPr>
          <w:trHeight w:val="6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F61077" w:rsidTr="00F61077">
        <w:trPr>
          <w:trHeight w:val="26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 Погашение бюджетных обязательств прошлых лет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8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F61077" w:rsidTr="00F61077">
        <w:trPr>
          <w:trHeight w:val="26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района» муниципальной программы «Обеспечение информационной системы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F61077" w:rsidTr="00F61077">
        <w:trPr>
          <w:trHeight w:val="5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F61077" w:rsidTr="00F61077">
        <w:trPr>
          <w:trHeight w:val="21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» Погашение бюджетных обязательств прошлых лет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6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58,8</w:t>
            </w:r>
          </w:p>
        </w:tc>
      </w:tr>
      <w:tr w:rsidR="00F61077" w:rsidTr="00F61077">
        <w:trPr>
          <w:trHeight w:val="112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муниципального образования Крапивенское Щекинского района 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9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рамках подпрограммы «Обеспечение первичных мер пожарной безопасности на территории муниципального образования Крапивенское Щекинского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района"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6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образования Крапивенское Щекинского района"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F61077" w:rsidTr="00F61077">
        <w:trPr>
          <w:trHeight w:val="6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F61077" w:rsidTr="00F61077">
        <w:trPr>
          <w:trHeight w:val="16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D5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  <w:r w:rsidR="00A46350">
              <w:rPr>
                <w:color w:val="000000"/>
                <w:sz w:val="20"/>
                <w:szCs w:val="20"/>
              </w:rPr>
              <w:t xml:space="preserve"> на поддержку мер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 в лесах, возникших в следствии лесных пожаров)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61077" w:rsidTr="00F61077">
        <w:trPr>
          <w:trHeight w:val="6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61077" w:rsidTr="00F61077">
        <w:trPr>
          <w:trHeight w:val="11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на территории муниципального образования Крапивенское Щекинского района 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61077" w:rsidTr="00F61077">
        <w:trPr>
          <w:trHeight w:val="29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88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6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Крапивенское Щекинского района 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61077" w:rsidTr="00F61077">
        <w:trPr>
          <w:trHeight w:val="9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8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профессиональной подготовке, переподготовке и повышению квалификации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Крапивенское Щекинского района»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5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12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«Энергосбережение и повышение энергетической эффективности в муниципальном образовании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0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D55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</w:t>
            </w:r>
            <w:proofErr w:type="spellStart"/>
            <w:r w:rsidR="00A46350"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="00A46350">
              <w:rPr>
                <w:b/>
                <w:bCs/>
                <w:color w:val="000000"/>
                <w:sz w:val="20"/>
                <w:szCs w:val="20"/>
              </w:rPr>
              <w:t xml:space="preserve"> уличного освещения в муниципальном образовании Крапивенское Щекинского района»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3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приобретению энергосберегающих ламп с поверкой </w:t>
            </w:r>
            <w:r w:rsidR="00AD55ED">
              <w:rPr>
                <w:color w:val="000000"/>
                <w:sz w:val="20"/>
                <w:szCs w:val="20"/>
              </w:rPr>
              <w:t xml:space="preserve">и заменой в рамках подпрограммы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уличного освещения в муниципальном образовании Крапивенское Щекинского района» муниципальной программы «Энергосбережение и повышение энергетической эффективности в муниципальном образовании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5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1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«Формирование современной городской среды на 2018-2022 годы" в муниципальном образовании Крапивенское Щекинского района»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12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благоустройства территории  муниципального образования Крапивенское  Щекинского района в рамках реализации концепции комплексного благоустройства исторического поселения Крапивна «Парк уездного периода»,  в части реализации проектов государственной программы Тульской области "Формирование современной городской среды в </w:t>
            </w:r>
            <w:r>
              <w:rPr>
                <w:color w:val="000000"/>
                <w:sz w:val="20"/>
                <w:szCs w:val="20"/>
              </w:rPr>
              <w:lastRenderedPageBreak/>
              <w:t>Тульской области" на территории муниципального образования Крапивенское Щекинского района в рамках муниципальной программы  «Формирование современной городской среды на 2018-2022 годы"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8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по переданным полномочиям по организации благоустройства территории  муниципального образования Крапивенское  Щекинского района в рамках реализации концепции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70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мероприятий по благоустройству дворовых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8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 w:rsidP="00AD5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переданным полномочиям по организации благоустройства придомовой территории  по адресу </w:t>
            </w:r>
            <w:proofErr w:type="spellStart"/>
            <w:r>
              <w:rPr>
                <w:color w:val="000000"/>
                <w:sz w:val="20"/>
                <w:szCs w:val="20"/>
              </w:rPr>
              <w:t>ул.Л.Толстого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 </w:t>
            </w:r>
            <w:proofErr w:type="spellStart"/>
            <w:r>
              <w:rPr>
                <w:color w:val="000000"/>
                <w:sz w:val="20"/>
                <w:szCs w:val="20"/>
              </w:rPr>
              <w:t>с.Крапивна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части реализации государственной программы Тульской области "Формирование современной городской среды в Тульской области" на территории муниципального образования Крапивенское Щекинского района  в рамках реализации муниципальной программы  «Формирование современной городской среды на 2018-2024 годы"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1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территориального общественного самоуправления муниципального образования Крапивенское Щекинского района"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8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муниципального образования Крапивенское Щекинского района"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8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="00AD55ED">
              <w:rPr>
                <w:color w:val="000000"/>
                <w:sz w:val="20"/>
                <w:szCs w:val="20"/>
              </w:rPr>
              <w:t>мероприятие</w:t>
            </w:r>
            <w:r>
              <w:rPr>
                <w:color w:val="000000"/>
                <w:sz w:val="20"/>
                <w:szCs w:val="20"/>
              </w:rPr>
              <w:t xml:space="preserve"> "Обеспечение условий для развития системы территориального общественного самоуправления"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5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условий для развития системы территориальног</w:t>
            </w:r>
            <w:r w:rsidR="00AD55ED">
              <w:rPr>
                <w:color w:val="000000"/>
                <w:sz w:val="20"/>
                <w:szCs w:val="20"/>
              </w:rPr>
              <w:t>о общественного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на поощрение старост сельских населенных пунктов МО Крапивенское Щекинского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5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поощрение старост сельских населенных пунктов МО Крапивенское Щекинского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руководителей ТОС МО Крапивенское Щекинского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Поощрение руководителей ТОС МО Крапивенское Щекинского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0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социально-культурной работы с населением на территории муниципального образования Крапивенское Щекинского района"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F61077" w:rsidTr="00F61077">
        <w:trPr>
          <w:trHeight w:val="109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физкультурно-оздоровительной и спортивно-массовой работы на территории муниципального образования Крапивенское Щекинского района"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5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="00AD55ED">
              <w:rPr>
                <w:color w:val="000000"/>
                <w:sz w:val="20"/>
                <w:szCs w:val="20"/>
              </w:rPr>
              <w:t>мероприятие «Улучшение</w:t>
            </w:r>
            <w:r>
              <w:rPr>
                <w:color w:val="000000"/>
                <w:sz w:val="20"/>
                <w:szCs w:val="20"/>
              </w:rPr>
              <w:t xml:space="preserve"> физической подготовки детей и молодежи"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Расхода на улучшение физической подготовки детей и молодежи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5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90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деятельности муниципального </w:t>
            </w:r>
            <w:r w:rsidR="00AD55ED">
              <w:rPr>
                <w:b/>
                <w:bCs/>
                <w:color w:val="000000"/>
                <w:sz w:val="20"/>
                <w:szCs w:val="20"/>
              </w:rPr>
              <w:t>казенного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учреждения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Крапивенский</w:t>
            </w:r>
            <w:proofErr w:type="spellEnd"/>
            <w:r w:rsidR="00AD55ED">
              <w:rPr>
                <w:b/>
                <w:bCs/>
                <w:color w:val="000000"/>
                <w:sz w:val="20"/>
                <w:szCs w:val="20"/>
              </w:rPr>
              <w:t xml:space="preserve"> До</w:t>
            </w:r>
            <w:r>
              <w:rPr>
                <w:b/>
                <w:bCs/>
                <w:color w:val="000000"/>
                <w:sz w:val="20"/>
                <w:szCs w:val="20"/>
              </w:rPr>
              <w:t>м Культуры"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22,7</w:t>
            </w:r>
          </w:p>
        </w:tc>
      </w:tr>
      <w:tr w:rsidR="00F61077" w:rsidTr="00F61077">
        <w:trPr>
          <w:trHeight w:val="13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"Создание условий, обеспечивающих достойную </w:t>
            </w:r>
            <w:r w:rsidR="00AD55ED">
              <w:rPr>
                <w:color w:val="000000"/>
                <w:sz w:val="20"/>
                <w:szCs w:val="20"/>
              </w:rPr>
              <w:t>жизнь, активную</w:t>
            </w:r>
            <w:r>
              <w:rPr>
                <w:color w:val="000000"/>
                <w:sz w:val="20"/>
                <w:szCs w:val="20"/>
              </w:rPr>
              <w:t xml:space="preserve"> деятельность, для участия граждан в культурной жизни муниципального образования Крапивенское Щекинского района"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F61077" w:rsidTr="00F61077">
        <w:trPr>
          <w:trHeight w:val="135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создание условий, обеспечивающих достойную </w:t>
            </w:r>
            <w:r w:rsidR="00AD55ED">
              <w:rPr>
                <w:color w:val="000000"/>
                <w:sz w:val="20"/>
                <w:szCs w:val="20"/>
              </w:rPr>
              <w:t>жизнь, активную</w:t>
            </w:r>
            <w:r>
              <w:rPr>
                <w:color w:val="000000"/>
                <w:sz w:val="20"/>
                <w:szCs w:val="20"/>
              </w:rPr>
              <w:t xml:space="preserve"> деятельность, для участия граждан в культурной жизни муниципального образования Крапивенское Щекинского района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4473,5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F61077" w:rsidTr="00F61077">
        <w:trPr>
          <w:trHeight w:val="135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F61077" w:rsidTr="00F61077">
        <w:trPr>
          <w:trHeight w:val="5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F61077" w:rsidTr="00F61077">
        <w:trPr>
          <w:trHeight w:val="4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8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(Погашение бюджетных обязательств прошлых лет)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(муниципальных) нужд(Погашение </w:t>
            </w:r>
            <w:r>
              <w:rPr>
                <w:color w:val="000000"/>
                <w:sz w:val="20"/>
                <w:szCs w:val="20"/>
              </w:rPr>
              <w:lastRenderedPageBreak/>
              <w:t>бюджетных обязательств прошлых лет)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18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по переданным полномочиям по решению вопросов местного значения по созданию условий для организации досуга и обеспечения жителей поселения услугами организаций культуры, в части реализации национального проекта "Культура" регионального проекта "Культурная среда"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AD55ED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61077" w:rsidTr="00F61077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50" w:rsidRDefault="00A46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13773,6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350" w:rsidRDefault="00A46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43,7</w:t>
            </w:r>
          </w:p>
        </w:tc>
      </w:tr>
    </w:tbl>
    <w:p w:rsidR="00AD55ED" w:rsidRDefault="00AD55ED" w:rsidP="00E30DE1">
      <w:pPr>
        <w:tabs>
          <w:tab w:val="left" w:pos="8610"/>
        </w:tabs>
        <w:jc w:val="right"/>
      </w:pPr>
    </w:p>
    <w:p w:rsidR="00AD55ED" w:rsidRDefault="00AD55ED">
      <w:pPr>
        <w:spacing w:after="200" w:line="276" w:lineRule="auto"/>
      </w:pPr>
      <w:r>
        <w:br w:type="page"/>
      </w:r>
    </w:p>
    <w:p w:rsidR="00A46350" w:rsidRDefault="00A46350" w:rsidP="00E30DE1">
      <w:pPr>
        <w:tabs>
          <w:tab w:val="left" w:pos="8610"/>
        </w:tabs>
        <w:jc w:val="right"/>
      </w:pPr>
    </w:p>
    <w:p w:rsidR="00AD55ED" w:rsidRDefault="00AD55ED" w:rsidP="00AD55ED">
      <w:pPr>
        <w:tabs>
          <w:tab w:val="left" w:pos="8610"/>
        </w:tabs>
        <w:jc w:val="right"/>
      </w:pPr>
      <w:r>
        <w:t>Приложение 7</w:t>
      </w:r>
    </w:p>
    <w:p w:rsidR="00AD55ED" w:rsidRDefault="00AD55ED" w:rsidP="00AD55ED">
      <w:pPr>
        <w:tabs>
          <w:tab w:val="left" w:pos="8610"/>
        </w:tabs>
        <w:jc w:val="right"/>
      </w:pPr>
      <w:r w:rsidRPr="006359B3">
        <w:t>к постановлению администра</w:t>
      </w:r>
      <w:r>
        <w:t xml:space="preserve">ции </w:t>
      </w:r>
    </w:p>
    <w:p w:rsidR="00AD55ED" w:rsidRDefault="00AD55ED" w:rsidP="00AD55ED">
      <w:pPr>
        <w:tabs>
          <w:tab w:val="left" w:pos="8610"/>
        </w:tabs>
        <w:jc w:val="right"/>
      </w:pPr>
      <w:r>
        <w:t xml:space="preserve">муниципального образования </w:t>
      </w:r>
      <w:r w:rsidRPr="006359B3">
        <w:t xml:space="preserve">Крапивенское </w:t>
      </w:r>
    </w:p>
    <w:p w:rsidR="00AD55ED" w:rsidRDefault="00AD55ED" w:rsidP="00AD55ED">
      <w:pPr>
        <w:tabs>
          <w:tab w:val="left" w:pos="8610"/>
        </w:tabs>
        <w:jc w:val="right"/>
      </w:pPr>
      <w:r w:rsidRPr="006359B3">
        <w:t>Щекинс</w:t>
      </w:r>
      <w:r>
        <w:t xml:space="preserve">кого района от 26.04.2022г. </w:t>
      </w:r>
      <w:r w:rsidRPr="006359B3">
        <w:t xml:space="preserve">№43 </w:t>
      </w:r>
    </w:p>
    <w:p w:rsidR="00AD55ED" w:rsidRDefault="00AD55ED" w:rsidP="00AD55ED">
      <w:pPr>
        <w:tabs>
          <w:tab w:val="left" w:pos="8610"/>
        </w:tabs>
        <w:jc w:val="right"/>
      </w:pPr>
      <w:r w:rsidRPr="006359B3">
        <w:t>"Отчет об исполнении бюджета муниципального</w:t>
      </w:r>
    </w:p>
    <w:p w:rsidR="00AD55ED" w:rsidRDefault="00AD55ED" w:rsidP="00AD55ED">
      <w:pPr>
        <w:tabs>
          <w:tab w:val="left" w:pos="8610"/>
        </w:tabs>
        <w:jc w:val="right"/>
      </w:pPr>
      <w:r w:rsidRPr="006359B3">
        <w:t xml:space="preserve"> образования Крапивенское Щекинского района </w:t>
      </w:r>
    </w:p>
    <w:p w:rsidR="00AD55ED" w:rsidRDefault="00AD55ED" w:rsidP="00AD55ED">
      <w:pPr>
        <w:tabs>
          <w:tab w:val="left" w:pos="8610"/>
        </w:tabs>
        <w:jc w:val="right"/>
      </w:pPr>
      <w:r>
        <w:t xml:space="preserve">за первый квартал </w:t>
      </w:r>
      <w:r w:rsidRPr="006359B3">
        <w:t>2022 года"</w:t>
      </w:r>
    </w:p>
    <w:p w:rsidR="00AD55ED" w:rsidRDefault="00AD55ED" w:rsidP="00AD55ED">
      <w:pPr>
        <w:tabs>
          <w:tab w:val="left" w:pos="8610"/>
        </w:tabs>
        <w:jc w:val="right"/>
      </w:pPr>
    </w:p>
    <w:p w:rsidR="00AD55ED" w:rsidRDefault="00AD55ED" w:rsidP="00AD55ED">
      <w:pPr>
        <w:tabs>
          <w:tab w:val="left" w:pos="8610"/>
        </w:tabs>
        <w:jc w:val="center"/>
        <w:rPr>
          <w:b/>
          <w:sz w:val="28"/>
        </w:rPr>
      </w:pPr>
      <w:r>
        <w:rPr>
          <w:b/>
          <w:sz w:val="28"/>
        </w:rPr>
        <w:t xml:space="preserve">Отчет об исполнение </w:t>
      </w:r>
      <w:r w:rsidRPr="00AD55ED">
        <w:rPr>
          <w:b/>
          <w:sz w:val="28"/>
        </w:rPr>
        <w:t xml:space="preserve">бюджета муниципального образования Крапивенское </w:t>
      </w:r>
      <w:r>
        <w:rPr>
          <w:b/>
          <w:sz w:val="28"/>
        </w:rPr>
        <w:t>Щекинского района по источникам</w:t>
      </w:r>
      <w:r w:rsidRPr="00AD55ED">
        <w:rPr>
          <w:b/>
          <w:sz w:val="28"/>
        </w:rPr>
        <w:t xml:space="preserve"> финансирования дефицитов бюджета муниципального образования Крапивенское Щекинского района за первое полугодие 2022 года</w:t>
      </w:r>
    </w:p>
    <w:p w:rsidR="00AD55ED" w:rsidRPr="00AD55ED" w:rsidRDefault="00AD55ED" w:rsidP="00AD55ED">
      <w:pPr>
        <w:tabs>
          <w:tab w:val="left" w:pos="8610"/>
        </w:tabs>
        <w:jc w:val="right"/>
        <w:rPr>
          <w:b/>
          <w:sz w:val="28"/>
        </w:rPr>
      </w:pPr>
    </w:p>
    <w:p w:rsidR="00AD55ED" w:rsidRDefault="00AD55ED" w:rsidP="00AD55ED">
      <w:pPr>
        <w:tabs>
          <w:tab w:val="left" w:pos="8610"/>
        </w:tabs>
        <w:jc w:val="right"/>
      </w:pPr>
      <w:r w:rsidRPr="006359B3"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3422"/>
        <w:gridCol w:w="1467"/>
        <w:gridCol w:w="1153"/>
        <w:gridCol w:w="735"/>
      </w:tblGrid>
      <w:tr w:rsidR="00AD55ED" w:rsidRPr="00AD55ED" w:rsidTr="00AD55ED">
        <w:trPr>
          <w:trHeight w:val="7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>Наимен</w:t>
            </w:r>
            <w:bookmarkStart w:id="0" w:name="_GoBack"/>
            <w:bookmarkEnd w:id="0"/>
            <w:r w:rsidRPr="00AD55ED">
              <w:rPr>
                <w:b/>
                <w:bCs/>
                <w:color w:val="000000"/>
                <w:sz w:val="18"/>
                <w:szCs w:val="18"/>
              </w:rPr>
              <w:t>ование показателей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 xml:space="preserve">Утвержденный план на 2022 год, </w:t>
            </w:r>
            <w:proofErr w:type="spellStart"/>
            <w:r w:rsidRPr="00AD55ED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 xml:space="preserve">Исполнено на 01.04.2022г, </w:t>
            </w:r>
            <w:proofErr w:type="spellStart"/>
            <w:r w:rsidRPr="00AD55ED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AD55E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AD55ED">
              <w:rPr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r w:rsidRPr="00AD55ED">
              <w:rPr>
                <w:b/>
                <w:bCs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AD55ED">
              <w:rPr>
                <w:b/>
                <w:bCs/>
                <w:color w:val="000000"/>
                <w:sz w:val="18"/>
                <w:szCs w:val="18"/>
              </w:rPr>
              <w:t>уточн</w:t>
            </w:r>
            <w:proofErr w:type="spellEnd"/>
            <w:r w:rsidRPr="00AD55ED">
              <w:rPr>
                <w:b/>
                <w:bCs/>
                <w:color w:val="000000"/>
                <w:sz w:val="18"/>
                <w:szCs w:val="18"/>
              </w:rPr>
              <w:t>. плану</w:t>
            </w:r>
          </w:p>
        </w:tc>
      </w:tr>
      <w:tr w:rsidR="00AD55ED" w:rsidRPr="00AD55ED" w:rsidTr="00AD55ED">
        <w:trPr>
          <w:trHeight w:val="7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</w:rPr>
            </w:pPr>
            <w:r w:rsidRPr="00AD55ED">
              <w:rPr>
                <w:b/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5ED" w:rsidRPr="00AD55ED" w:rsidTr="00AD55ED">
        <w:trPr>
          <w:trHeight w:val="64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b/>
                <w:bCs/>
                <w:sz w:val="22"/>
                <w:szCs w:val="22"/>
              </w:rPr>
            </w:pPr>
            <w:r w:rsidRPr="00AD55E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D55ED" w:rsidRPr="00AD55ED" w:rsidTr="00AD55ED">
        <w:trPr>
          <w:trHeight w:val="88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000 01 03 00 00 00 0000 700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ED" w:rsidRPr="00AD55ED" w:rsidRDefault="00AD55ED" w:rsidP="00AD55ED">
            <w:pPr>
              <w:rPr>
                <w:sz w:val="22"/>
                <w:szCs w:val="22"/>
              </w:rPr>
            </w:pPr>
            <w:r w:rsidRPr="00AD55E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</w:tr>
      <w:tr w:rsidR="00AD55ED" w:rsidRPr="00AD55ED" w:rsidTr="00AD55ED">
        <w:trPr>
          <w:trHeight w:val="87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000 01 03 01 00 10 0000 710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5ED" w:rsidRPr="00AD55ED" w:rsidRDefault="00AD55ED" w:rsidP="00AD55ED">
            <w:pPr>
              <w:rPr>
                <w:sz w:val="22"/>
                <w:szCs w:val="22"/>
              </w:rPr>
            </w:pPr>
            <w:r w:rsidRPr="00AD55E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color w:val="000000"/>
              </w:rPr>
            </w:pPr>
            <w:r w:rsidRPr="00AD55ED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color w:val="000000"/>
              </w:rPr>
            </w:pPr>
            <w:r w:rsidRPr="00AD55ED">
              <w:rPr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color w:val="000000"/>
              </w:rPr>
            </w:pPr>
            <w:r w:rsidRPr="00AD55ED">
              <w:rPr>
                <w:color w:val="000000"/>
              </w:rPr>
              <w:t> </w:t>
            </w:r>
          </w:p>
        </w:tc>
      </w:tr>
      <w:tr w:rsidR="00AD55ED" w:rsidRPr="00AD55ED" w:rsidTr="00AD55ED">
        <w:trPr>
          <w:trHeight w:val="88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000 01 03 00 00 00 0000 800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sz w:val="22"/>
                <w:szCs w:val="22"/>
              </w:rPr>
            </w:pPr>
            <w:r w:rsidRPr="00AD55E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</w:tr>
      <w:tr w:rsidR="00AD55ED" w:rsidRPr="00AD55ED" w:rsidTr="00AD55ED">
        <w:trPr>
          <w:trHeight w:val="87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000 01 03 00 00 10 0000 810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sz w:val="22"/>
                <w:szCs w:val="22"/>
              </w:rPr>
            </w:pPr>
            <w:r w:rsidRPr="00AD55ED">
              <w:rPr>
                <w:sz w:val="22"/>
                <w:szCs w:val="22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</w:rPr>
            </w:pPr>
            <w:r w:rsidRPr="00AD55ED">
              <w:rPr>
                <w:color w:val="000000"/>
              </w:rPr>
              <w:t>0,0</w:t>
            </w:r>
          </w:p>
        </w:tc>
      </w:tr>
      <w:tr w:rsidR="00AD55ED" w:rsidRPr="00AD55ED" w:rsidTr="00AD55ED">
        <w:trPr>
          <w:trHeight w:val="51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5ED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2 191,5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1 718,5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78,4</w:t>
            </w:r>
          </w:p>
        </w:tc>
      </w:tr>
      <w:tr w:rsidR="00AD55ED" w:rsidRPr="00AD55ED" w:rsidTr="00AD55ED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-19 542,6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-5 220,6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AD55ED" w:rsidRPr="00AD55ED" w:rsidTr="00AD55ED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-19 542,6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-5 220,6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AD55ED" w:rsidRPr="00AD55ED" w:rsidTr="00AD55ED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-19 542,6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-5 220,6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AD55ED" w:rsidRPr="00AD55ED" w:rsidTr="00AD55ED">
        <w:trPr>
          <w:trHeight w:val="51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55ED">
              <w:rPr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местных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-19 542,6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-5 220,6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AD55ED" w:rsidRPr="00AD55ED" w:rsidTr="00AD55ED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22 734,1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6 939,1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AD55ED" w:rsidRPr="00AD55ED" w:rsidTr="00AD55ED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lastRenderedPageBreak/>
              <w:t>000 01 05 02 00 00 0000 600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22 734,1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6 939,1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AD55ED" w:rsidRPr="00AD55ED" w:rsidTr="00AD55ED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22 734,1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6 939,1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AD55ED" w:rsidRPr="00AD55ED" w:rsidTr="00AD55ED">
        <w:trPr>
          <w:trHeight w:val="51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center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5ED" w:rsidRPr="00AD55ED" w:rsidRDefault="00AD55ED" w:rsidP="00AD55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55ED">
              <w:rPr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22 734,1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6 939,1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5ED" w:rsidRPr="00AD55ED" w:rsidRDefault="00AD55ED" w:rsidP="00AD55ED">
            <w:pPr>
              <w:jc w:val="right"/>
              <w:rPr>
                <w:color w:val="000000"/>
                <w:sz w:val="20"/>
                <w:szCs w:val="20"/>
              </w:rPr>
            </w:pPr>
            <w:r w:rsidRPr="00AD55ED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AD55ED" w:rsidRPr="00AD55ED" w:rsidTr="00AD55ED">
        <w:trPr>
          <w:trHeight w:val="7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rPr>
                <w:b/>
                <w:bCs/>
                <w:color w:val="000000"/>
              </w:rPr>
            </w:pPr>
            <w:r w:rsidRPr="00AD55ED">
              <w:rPr>
                <w:b/>
                <w:bCs/>
                <w:color w:val="000000"/>
              </w:rPr>
              <w:t>Итого источников  финансирования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3 191,5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1 718,5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ED" w:rsidRPr="00AD55ED" w:rsidRDefault="00AD55ED" w:rsidP="00AD55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5ED"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</w:tr>
    </w:tbl>
    <w:p w:rsidR="00AD55ED" w:rsidRPr="006359B3" w:rsidRDefault="00AD55ED" w:rsidP="00E30DE1">
      <w:pPr>
        <w:tabs>
          <w:tab w:val="left" w:pos="8610"/>
        </w:tabs>
        <w:jc w:val="right"/>
      </w:pPr>
    </w:p>
    <w:sectPr w:rsidR="00AD55ED" w:rsidRPr="006359B3" w:rsidSect="00AD55ED">
      <w:headerReference w:type="even" r:id="rId6"/>
      <w:headerReference w:type="default" r:id="rId7"/>
      <w:footerReference w:type="first" r:id="rId8"/>
      <w:pgSz w:w="11905" w:h="16838" w:code="9"/>
      <w:pgMar w:top="794" w:right="851" w:bottom="79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05" w:rsidRDefault="00EA0105">
      <w:r>
        <w:separator/>
      </w:r>
    </w:p>
  </w:endnote>
  <w:endnote w:type="continuationSeparator" w:id="0">
    <w:p w:rsidR="00EA0105" w:rsidRDefault="00EA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77" w:rsidRDefault="00F61077">
    <w:pPr>
      <w:pStyle w:val="a6"/>
      <w:rPr>
        <w:sz w:val="16"/>
        <w:szCs w:val="16"/>
      </w:rPr>
    </w:pPr>
    <w:proofErr w:type="spellStart"/>
    <w:proofErr w:type="gramStart"/>
    <w:r w:rsidRPr="00EE4461">
      <w:rPr>
        <w:sz w:val="16"/>
        <w:szCs w:val="16"/>
      </w:rPr>
      <w:t>Исп</w:t>
    </w:r>
    <w:proofErr w:type="spellEnd"/>
    <w:r w:rsidRPr="00EE4461">
      <w:rPr>
        <w:sz w:val="16"/>
        <w:szCs w:val="16"/>
      </w:rPr>
      <w:t>.:А.В.</w:t>
    </w:r>
    <w:proofErr w:type="gramEnd"/>
    <w:r w:rsidRPr="00EE4461">
      <w:rPr>
        <w:sz w:val="16"/>
        <w:szCs w:val="16"/>
      </w:rPr>
      <w:t xml:space="preserve"> Степанова</w:t>
    </w:r>
  </w:p>
  <w:p w:rsidR="00F61077" w:rsidRPr="00EE4461" w:rsidRDefault="00F61077">
    <w:pPr>
      <w:pStyle w:val="a6"/>
      <w:rPr>
        <w:sz w:val="16"/>
        <w:szCs w:val="16"/>
      </w:rPr>
    </w:pPr>
    <w:r>
      <w:rPr>
        <w:sz w:val="16"/>
        <w:szCs w:val="16"/>
      </w:rPr>
      <w:t>Т ел.: 71-2-10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05" w:rsidRDefault="00EA0105">
      <w:r>
        <w:separator/>
      </w:r>
    </w:p>
  </w:footnote>
  <w:footnote w:type="continuationSeparator" w:id="0">
    <w:p w:rsidR="00EA0105" w:rsidRDefault="00EA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77" w:rsidRDefault="00F61077" w:rsidP="00314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077" w:rsidRDefault="00F610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77" w:rsidRDefault="00F61077" w:rsidP="00314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5ED">
      <w:rPr>
        <w:rStyle w:val="a5"/>
        <w:noProof/>
      </w:rPr>
      <w:t>51</w:t>
    </w:r>
    <w:r>
      <w:rPr>
        <w:rStyle w:val="a5"/>
      </w:rPr>
      <w:fldChar w:fldCharType="end"/>
    </w:r>
  </w:p>
  <w:p w:rsidR="00F61077" w:rsidRDefault="00F61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771A"/>
    <w:rsid w:val="001001C1"/>
    <w:rsid w:val="001271BF"/>
    <w:rsid w:val="00153900"/>
    <w:rsid w:val="001804A1"/>
    <w:rsid w:val="0022383B"/>
    <w:rsid w:val="00235FB2"/>
    <w:rsid w:val="00255FFD"/>
    <w:rsid w:val="003116A3"/>
    <w:rsid w:val="00314ACA"/>
    <w:rsid w:val="004B72AF"/>
    <w:rsid w:val="00561D14"/>
    <w:rsid w:val="006359B3"/>
    <w:rsid w:val="00650357"/>
    <w:rsid w:val="0069015F"/>
    <w:rsid w:val="006D4CD8"/>
    <w:rsid w:val="006D7A75"/>
    <w:rsid w:val="00731965"/>
    <w:rsid w:val="008B6DE8"/>
    <w:rsid w:val="00903567"/>
    <w:rsid w:val="00953378"/>
    <w:rsid w:val="00A07070"/>
    <w:rsid w:val="00A46350"/>
    <w:rsid w:val="00A713EE"/>
    <w:rsid w:val="00AD55ED"/>
    <w:rsid w:val="00B950DB"/>
    <w:rsid w:val="00C63361"/>
    <w:rsid w:val="00D213EF"/>
    <w:rsid w:val="00D30E5D"/>
    <w:rsid w:val="00E30DE1"/>
    <w:rsid w:val="00E92BC1"/>
    <w:rsid w:val="00EA0105"/>
    <w:rsid w:val="00EA59F0"/>
    <w:rsid w:val="00F03AE0"/>
    <w:rsid w:val="00F61077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450"/>
  <w15:chartTrackingRefBased/>
  <w15:docId w15:val="{0311E76C-740F-4364-A928-7EEC95A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5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59B3"/>
  </w:style>
  <w:style w:type="paragraph" w:customStyle="1" w:styleId="ConsPlusNormal">
    <w:name w:val="ConsPlusNormal"/>
    <w:rsid w:val="00635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635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5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14666</Words>
  <Characters>83598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7</cp:revision>
  <dcterms:created xsi:type="dcterms:W3CDTF">2022-04-28T07:30:00Z</dcterms:created>
  <dcterms:modified xsi:type="dcterms:W3CDTF">2022-04-28T11:56:00Z</dcterms:modified>
</cp:coreProperties>
</file>