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9F0" w:rsidRDefault="000209F0" w:rsidP="002B5C20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:rsidR="000209F0" w:rsidRDefault="000209F0" w:rsidP="002B5C20">
      <w:pPr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</w:t>
      </w:r>
    </w:p>
    <w:p w:rsidR="000209F0" w:rsidRDefault="000209F0" w:rsidP="000209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Тульская область</w:t>
      </w:r>
    </w:p>
    <w:p w:rsidR="000209F0" w:rsidRDefault="000209F0" w:rsidP="000209F0">
      <w:pPr>
        <w:jc w:val="center"/>
        <w:rPr>
          <w:b/>
          <w:sz w:val="28"/>
          <w:szCs w:val="28"/>
        </w:rPr>
      </w:pPr>
    </w:p>
    <w:p w:rsidR="000209F0" w:rsidRDefault="000209F0" w:rsidP="000209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образование Крапивенское </w:t>
      </w:r>
    </w:p>
    <w:p w:rsidR="000209F0" w:rsidRDefault="000209F0" w:rsidP="000209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0209F0" w:rsidRDefault="000209F0" w:rsidP="000209F0">
      <w:pPr>
        <w:jc w:val="center"/>
        <w:rPr>
          <w:b/>
          <w:sz w:val="28"/>
          <w:szCs w:val="28"/>
        </w:rPr>
      </w:pPr>
    </w:p>
    <w:p w:rsidR="000209F0" w:rsidRDefault="000209F0" w:rsidP="000209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0209F0" w:rsidRDefault="000209F0" w:rsidP="000209F0">
      <w:pPr>
        <w:jc w:val="center"/>
        <w:rPr>
          <w:b/>
          <w:sz w:val="28"/>
          <w:szCs w:val="28"/>
        </w:rPr>
      </w:pPr>
    </w:p>
    <w:p w:rsidR="000209F0" w:rsidRDefault="000209F0" w:rsidP="000209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209F0" w:rsidRDefault="000209F0" w:rsidP="000209F0"/>
    <w:p w:rsidR="000209F0" w:rsidRDefault="000209F0" w:rsidP="000209F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  </w:t>
      </w:r>
      <w:r w:rsidR="007C665C">
        <w:rPr>
          <w:sz w:val="28"/>
          <w:szCs w:val="28"/>
        </w:rPr>
        <w:t>23 декабря</w:t>
      </w:r>
      <w:r>
        <w:rPr>
          <w:sz w:val="28"/>
          <w:szCs w:val="28"/>
        </w:rPr>
        <w:t xml:space="preserve"> </w:t>
      </w:r>
      <w:r w:rsidR="00E96E1A">
        <w:rPr>
          <w:sz w:val="28"/>
          <w:szCs w:val="28"/>
        </w:rPr>
        <w:t xml:space="preserve"> 2015</w:t>
      </w:r>
      <w:r>
        <w:rPr>
          <w:sz w:val="28"/>
          <w:szCs w:val="28"/>
        </w:rPr>
        <w:t xml:space="preserve"> года                                                                № </w:t>
      </w:r>
      <w:r w:rsidR="007C665C">
        <w:rPr>
          <w:sz w:val="28"/>
          <w:szCs w:val="28"/>
        </w:rPr>
        <w:t xml:space="preserve">12 – 389 </w:t>
      </w:r>
      <w:r w:rsidR="00881F69">
        <w:rPr>
          <w:sz w:val="28"/>
          <w:szCs w:val="28"/>
        </w:rPr>
        <w:t xml:space="preserve"> </w:t>
      </w:r>
    </w:p>
    <w:p w:rsidR="00C44A13" w:rsidRPr="00C44A13" w:rsidRDefault="00C44A13" w:rsidP="00C44A13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b/>
          <w:sz w:val="28"/>
          <w:szCs w:val="28"/>
        </w:rPr>
      </w:pPr>
      <w:r w:rsidRPr="00C44A13">
        <w:rPr>
          <w:b/>
          <w:sz w:val="28"/>
          <w:szCs w:val="28"/>
        </w:rPr>
        <w:t xml:space="preserve">Об утверждении Административного регламента </w:t>
      </w:r>
      <w:r w:rsidRPr="00C44A13">
        <w:rPr>
          <w:b/>
          <w:bCs/>
          <w:sz w:val="28"/>
          <w:szCs w:val="28"/>
        </w:rPr>
        <w:t>пр</w:t>
      </w:r>
      <w:r>
        <w:rPr>
          <w:b/>
          <w:bCs/>
          <w:sz w:val="28"/>
          <w:szCs w:val="28"/>
        </w:rPr>
        <w:t>едоставления администрацией МО Крапивенское</w:t>
      </w:r>
      <w:r w:rsidRPr="00C44A13">
        <w:rPr>
          <w:b/>
          <w:bCs/>
          <w:sz w:val="28"/>
          <w:szCs w:val="28"/>
        </w:rPr>
        <w:t xml:space="preserve"> Щекинского района муниципальной услуги</w:t>
      </w:r>
      <w:r w:rsidRPr="00C44A13">
        <w:rPr>
          <w:sz w:val="28"/>
          <w:szCs w:val="28"/>
        </w:rPr>
        <w:t xml:space="preserve"> </w:t>
      </w:r>
      <w:r w:rsidRPr="00C44A13">
        <w:rPr>
          <w:b/>
          <w:bCs/>
          <w:sz w:val="28"/>
          <w:szCs w:val="28"/>
        </w:rPr>
        <w:t>«</w:t>
      </w:r>
      <w:r w:rsidRPr="00C44A13">
        <w:rPr>
          <w:b/>
          <w:sz w:val="28"/>
          <w:szCs w:val="28"/>
        </w:rPr>
        <w:t>Выдача разрешений на строительство при осуществлении строительства, реконструкции объектов капитального строительства, расположенных на территории</w:t>
      </w:r>
    </w:p>
    <w:p w:rsidR="00C44A13" w:rsidRPr="00C44A13" w:rsidRDefault="00C44A13" w:rsidP="00C44A13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sz w:val="28"/>
          <w:szCs w:val="28"/>
        </w:rPr>
      </w:pPr>
      <w:r w:rsidRPr="00C44A13">
        <w:rPr>
          <w:b/>
          <w:sz w:val="28"/>
          <w:szCs w:val="28"/>
        </w:rPr>
        <w:t xml:space="preserve">МО </w:t>
      </w:r>
      <w:r>
        <w:rPr>
          <w:b/>
          <w:sz w:val="28"/>
          <w:szCs w:val="28"/>
        </w:rPr>
        <w:t>Крапивенское</w:t>
      </w:r>
      <w:r w:rsidRPr="00C44A13">
        <w:rPr>
          <w:b/>
          <w:sz w:val="28"/>
          <w:szCs w:val="28"/>
        </w:rPr>
        <w:t xml:space="preserve"> Щекинского района</w:t>
      </w:r>
      <w:r w:rsidRPr="00C44A13">
        <w:rPr>
          <w:b/>
          <w:bCs/>
          <w:sz w:val="28"/>
          <w:szCs w:val="28"/>
        </w:rPr>
        <w:t>»</w:t>
      </w:r>
    </w:p>
    <w:p w:rsidR="00C44A13" w:rsidRPr="00C44A13" w:rsidRDefault="00C44A13" w:rsidP="00C44A13">
      <w:pPr>
        <w:ind w:firstLine="709"/>
        <w:jc w:val="both"/>
        <w:rPr>
          <w:color w:val="000000"/>
          <w:sz w:val="28"/>
          <w:szCs w:val="28"/>
        </w:rPr>
      </w:pPr>
      <w:r w:rsidRPr="00C44A13">
        <w:rPr>
          <w:color w:val="000000"/>
          <w:sz w:val="28"/>
          <w:szCs w:val="28"/>
        </w:rPr>
        <w:t xml:space="preserve">В соответствии с Федеральным законом от 06.10.2003 N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постановлением Правительства Тульской области от 10.05.2012 № 188 «Об утверждении Порядка разработки и утверждения административных регламентов исполнения муниципальных функций по осуществлению муниципального контроля органами местного самоуправления Тульской области», на основании Устава МО </w:t>
      </w:r>
      <w:r w:rsidR="00026EA5">
        <w:rPr>
          <w:color w:val="000000"/>
          <w:sz w:val="28"/>
          <w:szCs w:val="28"/>
        </w:rPr>
        <w:t>Крапивенское</w:t>
      </w:r>
      <w:r w:rsidRPr="00C44A13">
        <w:rPr>
          <w:color w:val="000000"/>
          <w:sz w:val="28"/>
          <w:szCs w:val="28"/>
        </w:rPr>
        <w:t xml:space="preserve"> Щекинского района администрация МО </w:t>
      </w:r>
      <w:r w:rsidR="00026EA5">
        <w:rPr>
          <w:color w:val="000000"/>
          <w:sz w:val="28"/>
          <w:szCs w:val="28"/>
        </w:rPr>
        <w:t>Крапивенское</w:t>
      </w:r>
      <w:r w:rsidRPr="00C44A13">
        <w:rPr>
          <w:color w:val="000000"/>
          <w:sz w:val="28"/>
          <w:szCs w:val="28"/>
        </w:rPr>
        <w:t xml:space="preserve"> Щекинского района ПОСТАНОВЛЯЕТ:</w:t>
      </w:r>
    </w:p>
    <w:p w:rsidR="00C44A13" w:rsidRPr="00C44A13" w:rsidRDefault="00C44A13" w:rsidP="00C44A13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sz w:val="28"/>
          <w:szCs w:val="28"/>
        </w:rPr>
      </w:pPr>
      <w:bookmarkStart w:id="0" w:name="sub_1"/>
      <w:r w:rsidRPr="00C44A13">
        <w:rPr>
          <w:sz w:val="28"/>
          <w:szCs w:val="28"/>
        </w:rPr>
        <w:t xml:space="preserve">1. Утвердить Административный регламент предоставления администрацией МО </w:t>
      </w:r>
      <w:r w:rsidR="00026EA5">
        <w:rPr>
          <w:sz w:val="28"/>
          <w:szCs w:val="28"/>
        </w:rPr>
        <w:t>Крапивенское</w:t>
      </w:r>
      <w:r w:rsidRPr="00C44A13">
        <w:rPr>
          <w:sz w:val="28"/>
          <w:szCs w:val="28"/>
        </w:rPr>
        <w:t xml:space="preserve"> Щекинского района муниципальной услуги </w:t>
      </w:r>
      <w:r w:rsidRPr="00C44A13">
        <w:rPr>
          <w:bCs/>
          <w:sz w:val="28"/>
          <w:szCs w:val="28"/>
        </w:rPr>
        <w:t>«</w:t>
      </w:r>
      <w:r w:rsidRPr="00C44A13">
        <w:rPr>
          <w:sz w:val="28"/>
          <w:szCs w:val="28"/>
        </w:rPr>
        <w:t xml:space="preserve">Выдача разрешений на строительство при осуществлении строительства, реконструкции объектов капитального строительства, расположенных на территории МО </w:t>
      </w:r>
      <w:r w:rsidR="00026EA5">
        <w:rPr>
          <w:sz w:val="28"/>
          <w:szCs w:val="28"/>
        </w:rPr>
        <w:t>Крапивенское</w:t>
      </w:r>
      <w:r w:rsidRPr="00C44A13">
        <w:rPr>
          <w:sz w:val="28"/>
          <w:szCs w:val="28"/>
        </w:rPr>
        <w:t xml:space="preserve"> Щекинского района</w:t>
      </w:r>
      <w:r w:rsidRPr="00C44A13">
        <w:rPr>
          <w:bCs/>
          <w:sz w:val="28"/>
          <w:szCs w:val="28"/>
        </w:rPr>
        <w:t xml:space="preserve">» </w:t>
      </w:r>
      <w:r w:rsidRPr="00C44A13">
        <w:rPr>
          <w:sz w:val="28"/>
          <w:szCs w:val="28"/>
        </w:rPr>
        <w:t>(Приложение).</w:t>
      </w:r>
    </w:p>
    <w:p w:rsidR="00C44A13" w:rsidRPr="00C44A13" w:rsidRDefault="00C44A13" w:rsidP="00C44A13">
      <w:pPr>
        <w:ind w:firstLine="709"/>
        <w:jc w:val="both"/>
        <w:rPr>
          <w:color w:val="000000"/>
          <w:sz w:val="28"/>
          <w:szCs w:val="28"/>
        </w:rPr>
      </w:pPr>
      <w:bookmarkStart w:id="1" w:name="sub_2"/>
      <w:bookmarkEnd w:id="0"/>
      <w:r w:rsidRPr="00C44A13">
        <w:rPr>
          <w:color w:val="000000"/>
          <w:sz w:val="28"/>
          <w:szCs w:val="28"/>
        </w:rPr>
        <w:t xml:space="preserve">2. Опубликовать настоящее постановление </w:t>
      </w:r>
      <w:r w:rsidR="00026EA5">
        <w:rPr>
          <w:color w:val="000000"/>
          <w:sz w:val="28"/>
          <w:szCs w:val="28"/>
        </w:rPr>
        <w:t>опубликовать в газете</w:t>
      </w:r>
      <w:r w:rsidRPr="00C44A13">
        <w:rPr>
          <w:color w:val="000000"/>
          <w:sz w:val="28"/>
          <w:szCs w:val="28"/>
        </w:rPr>
        <w:t xml:space="preserve"> «Щекинский муниципальный вестник» и разместить на официальном сайте </w:t>
      </w:r>
      <w:r w:rsidR="00026EA5">
        <w:rPr>
          <w:sz w:val="28"/>
          <w:szCs w:val="28"/>
        </w:rPr>
        <w:t>МО Крапивенское</w:t>
      </w:r>
      <w:r w:rsidRPr="00C44A13">
        <w:rPr>
          <w:sz w:val="28"/>
          <w:szCs w:val="28"/>
        </w:rPr>
        <w:t xml:space="preserve"> Щекинского района</w:t>
      </w:r>
      <w:r w:rsidRPr="00C44A13">
        <w:rPr>
          <w:color w:val="000000"/>
          <w:sz w:val="28"/>
          <w:szCs w:val="28"/>
        </w:rPr>
        <w:t>.</w:t>
      </w:r>
      <w:bookmarkStart w:id="2" w:name="sub_3"/>
      <w:bookmarkEnd w:id="1"/>
    </w:p>
    <w:p w:rsidR="00C44A13" w:rsidRPr="00C44A13" w:rsidRDefault="00C44A13" w:rsidP="00C44A13">
      <w:pPr>
        <w:ind w:firstLine="709"/>
        <w:jc w:val="both"/>
        <w:rPr>
          <w:color w:val="000000"/>
          <w:sz w:val="28"/>
          <w:szCs w:val="28"/>
        </w:rPr>
      </w:pPr>
      <w:bookmarkStart w:id="3" w:name="sub_5"/>
      <w:bookmarkEnd w:id="2"/>
      <w:r w:rsidRPr="00C44A13">
        <w:rPr>
          <w:color w:val="000000"/>
          <w:sz w:val="28"/>
          <w:szCs w:val="28"/>
        </w:rPr>
        <w:t>3. Контроль за исполнением данного постановления оставляю за собой.</w:t>
      </w:r>
    </w:p>
    <w:p w:rsidR="00C44A13" w:rsidRPr="00C44A13" w:rsidRDefault="00C44A13" w:rsidP="00C44A13">
      <w:pPr>
        <w:ind w:firstLine="709"/>
        <w:jc w:val="both"/>
        <w:rPr>
          <w:color w:val="000000"/>
          <w:sz w:val="28"/>
          <w:szCs w:val="28"/>
        </w:rPr>
      </w:pPr>
      <w:bookmarkStart w:id="4" w:name="sub_6"/>
      <w:bookmarkEnd w:id="3"/>
      <w:r w:rsidRPr="00C44A13">
        <w:rPr>
          <w:color w:val="000000"/>
          <w:sz w:val="28"/>
          <w:szCs w:val="28"/>
        </w:rPr>
        <w:t>4. Постановление вступает в силу со дня его официального</w:t>
      </w:r>
      <w:bookmarkEnd w:id="4"/>
      <w:r w:rsidRPr="00C44A13">
        <w:rPr>
          <w:color w:val="000000"/>
          <w:sz w:val="28"/>
          <w:szCs w:val="28"/>
        </w:rPr>
        <w:t xml:space="preserve"> опубликования.</w:t>
      </w:r>
    </w:p>
    <w:p w:rsidR="00C44A13" w:rsidRPr="00C44A13" w:rsidRDefault="00C44A13" w:rsidP="00C44A13">
      <w:pPr>
        <w:rPr>
          <w:b/>
          <w:sz w:val="28"/>
          <w:szCs w:val="28"/>
        </w:rPr>
      </w:pPr>
      <w:r w:rsidRPr="00C44A13">
        <w:rPr>
          <w:b/>
          <w:sz w:val="28"/>
          <w:szCs w:val="28"/>
        </w:rPr>
        <w:t xml:space="preserve">Глава администрации </w:t>
      </w:r>
    </w:p>
    <w:p w:rsidR="00C44A13" w:rsidRPr="00C44A13" w:rsidRDefault="00C44A13" w:rsidP="00C44A13">
      <w:pPr>
        <w:rPr>
          <w:b/>
          <w:sz w:val="28"/>
          <w:szCs w:val="28"/>
        </w:rPr>
      </w:pPr>
      <w:r w:rsidRPr="00C44A13">
        <w:rPr>
          <w:b/>
          <w:sz w:val="28"/>
          <w:szCs w:val="28"/>
        </w:rPr>
        <w:t>муниципального образования</w:t>
      </w:r>
    </w:p>
    <w:p w:rsidR="00C44A13" w:rsidRPr="00C44A13" w:rsidRDefault="00C44A13" w:rsidP="00C44A13">
      <w:pPr>
        <w:rPr>
          <w:b/>
          <w:sz w:val="28"/>
          <w:szCs w:val="28"/>
        </w:rPr>
      </w:pPr>
      <w:r w:rsidRPr="00C44A13">
        <w:rPr>
          <w:b/>
          <w:sz w:val="28"/>
          <w:szCs w:val="28"/>
        </w:rPr>
        <w:t>Крапивенское Щекинского района                                         С.А. Марендыч</w:t>
      </w:r>
    </w:p>
    <w:p w:rsidR="00C44A13" w:rsidRPr="00026EA5" w:rsidRDefault="00C44A13" w:rsidP="00C44A13">
      <w:pPr>
        <w:jc w:val="both"/>
        <w:rPr>
          <w:sz w:val="20"/>
          <w:szCs w:val="20"/>
        </w:rPr>
      </w:pPr>
      <w:r w:rsidRPr="00026EA5">
        <w:rPr>
          <w:sz w:val="20"/>
          <w:szCs w:val="20"/>
        </w:rPr>
        <w:t>Исп. Федосеева М.Е.</w:t>
      </w:r>
    </w:p>
    <w:p w:rsidR="00C44A13" w:rsidRPr="00026EA5" w:rsidRDefault="00C44A13" w:rsidP="00C44A13">
      <w:pPr>
        <w:jc w:val="both"/>
        <w:rPr>
          <w:sz w:val="20"/>
          <w:szCs w:val="20"/>
        </w:rPr>
      </w:pPr>
      <w:r w:rsidRPr="00026EA5">
        <w:rPr>
          <w:sz w:val="20"/>
          <w:szCs w:val="20"/>
        </w:rPr>
        <w:t>Тел.: 71-0-38</w:t>
      </w:r>
    </w:p>
    <w:p w:rsidR="00C44A13" w:rsidRPr="006C78A7" w:rsidRDefault="00C44A13" w:rsidP="00C44A13">
      <w:pPr>
        <w:ind w:firstLine="709"/>
        <w:rPr>
          <w:color w:val="000000"/>
        </w:rPr>
      </w:pPr>
    </w:p>
    <w:p w:rsidR="00C44A13" w:rsidRPr="006C78A7" w:rsidRDefault="00C44A13" w:rsidP="00C44A13">
      <w:pPr>
        <w:suppressAutoHyphens/>
        <w:ind w:firstLine="709"/>
        <w:jc w:val="right"/>
      </w:pPr>
      <w:r w:rsidRPr="006C78A7">
        <w:lastRenderedPageBreak/>
        <w:t>Приложение</w:t>
      </w:r>
    </w:p>
    <w:p w:rsidR="00C44A13" w:rsidRPr="006C78A7" w:rsidRDefault="00C44A13" w:rsidP="00C44A13">
      <w:pPr>
        <w:suppressAutoHyphens/>
        <w:jc w:val="right"/>
      </w:pPr>
      <w:r w:rsidRPr="006C78A7">
        <w:t>к постановлению администрации</w:t>
      </w:r>
    </w:p>
    <w:p w:rsidR="00C44A13" w:rsidRPr="006C78A7" w:rsidRDefault="00C44A13" w:rsidP="00C44A13">
      <w:pPr>
        <w:suppressAutoHyphens/>
        <w:jc w:val="right"/>
      </w:pPr>
      <w:r w:rsidRPr="006C78A7">
        <w:t xml:space="preserve">МО </w:t>
      </w:r>
      <w:r w:rsidR="00026EA5" w:rsidRPr="006C78A7">
        <w:t>Крапивенское</w:t>
      </w:r>
    </w:p>
    <w:p w:rsidR="00C44A13" w:rsidRPr="006C78A7" w:rsidRDefault="00C44A13" w:rsidP="00C44A13">
      <w:pPr>
        <w:suppressAutoHyphens/>
        <w:jc w:val="right"/>
      </w:pPr>
      <w:r w:rsidRPr="006C78A7">
        <w:t>Щекинского района</w:t>
      </w:r>
    </w:p>
    <w:p w:rsidR="00C44A13" w:rsidRPr="006C78A7" w:rsidRDefault="00C44A13" w:rsidP="00C44A13">
      <w:pPr>
        <w:suppressAutoHyphens/>
        <w:jc w:val="right"/>
      </w:pPr>
      <w:r w:rsidRPr="006C78A7">
        <w:t xml:space="preserve">от </w:t>
      </w:r>
      <w:r w:rsidR="00026EA5" w:rsidRPr="006C78A7">
        <w:t xml:space="preserve"> __________</w:t>
      </w:r>
      <w:r w:rsidRPr="006C78A7">
        <w:t xml:space="preserve"> 2015 года № </w:t>
      </w:r>
      <w:r w:rsidR="00026EA5" w:rsidRPr="006C78A7">
        <w:t>____</w:t>
      </w:r>
    </w:p>
    <w:p w:rsidR="00C44A13" w:rsidRPr="006C78A7" w:rsidRDefault="00C44A13" w:rsidP="00C44A13">
      <w:pPr>
        <w:suppressAutoHyphens/>
        <w:jc w:val="both"/>
      </w:pPr>
    </w:p>
    <w:p w:rsidR="00C44A13" w:rsidRPr="006C78A7" w:rsidRDefault="00C44A13" w:rsidP="00C44A13">
      <w:pPr>
        <w:suppressAutoHyphens/>
        <w:jc w:val="both"/>
      </w:pPr>
    </w:p>
    <w:p w:rsidR="00C44A13" w:rsidRPr="006C78A7" w:rsidRDefault="00C44A13" w:rsidP="00C44A13">
      <w:pPr>
        <w:pStyle w:val="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ind w:firstLine="709"/>
        <w:jc w:val="center"/>
        <w:rPr>
          <w:b/>
          <w:szCs w:val="24"/>
        </w:rPr>
      </w:pPr>
      <w:r w:rsidRPr="006C78A7">
        <w:rPr>
          <w:b/>
          <w:szCs w:val="24"/>
        </w:rPr>
        <w:t>АДМИНИСТРАТИВНЫЙ РЕГЛАМЕНТ</w:t>
      </w:r>
    </w:p>
    <w:p w:rsidR="00C44A13" w:rsidRPr="006C78A7" w:rsidRDefault="00C44A13" w:rsidP="00C44A13">
      <w:pPr>
        <w:pStyle w:val="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ind w:firstLine="709"/>
        <w:jc w:val="center"/>
        <w:rPr>
          <w:b/>
          <w:szCs w:val="24"/>
        </w:rPr>
      </w:pPr>
      <w:r w:rsidRPr="006C78A7">
        <w:rPr>
          <w:b/>
          <w:szCs w:val="24"/>
        </w:rPr>
        <w:t xml:space="preserve">предоставления администрацией МО </w:t>
      </w:r>
      <w:r w:rsidR="00026EA5" w:rsidRPr="006C78A7">
        <w:rPr>
          <w:b/>
          <w:szCs w:val="24"/>
        </w:rPr>
        <w:t>Крапивенское</w:t>
      </w:r>
      <w:r w:rsidRPr="006C78A7">
        <w:rPr>
          <w:b/>
          <w:szCs w:val="24"/>
        </w:rPr>
        <w:t xml:space="preserve"> Щекинского района муниципальной услуги </w:t>
      </w:r>
      <w:r w:rsidRPr="006C78A7">
        <w:rPr>
          <w:rFonts w:eastAsia="Times New Roman"/>
          <w:b/>
          <w:szCs w:val="24"/>
        </w:rPr>
        <w:t>«</w:t>
      </w:r>
      <w:r w:rsidRPr="006C78A7">
        <w:rPr>
          <w:b/>
          <w:szCs w:val="24"/>
        </w:rPr>
        <w:t xml:space="preserve">Выдача разрешений на строительство при осуществлении строительства, реконструкции объектов капитального строительства, расположенных на территории МО </w:t>
      </w:r>
      <w:r w:rsidR="00026EA5" w:rsidRPr="006C78A7">
        <w:rPr>
          <w:b/>
          <w:szCs w:val="24"/>
        </w:rPr>
        <w:t>Крапивенское</w:t>
      </w:r>
      <w:r w:rsidRPr="006C78A7">
        <w:rPr>
          <w:b/>
          <w:szCs w:val="24"/>
        </w:rPr>
        <w:t xml:space="preserve"> Щекинского района</w:t>
      </w:r>
      <w:r w:rsidRPr="006C78A7">
        <w:rPr>
          <w:rFonts w:eastAsia="Times New Roman"/>
          <w:b/>
          <w:szCs w:val="24"/>
        </w:rPr>
        <w:t>»</w:t>
      </w:r>
    </w:p>
    <w:p w:rsidR="00C44A13" w:rsidRPr="006C78A7" w:rsidRDefault="00C44A13" w:rsidP="00C44A13">
      <w:pPr>
        <w:pStyle w:val="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rPr>
          <w:color w:val="auto"/>
          <w:szCs w:val="24"/>
        </w:rPr>
      </w:pPr>
    </w:p>
    <w:p w:rsidR="00C44A13" w:rsidRPr="006C78A7" w:rsidRDefault="00C44A13" w:rsidP="00C44A13">
      <w:pPr>
        <w:pStyle w:val="1A"/>
        <w:keepNext w:val="0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before="0" w:after="0"/>
        <w:ind w:left="11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6C78A7">
        <w:rPr>
          <w:rFonts w:ascii="Times New Roman" w:hAnsi="Times New Roman"/>
          <w:b/>
          <w:color w:val="auto"/>
          <w:sz w:val="24"/>
          <w:szCs w:val="24"/>
        </w:rPr>
        <w:t>1. Общие положения</w:t>
      </w:r>
    </w:p>
    <w:p w:rsidR="00C44A13" w:rsidRPr="006C78A7" w:rsidRDefault="00C44A13" w:rsidP="00C44A13">
      <w:pPr>
        <w:pStyle w:val="2"/>
        <w:rPr>
          <w:szCs w:val="24"/>
        </w:rPr>
      </w:pPr>
    </w:p>
    <w:p w:rsidR="00C44A13" w:rsidRPr="006C78A7" w:rsidRDefault="00C44A13" w:rsidP="00C44A13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outlineLvl w:val="1"/>
      </w:pPr>
      <w:r w:rsidRPr="006C78A7">
        <w:t xml:space="preserve">Административный регламент предоставления муниципальной услуги «Выдача разрешений на строительство при осуществлении строительства, реконструкции объектов капитального строительства, </w:t>
      </w:r>
      <w:r w:rsidR="00026EA5" w:rsidRPr="006C78A7">
        <w:t>расположенных на территории МО Крапивенское</w:t>
      </w:r>
      <w:r w:rsidRPr="006C78A7">
        <w:t xml:space="preserve"> Щекинского района» (далее –  Регламент) регулирует последовательность и сроки административных процедур администрации МО </w:t>
      </w:r>
      <w:r w:rsidR="00026EA5" w:rsidRPr="006C78A7">
        <w:t>Крапивенское</w:t>
      </w:r>
      <w:r w:rsidRPr="006C78A7">
        <w:t xml:space="preserve"> Щекинского района по выдаче разрешений на строительство при осуществлении строительства, реконструкции объектов капитального строительства, расположенных на территории муниципального образования.</w:t>
      </w:r>
    </w:p>
    <w:p w:rsidR="00C44A13" w:rsidRPr="006C78A7" w:rsidRDefault="00C44A13" w:rsidP="00C44A13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outlineLvl w:val="1"/>
      </w:pPr>
      <w:r w:rsidRPr="006C78A7">
        <w:t>Заявителями в рамках Регламента являются застройщики либо лица, уполномоченные ими на совершение соответствующих действий в установленном законодательством Российской Федерации порядке.</w:t>
      </w:r>
    </w:p>
    <w:p w:rsidR="00C44A13" w:rsidRPr="006C78A7" w:rsidRDefault="00C44A13" w:rsidP="00C44A13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outlineLvl w:val="1"/>
      </w:pPr>
      <w:r w:rsidRPr="006C78A7">
        <w:t xml:space="preserve">Информация о предоставлении муниципальной услуги может быть получена заявителем на едином портале государственных и муниципальных услуг (функций) </w:t>
      </w:r>
      <w:r w:rsidR="005F319E" w:rsidRPr="006C78A7">
        <w:rPr>
          <w:lang w:val="en-US"/>
        </w:rPr>
        <w:t>http</w:t>
      </w:r>
      <w:r w:rsidR="005F319E" w:rsidRPr="006C78A7">
        <w:t>://</w:t>
      </w:r>
      <w:r w:rsidR="005F319E" w:rsidRPr="006C78A7">
        <w:rPr>
          <w:lang w:val="en-US"/>
        </w:rPr>
        <w:t>www</w:t>
      </w:r>
      <w:r w:rsidR="005F319E" w:rsidRPr="006C78A7">
        <w:t>.</w:t>
      </w:r>
      <w:r w:rsidR="005F319E" w:rsidRPr="006C78A7">
        <w:rPr>
          <w:lang w:val="en-US"/>
        </w:rPr>
        <w:t>gosuslugi</w:t>
      </w:r>
      <w:r w:rsidR="005F319E" w:rsidRPr="006C78A7">
        <w:t>.</w:t>
      </w:r>
      <w:r w:rsidR="005F319E" w:rsidRPr="006C78A7">
        <w:rPr>
          <w:lang w:val="en-US"/>
        </w:rPr>
        <w:t>ru</w:t>
      </w:r>
      <w:r w:rsidR="005F319E" w:rsidRPr="006C78A7">
        <w:t>,</w:t>
      </w:r>
      <w:r w:rsidRPr="006C78A7">
        <w:t xml:space="preserve"> на официальном сайте администрации МО </w:t>
      </w:r>
      <w:r w:rsidR="00026EA5" w:rsidRPr="006C78A7">
        <w:t>Крапивенское</w:t>
      </w:r>
      <w:r w:rsidRPr="006C78A7">
        <w:t xml:space="preserve"> Щекинского района </w:t>
      </w:r>
      <w:r w:rsidR="005F319E" w:rsidRPr="006C78A7">
        <w:t xml:space="preserve"> </w:t>
      </w:r>
      <w:r w:rsidR="005F319E" w:rsidRPr="006C78A7">
        <w:rPr>
          <w:lang w:val="en-US"/>
        </w:rPr>
        <w:t>mokrapivna</w:t>
      </w:r>
      <w:r w:rsidR="00984A8B" w:rsidRPr="006C78A7">
        <w:t>.</w:t>
      </w:r>
      <w:r w:rsidR="005F319E" w:rsidRPr="006C78A7">
        <w:rPr>
          <w:lang w:val="en-US"/>
        </w:rPr>
        <w:t>ru</w:t>
      </w:r>
      <w:r w:rsidR="005F319E" w:rsidRPr="006C78A7">
        <w:t xml:space="preserve"> </w:t>
      </w:r>
      <w:r w:rsidRPr="006C78A7">
        <w:t xml:space="preserve">в сети Интернет, посредством почтовой, телефонной связи, электронной почты или личного посещения администрации МО </w:t>
      </w:r>
      <w:r w:rsidR="005F319E" w:rsidRPr="006C78A7">
        <w:t>Крапивенское</w:t>
      </w:r>
      <w:r w:rsidRPr="006C78A7">
        <w:t xml:space="preserve"> Щекинского района с учетом графика работы.</w:t>
      </w:r>
    </w:p>
    <w:p w:rsidR="00C44A13" w:rsidRPr="006C78A7" w:rsidRDefault="00C44A13" w:rsidP="00C44A13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outlineLvl w:val="1"/>
      </w:pPr>
      <w:r w:rsidRPr="006C78A7">
        <w:t>В настоящем административном регламенте используются следующие понятия: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</w:rPr>
      </w:pPr>
      <w:r w:rsidRPr="006C78A7">
        <w:rPr>
          <w:b/>
          <w:color w:val="000000"/>
        </w:rPr>
        <w:t>административный регламент</w:t>
      </w:r>
      <w:r w:rsidRPr="006C78A7">
        <w:rPr>
          <w:color w:val="000000"/>
        </w:rPr>
        <w:t xml:space="preserve"> - нормативный правовой акт, устанавливающий порядок предоставления муниципальной услуги и стандарт предоставления муниципальной услуги;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</w:rPr>
      </w:pPr>
      <w:r w:rsidRPr="006C78A7">
        <w:rPr>
          <w:b/>
        </w:rPr>
        <w:t>муниципальная услуга</w:t>
      </w:r>
      <w:r w:rsidRPr="006C78A7">
        <w:t xml:space="preserve"> - деятельность по реализации функций администрации МО </w:t>
      </w:r>
      <w:r w:rsidR="005F319E" w:rsidRPr="006C78A7">
        <w:t>Крапивенское</w:t>
      </w:r>
      <w:r w:rsidRPr="006C78A7">
        <w:t xml:space="preserve"> Щекинского района, которая осуществляется по запросам заявителей в пределах полномочий администрации МО </w:t>
      </w:r>
      <w:r w:rsidR="005F319E" w:rsidRPr="006C78A7">
        <w:t>Крапивенское</w:t>
      </w:r>
      <w:r w:rsidRPr="006C78A7">
        <w:t xml:space="preserve"> Щекинского района по решению вопросов местного значения, установленных в соответствии с Федеральным </w:t>
      </w:r>
      <w:r w:rsidR="005F319E" w:rsidRPr="006C78A7">
        <w:t xml:space="preserve">законом </w:t>
      </w:r>
      <w:r w:rsidRPr="006C78A7">
        <w:t xml:space="preserve">от 06.10.2003 № 131-Ф «Об общих принципах организации местного самоуправления в Российской Федерации» и </w:t>
      </w:r>
      <w:r w:rsidR="005F319E" w:rsidRPr="006C78A7">
        <w:t xml:space="preserve"> Уставом</w:t>
      </w:r>
      <w:r w:rsidRPr="006C78A7">
        <w:t xml:space="preserve"> МО </w:t>
      </w:r>
      <w:r w:rsidR="005F319E" w:rsidRPr="006C78A7">
        <w:t>Крапивенское</w:t>
      </w:r>
      <w:r w:rsidRPr="006C78A7">
        <w:t xml:space="preserve"> Щекинского района;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rPr>
          <w:b/>
        </w:rPr>
        <w:t>жалоба</w:t>
      </w:r>
      <w:r w:rsidRPr="006C78A7">
        <w:t xml:space="preserve"> - требование заявителя или его законного представителя о восстановлении или защите нарушенных прав или законных интересов заявителя органом, предоставляющим муниципальную услугу, должностным лицом органа, предоставляющего муниципальную услугу, либо муниципальным служащим при получении данным заявителем муниципальной услуги;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rPr>
          <w:b/>
        </w:rPr>
        <w:t>межведомственное информационное взаимодействие</w:t>
      </w:r>
      <w:r w:rsidRPr="006C78A7">
        <w:t xml:space="preserve"> - осуществляемое в целях предоставления государственных и муниципальных услуг взаимодействие по вопросам обмена документами и информацией, в том числе в электронной форме, между органами, предоставляющими государственные услуги, органами, предоставляющими </w:t>
      </w:r>
      <w:r w:rsidRPr="006C78A7">
        <w:lastRenderedPageBreak/>
        <w:t>муниципальные услуги, подведомственными государственным органам или органам местного самоуправления организациями, участвующими в предоставлении государственных или муниципальных услуг, иными государственными органами, органами местного самоуправления, многофункциональными центрами;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rPr>
          <w:b/>
        </w:rPr>
        <w:t>межведомственный запрос</w:t>
      </w:r>
      <w:r w:rsidRPr="006C78A7">
        <w:t xml:space="preserve"> - документ на бумажном носителе или в форме электронного документа о представлении документов и информации, необходимых для предоставления государственной или муниципальной услуги, направленный органом, предоставляющим государственную услугу, органом, предоставляющим муниципальную услугу, либо многофункциональным центром в государственный орган, орган местного самоуправления, подведомственную государственному органу или органу местного самоуправления организацию, участвующую в предоставлении государственных или муниципальных услуг, на основании запроса заявителя о предоставлении государственной или муниципальной услуги и соответствующий требованиям, установленным действующим законодательством;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rPr>
          <w:b/>
        </w:rPr>
        <w:t>строительство</w:t>
      </w:r>
      <w:r w:rsidRPr="006C78A7">
        <w:t xml:space="preserve"> - создание зданий, строений, сооружений (в том числе на месте сносимых объектов капитального строительства);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rPr>
          <w:b/>
        </w:rPr>
        <w:t>реконструкция объектов капитального строительства (за исключением линейных объектов)</w:t>
      </w:r>
      <w:r w:rsidRPr="006C78A7">
        <w:t xml:space="preserve"> - изменение параметров объекта капитального строительства, его частей (высоты, количества этажей, площади, объема), в том числе надстройка, перестройка, расширение объекта капитального строительства, а также замена и (или) восстановление несущих строительных конструкций объекта капитального строительства, за исключением замены отдельных элементов таких конструкций на аналогичные или иные улучшающие показатели таких конструкций элементы и (или) восстановления указанных элементов;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rPr>
          <w:b/>
        </w:rPr>
        <w:t>реконструкция линейных объектов</w:t>
      </w:r>
      <w:r w:rsidRPr="006C78A7">
        <w:t xml:space="preserve"> - изменение параметров линейных объектов или их участков (частей), которое влечет за собой изменение класса, категории и (или) первоначально установленных показателей функционирования таких объектов (мощности, грузоподъемности и других) или при котором требуется изменение границ полос отвода и (или) охранных зон таких объектов;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rPr>
          <w:b/>
        </w:rPr>
        <w:t>разрешение на строительство</w:t>
      </w:r>
      <w:r w:rsidRPr="006C78A7">
        <w:t xml:space="preserve"> – документ, подтверждающий соответствие проектной документации требованиям градостроительного плана земельного участка или проекту планировки территории и проекту межевания территории (в случае строительства, реконструкции линейных объектов) и дающий застройщику право осуществлять строительство, реконструкцию объектов капитального строительства, за исключением случаев, предусмотренных Градостроительным кодексом Российской Федерации;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rPr>
          <w:b/>
        </w:rPr>
        <w:t>застройщик</w:t>
      </w:r>
      <w:r w:rsidRPr="006C78A7">
        <w:t xml:space="preserve"> - физическое или юридическое лицо, обеспечивающее на принадлежащем ему земельном участке строительство, реконструкцию объектов капитального строительства, а также выполнение инженерных изысканий, подготовку проектной документации для их строительства, реконструкции.</w:t>
      </w:r>
    </w:p>
    <w:p w:rsidR="00C44A13" w:rsidRPr="006C78A7" w:rsidRDefault="00C44A13" w:rsidP="00C44A13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708"/>
        <w:jc w:val="both"/>
      </w:pPr>
      <w:r w:rsidRPr="006C78A7">
        <w:t xml:space="preserve">Консультирование по вопросам предоставления муниципальной услуги предоставляется администрацией МО </w:t>
      </w:r>
      <w:r w:rsidR="005F319E" w:rsidRPr="006C78A7">
        <w:t>Крапивенское</w:t>
      </w:r>
      <w:r w:rsidRPr="006C78A7">
        <w:t xml:space="preserve"> Щекинского района в лице </w:t>
      </w:r>
      <w:r w:rsidR="005F319E" w:rsidRPr="006C78A7">
        <w:t xml:space="preserve">консультанта по земельным и имущественным отношениям </w:t>
      </w:r>
      <w:r w:rsidRPr="006C78A7">
        <w:t xml:space="preserve"> администрации МО </w:t>
      </w:r>
      <w:r w:rsidR="005F319E" w:rsidRPr="006C78A7">
        <w:t>Крапивенское Щекинского района</w:t>
      </w:r>
      <w:r w:rsidRPr="006C78A7">
        <w:t>.</w:t>
      </w:r>
    </w:p>
    <w:p w:rsidR="00C44A13" w:rsidRPr="006C78A7" w:rsidRDefault="00C44A13" w:rsidP="00C44A13">
      <w:pPr>
        <w:shd w:val="clear" w:color="auto" w:fill="FFFFFF"/>
        <w:autoSpaceDE w:val="0"/>
        <w:autoSpaceDN w:val="0"/>
        <w:adjustRightInd w:val="0"/>
        <w:ind w:left="11" w:firstLine="698"/>
        <w:jc w:val="both"/>
      </w:pPr>
      <w:r w:rsidRPr="006C78A7">
        <w:rPr>
          <w:color w:val="000000"/>
        </w:rPr>
        <w:t xml:space="preserve">Почтовый адрес: </w:t>
      </w:r>
      <w:r w:rsidR="005F319E" w:rsidRPr="006C78A7">
        <w:rPr>
          <w:color w:val="000000"/>
        </w:rPr>
        <w:t>301233, Тульская область, Щекинский район, с. Крапивна, ул. Советская, д. 34</w:t>
      </w:r>
      <w:r w:rsidRPr="006C78A7">
        <w:rPr>
          <w:color w:val="000000"/>
        </w:rPr>
        <w:t xml:space="preserve">. </w:t>
      </w:r>
    </w:p>
    <w:p w:rsidR="00C44A13" w:rsidRPr="006C78A7" w:rsidRDefault="00C44A13" w:rsidP="00C44A13">
      <w:pPr>
        <w:pStyle w:val="13"/>
        <w:suppressAutoHyphens/>
        <w:ind w:right="-44" w:firstLine="708"/>
        <w:jc w:val="both"/>
        <w:rPr>
          <w:rFonts w:ascii="Times New Roman" w:hAnsi="Times New Roman"/>
          <w:sz w:val="24"/>
          <w:szCs w:val="24"/>
        </w:rPr>
      </w:pPr>
      <w:r w:rsidRPr="006C78A7">
        <w:rPr>
          <w:rFonts w:ascii="Times New Roman" w:hAnsi="Times New Roman"/>
          <w:color w:val="000000"/>
          <w:sz w:val="24"/>
          <w:szCs w:val="24"/>
        </w:rPr>
        <w:t xml:space="preserve">Электронный адрес: </w:t>
      </w:r>
      <w:r w:rsidR="00984A8B" w:rsidRPr="006C78A7">
        <w:rPr>
          <w:rFonts w:ascii="Times New Roman" w:hAnsi="Times New Roman"/>
          <w:color w:val="000000"/>
          <w:sz w:val="24"/>
          <w:szCs w:val="24"/>
          <w:lang w:val="en-US"/>
        </w:rPr>
        <w:t>krapivna</w:t>
      </w:r>
      <w:r w:rsidR="00984A8B" w:rsidRPr="006C78A7">
        <w:rPr>
          <w:rFonts w:ascii="Times New Roman" w:hAnsi="Times New Roman"/>
          <w:color w:val="000000"/>
          <w:sz w:val="24"/>
          <w:szCs w:val="24"/>
        </w:rPr>
        <w:t>2007@</w:t>
      </w:r>
      <w:r w:rsidR="00984A8B" w:rsidRPr="006C78A7">
        <w:rPr>
          <w:rFonts w:ascii="Times New Roman" w:hAnsi="Times New Roman"/>
          <w:color w:val="000000"/>
          <w:sz w:val="24"/>
          <w:szCs w:val="24"/>
          <w:lang w:val="en-US"/>
        </w:rPr>
        <w:t>rambler</w:t>
      </w:r>
      <w:r w:rsidR="00984A8B" w:rsidRPr="006C78A7">
        <w:rPr>
          <w:rFonts w:ascii="Times New Roman" w:hAnsi="Times New Roman"/>
          <w:color w:val="000000"/>
          <w:sz w:val="24"/>
          <w:szCs w:val="24"/>
        </w:rPr>
        <w:t>.</w:t>
      </w:r>
      <w:r w:rsidR="00984A8B" w:rsidRPr="006C78A7">
        <w:rPr>
          <w:rFonts w:ascii="Times New Roman" w:hAnsi="Times New Roman"/>
          <w:color w:val="000000"/>
          <w:sz w:val="24"/>
          <w:szCs w:val="24"/>
          <w:lang w:val="en-US"/>
        </w:rPr>
        <w:t>ru</w:t>
      </w:r>
    </w:p>
    <w:p w:rsidR="00C44A13" w:rsidRPr="006C78A7" w:rsidRDefault="00984A8B" w:rsidP="00C44A13">
      <w:pPr>
        <w:shd w:val="clear" w:color="auto" w:fill="FFFFFF"/>
        <w:autoSpaceDE w:val="0"/>
        <w:autoSpaceDN w:val="0"/>
        <w:adjustRightInd w:val="0"/>
        <w:ind w:left="11" w:firstLine="698"/>
        <w:jc w:val="both"/>
      </w:pPr>
      <w:r w:rsidRPr="006C78A7">
        <w:rPr>
          <w:color w:val="000000"/>
        </w:rPr>
        <w:t>Телефон для справок: 71</w:t>
      </w:r>
      <w:r w:rsidR="00C44A13" w:rsidRPr="006C78A7">
        <w:rPr>
          <w:color w:val="000000"/>
        </w:rPr>
        <w:t>-</w:t>
      </w:r>
      <w:r w:rsidRPr="006C78A7">
        <w:rPr>
          <w:color w:val="000000"/>
        </w:rPr>
        <w:t>0</w:t>
      </w:r>
      <w:r w:rsidR="00C44A13" w:rsidRPr="006C78A7">
        <w:rPr>
          <w:color w:val="000000"/>
        </w:rPr>
        <w:t>-</w:t>
      </w:r>
      <w:r w:rsidRPr="006C78A7">
        <w:rPr>
          <w:color w:val="000000"/>
        </w:rPr>
        <w:t>38</w:t>
      </w:r>
    </w:p>
    <w:p w:rsidR="00C44A13" w:rsidRPr="006C78A7" w:rsidRDefault="00C44A13" w:rsidP="00C44A13">
      <w:pPr>
        <w:autoSpaceDE w:val="0"/>
        <w:autoSpaceDN w:val="0"/>
        <w:adjustRightInd w:val="0"/>
        <w:ind w:left="11" w:firstLine="698"/>
        <w:jc w:val="both"/>
        <w:outlineLvl w:val="1"/>
      </w:pPr>
      <w:r w:rsidRPr="006C78A7">
        <w:t xml:space="preserve">6. Местонахождение и график работы администрации </w:t>
      </w:r>
      <w:r w:rsidR="00984A8B" w:rsidRPr="006C78A7">
        <w:t xml:space="preserve">МО Крапивенское </w:t>
      </w:r>
      <w:r w:rsidRPr="006C78A7">
        <w:t>Щёкинского района.</w:t>
      </w:r>
    </w:p>
    <w:p w:rsidR="00984A8B" w:rsidRPr="006C78A7" w:rsidRDefault="00C44A13" w:rsidP="00984A8B">
      <w:pPr>
        <w:shd w:val="clear" w:color="auto" w:fill="FFFFFF"/>
        <w:autoSpaceDE w:val="0"/>
        <w:autoSpaceDN w:val="0"/>
        <w:adjustRightInd w:val="0"/>
        <w:ind w:left="11" w:firstLine="698"/>
        <w:jc w:val="both"/>
      </w:pPr>
      <w:r w:rsidRPr="006C78A7">
        <w:t>Почтовый а</w:t>
      </w:r>
      <w:r w:rsidRPr="006C78A7">
        <w:rPr>
          <w:spacing w:val="-6"/>
          <w:w w:val="90"/>
        </w:rPr>
        <w:t xml:space="preserve">дрес: </w:t>
      </w:r>
      <w:r w:rsidR="00984A8B" w:rsidRPr="006C78A7">
        <w:rPr>
          <w:color w:val="000000"/>
        </w:rPr>
        <w:t xml:space="preserve">301233, Тульская область, Щекинский район, с. Крапивна, ул. Советская, д. 34. </w:t>
      </w:r>
    </w:p>
    <w:p w:rsidR="00C44A13" w:rsidRPr="006C78A7" w:rsidRDefault="00C44A13" w:rsidP="00C44A13">
      <w:pPr>
        <w:ind w:left="11" w:firstLine="698"/>
        <w:jc w:val="both"/>
      </w:pPr>
      <w:r w:rsidRPr="006C78A7">
        <w:lastRenderedPageBreak/>
        <w:t xml:space="preserve">Тел.: (48751) </w:t>
      </w:r>
      <w:r w:rsidR="00984A8B" w:rsidRPr="006C78A7">
        <w:t>71</w:t>
      </w:r>
      <w:r w:rsidRPr="006C78A7">
        <w:t>-</w:t>
      </w:r>
      <w:r w:rsidR="00984A8B" w:rsidRPr="006C78A7">
        <w:t>0</w:t>
      </w:r>
      <w:r w:rsidRPr="006C78A7">
        <w:t>-</w:t>
      </w:r>
      <w:r w:rsidR="00984A8B" w:rsidRPr="006C78A7">
        <w:t>38</w:t>
      </w:r>
      <w:r w:rsidRPr="006C78A7">
        <w:t xml:space="preserve">, Факс: (48751) </w:t>
      </w:r>
      <w:r w:rsidR="00984A8B" w:rsidRPr="006C78A7">
        <w:t>71</w:t>
      </w:r>
      <w:r w:rsidRPr="006C78A7">
        <w:t>-</w:t>
      </w:r>
      <w:r w:rsidR="00984A8B" w:rsidRPr="006C78A7">
        <w:t>0</w:t>
      </w:r>
      <w:r w:rsidRPr="006C78A7">
        <w:t>-</w:t>
      </w:r>
      <w:r w:rsidR="00984A8B" w:rsidRPr="006C78A7">
        <w:t>38</w:t>
      </w:r>
    </w:p>
    <w:p w:rsidR="00C44A13" w:rsidRPr="006C78A7" w:rsidRDefault="00C44A13" w:rsidP="00C44A13">
      <w:pPr>
        <w:ind w:left="11" w:firstLine="698"/>
        <w:jc w:val="both"/>
      </w:pPr>
      <w:r w:rsidRPr="006C78A7">
        <w:t xml:space="preserve">Официальный сайт: </w:t>
      </w:r>
      <w:r w:rsidR="00984A8B" w:rsidRPr="006C78A7">
        <w:rPr>
          <w:lang w:val="en-US"/>
        </w:rPr>
        <w:t>mokrapivna</w:t>
      </w:r>
      <w:r w:rsidR="00984A8B" w:rsidRPr="006C78A7">
        <w:t>.</w:t>
      </w:r>
      <w:r w:rsidR="00984A8B" w:rsidRPr="006C78A7">
        <w:rPr>
          <w:lang w:val="en-US"/>
        </w:rPr>
        <w:t>ru</w:t>
      </w:r>
      <w:r w:rsidR="00984A8B" w:rsidRPr="006C78A7">
        <w:t xml:space="preserve"> </w:t>
      </w:r>
      <w:r w:rsidRPr="006C78A7">
        <w:t xml:space="preserve"> </w:t>
      </w:r>
    </w:p>
    <w:p w:rsidR="00C44A13" w:rsidRPr="006C78A7" w:rsidRDefault="00C44A13" w:rsidP="00C44A13">
      <w:pPr>
        <w:ind w:left="11" w:firstLine="698"/>
        <w:jc w:val="both"/>
      </w:pPr>
      <w:r w:rsidRPr="006C78A7">
        <w:t xml:space="preserve">График работы администрации МО </w:t>
      </w:r>
      <w:r w:rsidR="00984A8B" w:rsidRPr="006C78A7">
        <w:t>Крапивенское</w:t>
      </w:r>
      <w:r w:rsidRPr="006C78A7">
        <w:t xml:space="preserve"> Щекинского района:</w:t>
      </w:r>
    </w:p>
    <w:p w:rsidR="00C44A13" w:rsidRPr="006C78A7" w:rsidRDefault="00C44A13" w:rsidP="00C44A13">
      <w:pPr>
        <w:autoSpaceDE w:val="0"/>
        <w:autoSpaceDN w:val="0"/>
        <w:adjustRightInd w:val="0"/>
        <w:ind w:left="11" w:firstLine="698"/>
        <w:jc w:val="both"/>
        <w:outlineLvl w:val="1"/>
      </w:pPr>
      <w:r w:rsidRPr="006C78A7">
        <w:t xml:space="preserve">понедельник - </w:t>
      </w:r>
      <w:r w:rsidR="00984A8B" w:rsidRPr="006C78A7">
        <w:t>пятница</w:t>
      </w:r>
      <w:r w:rsidRPr="006C78A7">
        <w:t xml:space="preserve"> с </w:t>
      </w:r>
      <w:r w:rsidR="00984A8B" w:rsidRPr="006C78A7">
        <w:t>8</w:t>
      </w:r>
      <w:r w:rsidRPr="006C78A7">
        <w:t>.00 до 1</w:t>
      </w:r>
      <w:r w:rsidR="00984A8B" w:rsidRPr="006C78A7">
        <w:t>2</w:t>
      </w:r>
      <w:r w:rsidRPr="006C78A7">
        <w:t>.00 и с 13.00 до 1</w:t>
      </w:r>
      <w:r w:rsidR="00984A8B" w:rsidRPr="006C78A7">
        <w:t>6</w:t>
      </w:r>
      <w:r w:rsidRPr="006C78A7">
        <w:t>.00</w:t>
      </w:r>
    </w:p>
    <w:p w:rsidR="00C44A13" w:rsidRPr="006C78A7" w:rsidRDefault="00C44A13" w:rsidP="00C44A13">
      <w:pPr>
        <w:autoSpaceDE w:val="0"/>
        <w:autoSpaceDN w:val="0"/>
        <w:adjustRightInd w:val="0"/>
        <w:ind w:left="11" w:firstLine="698"/>
        <w:jc w:val="both"/>
        <w:outlineLvl w:val="1"/>
      </w:pPr>
      <w:r w:rsidRPr="006C78A7">
        <w:t>выходные дни: суббота, воскресенье</w:t>
      </w:r>
    </w:p>
    <w:p w:rsidR="00C44A13" w:rsidRPr="006C78A7" w:rsidRDefault="00C44A13" w:rsidP="00C44A13">
      <w:pPr>
        <w:autoSpaceDE w:val="0"/>
        <w:autoSpaceDN w:val="0"/>
        <w:adjustRightInd w:val="0"/>
        <w:ind w:left="11" w:firstLine="698"/>
        <w:jc w:val="both"/>
        <w:outlineLvl w:val="1"/>
      </w:pPr>
      <w:r w:rsidRPr="006C78A7">
        <w:t xml:space="preserve">7. Прием документов осуществляется по адресу: </w:t>
      </w:r>
      <w:r w:rsidRPr="006C78A7">
        <w:rPr>
          <w:color w:val="000000"/>
        </w:rPr>
        <w:t>3012</w:t>
      </w:r>
      <w:r w:rsidR="00984A8B" w:rsidRPr="006C78A7">
        <w:rPr>
          <w:color w:val="000000"/>
        </w:rPr>
        <w:t>33, Тульская область, Щекинский район, с. Крапивна, ул. Советская, д. 34</w:t>
      </w:r>
      <w:r w:rsidRPr="006C78A7">
        <w:rPr>
          <w:color w:val="000000"/>
        </w:rPr>
        <w:t>.</w:t>
      </w:r>
      <w:r w:rsidR="00671060" w:rsidRPr="006C78A7">
        <w:rPr>
          <w:color w:val="000000"/>
        </w:rPr>
        <w:t>,</w:t>
      </w:r>
      <w:r w:rsidR="00984A8B" w:rsidRPr="006C78A7">
        <w:t xml:space="preserve"> ежедневно с 8</w:t>
      </w:r>
      <w:r w:rsidRPr="006C78A7">
        <w:t>.00 до 1</w:t>
      </w:r>
      <w:r w:rsidR="00984A8B" w:rsidRPr="006C78A7">
        <w:t>2</w:t>
      </w:r>
      <w:r w:rsidRPr="006C78A7">
        <w:t>.00 и с 13.</w:t>
      </w:r>
      <w:r w:rsidR="00984A8B" w:rsidRPr="006C78A7">
        <w:t>00</w:t>
      </w:r>
      <w:r w:rsidRPr="006C78A7">
        <w:t xml:space="preserve"> до 1</w:t>
      </w:r>
      <w:r w:rsidR="00984A8B" w:rsidRPr="006C78A7">
        <w:t>6</w:t>
      </w:r>
      <w:r w:rsidRPr="006C78A7">
        <w:t>.00.</w:t>
      </w:r>
    </w:p>
    <w:p w:rsidR="00C44A13" w:rsidRPr="006C78A7" w:rsidRDefault="00984A8B" w:rsidP="00C44A13">
      <w:pPr>
        <w:autoSpaceDE w:val="0"/>
        <w:autoSpaceDN w:val="0"/>
        <w:adjustRightInd w:val="0"/>
        <w:ind w:left="11" w:firstLine="698"/>
        <w:jc w:val="both"/>
        <w:outlineLvl w:val="1"/>
      </w:pPr>
      <w:r w:rsidRPr="006C78A7">
        <w:t>Справочный</w:t>
      </w:r>
      <w:r w:rsidR="00C44A13" w:rsidRPr="006C78A7">
        <w:t xml:space="preserve"> телефон: 8 (48751) </w:t>
      </w:r>
      <w:r w:rsidRPr="006C78A7">
        <w:t>71</w:t>
      </w:r>
      <w:r w:rsidR="00C44A13" w:rsidRPr="006C78A7">
        <w:rPr>
          <w:color w:val="000000"/>
        </w:rPr>
        <w:t>-</w:t>
      </w:r>
      <w:r w:rsidRPr="006C78A7">
        <w:rPr>
          <w:color w:val="000000"/>
        </w:rPr>
        <w:t>0</w:t>
      </w:r>
      <w:r w:rsidR="00C44A13" w:rsidRPr="006C78A7">
        <w:rPr>
          <w:color w:val="000000"/>
        </w:rPr>
        <w:t>-</w:t>
      </w:r>
      <w:r w:rsidRPr="006C78A7">
        <w:rPr>
          <w:color w:val="000000"/>
        </w:rPr>
        <w:t>38</w:t>
      </w:r>
      <w:r w:rsidR="00C44A13" w:rsidRPr="006C78A7">
        <w:rPr>
          <w:color w:val="000000"/>
        </w:rPr>
        <w:t>.</w:t>
      </w:r>
    </w:p>
    <w:p w:rsidR="00C44A13" w:rsidRPr="006C78A7" w:rsidRDefault="00C44A13" w:rsidP="00C44A13">
      <w:pPr>
        <w:autoSpaceDE w:val="0"/>
        <w:autoSpaceDN w:val="0"/>
        <w:adjustRightInd w:val="0"/>
        <w:ind w:left="11" w:firstLine="698"/>
        <w:jc w:val="both"/>
        <w:outlineLvl w:val="1"/>
      </w:pPr>
      <w:r w:rsidRPr="006C78A7">
        <w:t xml:space="preserve">8. По вопросам предоставления муниципальной услуги (консультирование) организуется личный прием заявителей, который осуществляет </w:t>
      </w:r>
      <w:r w:rsidR="00671060" w:rsidRPr="006C78A7">
        <w:t>консультант по земельным и имущественным отношениям</w:t>
      </w:r>
      <w:r w:rsidRPr="006C78A7">
        <w:t xml:space="preserve"> в соответствии с режимом приема заявителей.</w:t>
      </w:r>
    </w:p>
    <w:p w:rsidR="00C44A13" w:rsidRPr="006C78A7" w:rsidRDefault="00C44A13" w:rsidP="00C44A13">
      <w:pPr>
        <w:autoSpaceDE w:val="0"/>
        <w:autoSpaceDN w:val="0"/>
        <w:adjustRightInd w:val="0"/>
        <w:ind w:left="11" w:firstLine="698"/>
        <w:jc w:val="both"/>
        <w:outlineLvl w:val="1"/>
      </w:pPr>
      <w:r w:rsidRPr="006C78A7">
        <w:t xml:space="preserve">9. </w:t>
      </w:r>
      <w:r w:rsidRPr="006C78A7">
        <w:rPr>
          <w:spacing w:val="-1"/>
        </w:rPr>
        <w:t xml:space="preserve">Предоставление справочной </w:t>
      </w:r>
      <w:r w:rsidRPr="006C78A7">
        <w:t xml:space="preserve">информации </w:t>
      </w:r>
      <w:r w:rsidRPr="006C78A7">
        <w:rPr>
          <w:spacing w:val="-1"/>
        </w:rPr>
        <w:t>осуществляется</w:t>
      </w:r>
      <w:r w:rsidR="00671060" w:rsidRPr="006C78A7">
        <w:rPr>
          <w:spacing w:val="-2"/>
        </w:rPr>
        <w:t xml:space="preserve"> консультантом по земельным и имущественным отношениям</w:t>
      </w:r>
      <w:r w:rsidRPr="006C78A7">
        <w:t xml:space="preserve"> </w:t>
      </w:r>
      <w:r w:rsidRPr="006C78A7">
        <w:rPr>
          <w:spacing w:val="-1"/>
        </w:rPr>
        <w:t xml:space="preserve">при личном обращении заявителей или </w:t>
      </w:r>
      <w:r w:rsidRPr="006C78A7">
        <w:t>по телефону по следующим вопросам:</w:t>
      </w:r>
    </w:p>
    <w:p w:rsidR="00C44A13" w:rsidRPr="006C78A7" w:rsidRDefault="00C44A13" w:rsidP="00C44A13">
      <w:pPr>
        <w:autoSpaceDE w:val="0"/>
        <w:autoSpaceDN w:val="0"/>
        <w:adjustRightInd w:val="0"/>
        <w:ind w:left="11" w:firstLine="698"/>
        <w:jc w:val="both"/>
      </w:pPr>
      <w:r w:rsidRPr="006C78A7">
        <w:t>- о поступлении заявления застройщика;</w:t>
      </w:r>
    </w:p>
    <w:p w:rsidR="00C44A13" w:rsidRPr="006C78A7" w:rsidRDefault="00C44A13" w:rsidP="00C44A13">
      <w:pPr>
        <w:autoSpaceDE w:val="0"/>
        <w:autoSpaceDN w:val="0"/>
        <w:adjustRightInd w:val="0"/>
        <w:ind w:left="11" w:firstLine="698"/>
        <w:jc w:val="both"/>
      </w:pPr>
      <w:r w:rsidRPr="006C78A7">
        <w:t xml:space="preserve">- о порядке предоставления муниципальной услуги; </w:t>
      </w:r>
    </w:p>
    <w:p w:rsidR="00C44A13" w:rsidRPr="006C78A7" w:rsidRDefault="00C44A13" w:rsidP="00C44A13">
      <w:pPr>
        <w:autoSpaceDE w:val="0"/>
        <w:autoSpaceDN w:val="0"/>
        <w:adjustRightInd w:val="0"/>
        <w:ind w:left="11" w:firstLine="698"/>
        <w:jc w:val="both"/>
      </w:pPr>
      <w:r w:rsidRPr="006C78A7">
        <w:t>- о результатах рассмотрения заявления застройщика.</w:t>
      </w:r>
    </w:p>
    <w:p w:rsidR="00C44A13" w:rsidRPr="006C78A7" w:rsidRDefault="00C44A13" w:rsidP="00C44A13">
      <w:pPr>
        <w:autoSpaceDE w:val="0"/>
        <w:autoSpaceDN w:val="0"/>
        <w:adjustRightInd w:val="0"/>
        <w:ind w:left="11" w:firstLine="698"/>
        <w:jc w:val="both"/>
      </w:pPr>
      <w:r w:rsidRPr="006C78A7">
        <w:t>Срок исполнения данного действия - не более 10 минут на одного обратившегося.</w:t>
      </w:r>
    </w:p>
    <w:p w:rsidR="00C44A13" w:rsidRPr="006C78A7" w:rsidRDefault="00C44A13" w:rsidP="00C44A13">
      <w:pPr>
        <w:shd w:val="clear" w:color="auto" w:fill="FFFFFF"/>
        <w:ind w:left="11" w:firstLine="698"/>
        <w:jc w:val="both"/>
      </w:pPr>
      <w:r w:rsidRPr="006C78A7">
        <w:t xml:space="preserve">Основными требованиями к порядку информирования заявителей о </w:t>
      </w:r>
      <w:r w:rsidRPr="006C78A7">
        <w:rPr>
          <w:spacing w:val="-1"/>
        </w:rPr>
        <w:t>п</w:t>
      </w:r>
      <w:r w:rsidRPr="006C78A7">
        <w:rPr>
          <w:bCs/>
        </w:rPr>
        <w:t>редоставлении муниципальной услуги</w:t>
      </w:r>
      <w:r w:rsidRPr="006C78A7">
        <w:t xml:space="preserve"> являются полнота,</w:t>
      </w:r>
      <w:r w:rsidRPr="006C78A7">
        <w:rPr>
          <w:spacing w:val="-1"/>
        </w:rPr>
        <w:t xml:space="preserve"> достоверность и </w:t>
      </w:r>
      <w:r w:rsidRPr="006C78A7">
        <w:t>четкость изложения</w:t>
      </w:r>
      <w:r w:rsidRPr="006C78A7">
        <w:rPr>
          <w:spacing w:val="-1"/>
        </w:rPr>
        <w:t xml:space="preserve"> предоставляемой информации</w:t>
      </w:r>
      <w:r w:rsidRPr="006C78A7">
        <w:t>.</w:t>
      </w:r>
    </w:p>
    <w:p w:rsidR="00C44A13" w:rsidRPr="006C78A7" w:rsidRDefault="00671060" w:rsidP="00C44A13">
      <w:pPr>
        <w:shd w:val="clear" w:color="auto" w:fill="FFFFFF"/>
        <w:ind w:left="11" w:firstLine="698"/>
        <w:jc w:val="both"/>
      </w:pPr>
      <w:r w:rsidRPr="006C78A7">
        <w:t>Консультант по земельным и имущественным отношениям</w:t>
      </w:r>
      <w:r w:rsidR="00C44A13" w:rsidRPr="006C78A7">
        <w:t xml:space="preserve">, осуществляющий устное информирование, должен принять все необходимые меры для полного и оперативного ответа </w:t>
      </w:r>
      <w:r w:rsidR="00C44A13" w:rsidRPr="006C78A7">
        <w:rPr>
          <w:spacing w:val="-1"/>
        </w:rPr>
        <w:t>на поставленные вопросы о муниципальной услуге, в том числе с привлечением других сотрудников.</w:t>
      </w:r>
    </w:p>
    <w:p w:rsidR="00C44A13" w:rsidRPr="006C78A7" w:rsidRDefault="00671060" w:rsidP="00C44A13">
      <w:pPr>
        <w:shd w:val="clear" w:color="auto" w:fill="FFFFFF"/>
        <w:ind w:left="11" w:firstLine="698"/>
        <w:jc w:val="both"/>
      </w:pPr>
      <w:r w:rsidRPr="006C78A7">
        <w:rPr>
          <w:spacing w:val="-2"/>
        </w:rPr>
        <w:t xml:space="preserve">Консультант по земельным и имущественным отношениям </w:t>
      </w:r>
      <w:r w:rsidR="00C44A13" w:rsidRPr="006C78A7">
        <w:t xml:space="preserve"> </w:t>
      </w:r>
      <w:r w:rsidR="00C44A13" w:rsidRPr="006C78A7">
        <w:rPr>
          <w:spacing w:val="-2"/>
        </w:rPr>
        <w:t>п</w:t>
      </w:r>
      <w:r w:rsidR="00C44A13" w:rsidRPr="006C78A7">
        <w:rPr>
          <w:spacing w:val="-1"/>
        </w:rPr>
        <w:t xml:space="preserve">ри получении запроса по телефону о предоставлении справочной </w:t>
      </w:r>
      <w:r w:rsidR="00C44A13" w:rsidRPr="006C78A7">
        <w:t>информации должен:</w:t>
      </w:r>
    </w:p>
    <w:p w:rsidR="00C44A13" w:rsidRPr="006C78A7" w:rsidRDefault="00C44A13" w:rsidP="00C44A13">
      <w:pPr>
        <w:shd w:val="clear" w:color="auto" w:fill="FFFFFF"/>
        <w:ind w:left="11" w:firstLine="698"/>
        <w:jc w:val="both"/>
        <w:rPr>
          <w:spacing w:val="-1"/>
        </w:rPr>
      </w:pPr>
      <w:r w:rsidRPr="006C78A7">
        <w:t xml:space="preserve">- </w:t>
      </w:r>
      <w:r w:rsidRPr="006C78A7">
        <w:rPr>
          <w:spacing w:val="-1"/>
        </w:rPr>
        <w:t xml:space="preserve">назвать наименование </w:t>
      </w:r>
      <w:r w:rsidRPr="006C78A7">
        <w:t>органа, предоставляющего муниципальную услугу</w:t>
      </w:r>
      <w:r w:rsidRPr="006C78A7">
        <w:rPr>
          <w:spacing w:val="-1"/>
        </w:rPr>
        <w:t>,</w:t>
      </w:r>
    </w:p>
    <w:p w:rsidR="00C44A13" w:rsidRPr="006C78A7" w:rsidRDefault="00C44A13" w:rsidP="00C44A13">
      <w:pPr>
        <w:shd w:val="clear" w:color="auto" w:fill="FFFFFF"/>
        <w:ind w:left="11" w:firstLine="698"/>
        <w:jc w:val="both"/>
        <w:rPr>
          <w:spacing w:val="-1"/>
        </w:rPr>
      </w:pPr>
      <w:r w:rsidRPr="006C78A7">
        <w:rPr>
          <w:spacing w:val="-1"/>
        </w:rPr>
        <w:t>- представиться, назвав должность, фамилию, имя, отчество,</w:t>
      </w:r>
    </w:p>
    <w:p w:rsidR="00C44A13" w:rsidRPr="006C78A7" w:rsidRDefault="00C44A13" w:rsidP="00C44A13">
      <w:pPr>
        <w:shd w:val="clear" w:color="auto" w:fill="FFFFFF"/>
        <w:ind w:left="11" w:firstLine="698"/>
        <w:jc w:val="both"/>
      </w:pPr>
      <w:r w:rsidRPr="006C78A7">
        <w:rPr>
          <w:spacing w:val="-1"/>
        </w:rPr>
        <w:t>-</w:t>
      </w:r>
      <w:r w:rsidRPr="006C78A7">
        <w:t xml:space="preserve"> предложить абоненту представиться,</w:t>
      </w:r>
    </w:p>
    <w:p w:rsidR="00C44A13" w:rsidRPr="006C78A7" w:rsidRDefault="00C44A13" w:rsidP="00C44A13">
      <w:pPr>
        <w:shd w:val="clear" w:color="auto" w:fill="FFFFFF"/>
        <w:ind w:left="11" w:firstLine="698"/>
        <w:jc w:val="both"/>
        <w:rPr>
          <w:spacing w:val="-1"/>
        </w:rPr>
      </w:pPr>
      <w:r w:rsidRPr="006C78A7">
        <w:t xml:space="preserve">- </w:t>
      </w:r>
      <w:r w:rsidRPr="006C78A7">
        <w:rPr>
          <w:spacing w:val="-1"/>
        </w:rPr>
        <w:t>уточнить вопрос,</w:t>
      </w:r>
    </w:p>
    <w:p w:rsidR="00C44A13" w:rsidRPr="006C78A7" w:rsidRDefault="00C44A13" w:rsidP="00C44A13">
      <w:pPr>
        <w:shd w:val="clear" w:color="auto" w:fill="FFFFFF"/>
        <w:ind w:left="11" w:firstLine="698"/>
        <w:jc w:val="both"/>
      </w:pPr>
      <w:r w:rsidRPr="006C78A7">
        <w:rPr>
          <w:spacing w:val="-1"/>
        </w:rPr>
        <w:t xml:space="preserve">- </w:t>
      </w:r>
      <w:r w:rsidRPr="006C78A7">
        <w:t>корректно, лаконично и достоверно дать ответ по существу вопроса,</w:t>
      </w:r>
    </w:p>
    <w:p w:rsidR="00C44A13" w:rsidRPr="006C78A7" w:rsidRDefault="00C44A13" w:rsidP="00C44A13">
      <w:pPr>
        <w:shd w:val="clear" w:color="auto" w:fill="FFFFFF"/>
        <w:ind w:left="11" w:firstLine="698"/>
        <w:jc w:val="both"/>
      </w:pPr>
      <w:r w:rsidRPr="006C78A7">
        <w:t>- при невозможности в момент обращения ответить на поставленный вопрос, предложить обратившемуся перезвонить в конкретный день и определенное время. К назначенному сроку сотрудник должен подготовить ответ.</w:t>
      </w:r>
    </w:p>
    <w:p w:rsidR="00C44A13" w:rsidRPr="006C78A7" w:rsidRDefault="00C44A13" w:rsidP="00C44A13">
      <w:pPr>
        <w:shd w:val="clear" w:color="auto" w:fill="FFFFFF"/>
        <w:tabs>
          <w:tab w:val="left" w:pos="1260"/>
        </w:tabs>
        <w:ind w:left="11" w:firstLine="698"/>
        <w:jc w:val="both"/>
      </w:pPr>
      <w:r w:rsidRPr="006C78A7">
        <w:t>Результатом выполнения данной процедуры является информирование по существу поставленного вопроса в устной форме.</w:t>
      </w:r>
    </w:p>
    <w:p w:rsidR="00C44A13" w:rsidRPr="006C78A7" w:rsidRDefault="00C44A13" w:rsidP="00C44A13">
      <w:pPr>
        <w:shd w:val="clear" w:color="auto" w:fill="FFFFFF"/>
        <w:tabs>
          <w:tab w:val="left" w:pos="1260"/>
        </w:tabs>
        <w:ind w:firstLine="709"/>
        <w:jc w:val="both"/>
      </w:pPr>
      <w:r w:rsidRPr="006C78A7">
        <w:t>10</w:t>
      </w:r>
      <w:r w:rsidR="00671060" w:rsidRPr="006C78A7">
        <w:t>. На информационных стендах, в администрации</w:t>
      </w:r>
      <w:r w:rsidRPr="006C78A7">
        <w:t xml:space="preserve"> размещается следующая информация: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</w:pPr>
      <w:r w:rsidRPr="006C78A7">
        <w:rPr>
          <w:spacing w:val="-1"/>
        </w:rPr>
        <w:t xml:space="preserve">- </w:t>
      </w:r>
      <w:r w:rsidRPr="006C78A7">
        <w:t>сведения о контактных телефонах, адресе электронной почты;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</w:pPr>
      <w:r w:rsidRPr="006C78A7">
        <w:t xml:space="preserve">- график работы </w:t>
      </w:r>
      <w:r w:rsidR="00671060" w:rsidRPr="006C78A7">
        <w:t>администрации МО Крапивенское</w:t>
      </w:r>
      <w:r w:rsidRPr="006C78A7">
        <w:t xml:space="preserve"> Щекинского района; 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</w:pPr>
      <w:r w:rsidRPr="006C78A7">
        <w:t xml:space="preserve">- режим приема заявителей в администрации МО </w:t>
      </w:r>
      <w:r w:rsidR="00671060" w:rsidRPr="006C78A7">
        <w:t>Крапивенское</w:t>
      </w:r>
      <w:r w:rsidRPr="006C78A7">
        <w:t xml:space="preserve"> Щекинского района;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</w:pPr>
      <w:r w:rsidRPr="006C78A7">
        <w:t>- извлечения из нормативных правовых актов, содержащих нормы по вопросам предоставления муниципальной услуги;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</w:pPr>
      <w:r w:rsidRPr="006C78A7">
        <w:t>- извлечения из текста настоящего административного регламента;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</w:pPr>
      <w:r w:rsidRPr="006C78A7">
        <w:t>- перечень документов, необходимых для предоставления муниципальной услуги;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</w:pPr>
      <w:r w:rsidRPr="006C78A7">
        <w:t>- порядок получения консультаций;</w:t>
      </w:r>
    </w:p>
    <w:p w:rsidR="00C44A13" w:rsidRPr="006C78A7" w:rsidRDefault="00C44A13" w:rsidP="00C44A13">
      <w:pPr>
        <w:ind w:right="-5" w:firstLine="709"/>
        <w:jc w:val="both"/>
      </w:pPr>
      <w:r w:rsidRPr="006C78A7">
        <w:t xml:space="preserve">- порядок обжалования решений, действий или бездействия органа, предоставляющего муниципальную услугу, в том числе досудебный (внесудебный порядок). </w:t>
      </w:r>
    </w:p>
    <w:p w:rsidR="00C44A13" w:rsidRPr="006C78A7" w:rsidRDefault="00C44A13" w:rsidP="00C44A13">
      <w:pPr>
        <w:ind w:right="-5"/>
        <w:jc w:val="center"/>
        <w:rPr>
          <w:b/>
        </w:rPr>
      </w:pPr>
      <w:r w:rsidRPr="006C78A7">
        <w:rPr>
          <w:b/>
        </w:rPr>
        <w:lastRenderedPageBreak/>
        <w:t>2. Стандарт предоставления муниципальной услуги</w:t>
      </w:r>
    </w:p>
    <w:p w:rsidR="00C44A13" w:rsidRPr="006C78A7" w:rsidRDefault="00C44A13" w:rsidP="00C44A13">
      <w:pPr>
        <w:ind w:right="-5"/>
        <w:jc w:val="center"/>
      </w:pPr>
    </w:p>
    <w:p w:rsidR="00C44A13" w:rsidRPr="006C78A7" w:rsidRDefault="00C44A13" w:rsidP="00C44A13">
      <w:pPr>
        <w:ind w:right="-5" w:firstLine="709"/>
        <w:jc w:val="both"/>
      </w:pPr>
      <w:r w:rsidRPr="006C78A7">
        <w:t xml:space="preserve">11. Наименование муниципальной услуги – «Выдача разрешений на строительство при осуществлении строительства, реконструкции объектов капитального строительства, расположенных на территории МО </w:t>
      </w:r>
      <w:r w:rsidR="006E3CB9" w:rsidRPr="006C78A7">
        <w:t>Крапивенское</w:t>
      </w:r>
      <w:r w:rsidRPr="006C78A7">
        <w:t xml:space="preserve"> Щекинского района».</w:t>
      </w:r>
    </w:p>
    <w:p w:rsidR="00C44A13" w:rsidRPr="006C78A7" w:rsidRDefault="00C44A13" w:rsidP="00C44A13">
      <w:pPr>
        <w:ind w:right="-5" w:firstLine="709"/>
        <w:jc w:val="both"/>
      </w:pPr>
      <w:r w:rsidRPr="006C78A7">
        <w:t xml:space="preserve">12. Муниципальная услуга предоставляется администрацией МО </w:t>
      </w:r>
      <w:r w:rsidR="006E3CB9" w:rsidRPr="006C78A7">
        <w:t xml:space="preserve">Крапивенское </w:t>
      </w:r>
      <w:r w:rsidRPr="006C78A7">
        <w:t xml:space="preserve">Щекинского района в лице </w:t>
      </w:r>
      <w:r w:rsidR="004A5119" w:rsidRPr="006C78A7">
        <w:t>консультанта по земельным и имущественным отношениям</w:t>
      </w:r>
      <w:r w:rsidRPr="006C78A7">
        <w:t xml:space="preserve"> администрации МО </w:t>
      </w:r>
      <w:r w:rsidR="006E3CB9" w:rsidRPr="006C78A7">
        <w:t>Крапивенское</w:t>
      </w:r>
      <w:r w:rsidRPr="006C78A7">
        <w:t xml:space="preserve"> Щекинского района. </w:t>
      </w:r>
    </w:p>
    <w:p w:rsidR="00C44A13" w:rsidRPr="006C78A7" w:rsidRDefault="00C44A13" w:rsidP="00C44A13">
      <w:pPr>
        <w:ind w:right="-5" w:firstLine="709"/>
        <w:jc w:val="both"/>
      </w:pPr>
      <w:r w:rsidRPr="006C78A7">
        <w:t xml:space="preserve">13. Результатом предоставления муниципальной услуги являются выдача / отказ в выдаче разрешения на строительство, реконструкцию. 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</w:pPr>
      <w:r w:rsidRPr="006C78A7">
        <w:t xml:space="preserve"> Срок предоставления муниципальной услуги: десять дней со дня получения администрацией МО </w:t>
      </w:r>
      <w:r w:rsidR="006E3CB9" w:rsidRPr="006C78A7">
        <w:t>Крапивенское</w:t>
      </w:r>
      <w:r w:rsidRPr="006C78A7">
        <w:t xml:space="preserve"> Щекинского района заявления о выдаче разрешения на строительство, реконструкцию.</w:t>
      </w:r>
    </w:p>
    <w:p w:rsidR="00C44A13" w:rsidRPr="006C78A7" w:rsidRDefault="00C44A13" w:rsidP="00C44A13">
      <w:pPr>
        <w:ind w:firstLine="709"/>
        <w:jc w:val="both"/>
      </w:pPr>
      <w:r w:rsidRPr="006C78A7">
        <w:t>14. Предоставление муниципальной услуги осуществляется в соответствии со следующими нормативными правовыми актами:</w:t>
      </w:r>
    </w:p>
    <w:p w:rsidR="00C44A13" w:rsidRPr="006C78A7" w:rsidRDefault="00C44A13" w:rsidP="00C44A13">
      <w:pPr>
        <w:shd w:val="clear" w:color="auto" w:fill="FFFFFF"/>
        <w:tabs>
          <w:tab w:val="num" w:pos="1134"/>
        </w:tabs>
        <w:ind w:right="-5" w:firstLine="720"/>
        <w:jc w:val="both"/>
      </w:pPr>
      <w:r w:rsidRPr="006C78A7">
        <w:t xml:space="preserve">- </w:t>
      </w:r>
      <w:r w:rsidRPr="006C78A7">
        <w:rPr>
          <w:spacing w:val="-1"/>
        </w:rPr>
        <w:t xml:space="preserve">Конституцией Российской Федерации («Российская газета», </w:t>
      </w:r>
      <w:r w:rsidRPr="006C78A7">
        <w:t xml:space="preserve">№ 237, </w:t>
      </w:r>
      <w:r w:rsidRPr="006C78A7">
        <w:rPr>
          <w:spacing w:val="-1"/>
        </w:rPr>
        <w:t>25.12.1993</w:t>
      </w:r>
      <w:r w:rsidRPr="006C78A7">
        <w:t>),</w:t>
      </w:r>
    </w:p>
    <w:p w:rsidR="00C44A13" w:rsidRPr="006C78A7" w:rsidRDefault="00C44A13" w:rsidP="00C44A13">
      <w:pPr>
        <w:tabs>
          <w:tab w:val="num" w:pos="1134"/>
        </w:tabs>
        <w:ind w:right="-5" w:firstLine="720"/>
        <w:jc w:val="both"/>
      </w:pPr>
      <w:r w:rsidRPr="006C78A7">
        <w:t>- Федеральным законом от 29.12.2004 № 190-ФЗ «Градостроительный кодекс Российской Федерации» («Российская газета», № 290, 30.12.2004),</w:t>
      </w:r>
    </w:p>
    <w:p w:rsidR="00C44A13" w:rsidRPr="006C78A7" w:rsidRDefault="00C44A13" w:rsidP="00C44A13">
      <w:pPr>
        <w:ind w:right="-5" w:firstLine="720"/>
        <w:jc w:val="both"/>
      </w:pPr>
      <w:r w:rsidRPr="006C78A7">
        <w:t>- Федеральным законом от 29.12.2004 № 191-ФЗ «О введении в действие Градостроительного кодекса Российской Федерации» («Российская газета», № 290, 30.12.2004),</w:t>
      </w:r>
    </w:p>
    <w:p w:rsidR="00C44A13" w:rsidRPr="006C78A7" w:rsidRDefault="00C44A13" w:rsidP="00C44A13">
      <w:pPr>
        <w:tabs>
          <w:tab w:val="num" w:pos="1134"/>
        </w:tabs>
        <w:ind w:right="-5" w:firstLine="720"/>
        <w:jc w:val="both"/>
      </w:pPr>
      <w:r w:rsidRPr="006C78A7">
        <w:rPr>
          <w:spacing w:val="-1"/>
        </w:rPr>
        <w:t>- Федеральным законом от 06.10.2003 № 131-ФЗ «Об общих принципах организации местного самоуправления в РФ» («</w:t>
      </w:r>
      <w:r w:rsidRPr="006C78A7">
        <w:t>Российская газета», № 202, 08.10.2003),</w:t>
      </w:r>
    </w:p>
    <w:p w:rsidR="00C44A13" w:rsidRPr="006C78A7" w:rsidRDefault="00C44A13" w:rsidP="00C44A13">
      <w:pPr>
        <w:tabs>
          <w:tab w:val="num" w:pos="1134"/>
        </w:tabs>
        <w:ind w:right="-5" w:firstLine="720"/>
        <w:jc w:val="both"/>
      </w:pPr>
      <w:r w:rsidRPr="006C78A7">
        <w:t>- Федеральным законом от 27.07.2010 № 210-ФЗ «Об организации предоставления государственных и муниципальных услуг» («Российская газета», № 168, 30.07.2010),</w:t>
      </w:r>
    </w:p>
    <w:p w:rsidR="00C44A13" w:rsidRPr="006C78A7" w:rsidRDefault="00C44A13" w:rsidP="00C44A13">
      <w:pPr>
        <w:ind w:right="-5" w:firstLine="720"/>
        <w:jc w:val="both"/>
      </w:pPr>
      <w:r w:rsidRPr="006C78A7">
        <w:t>- Постановлением Правительства Российской Федерации от 24.11.2005 № 698 «О форме разрешения на строительство и форме разрешения на ввод объекта в эксплуатацию» («Собрание законодательства РФ», 28.11.2005, № 48, ст. 5047, «Российская газета», № 275, 07.12.2005),</w:t>
      </w:r>
    </w:p>
    <w:p w:rsidR="00C44A13" w:rsidRPr="006C78A7" w:rsidRDefault="00C44A13" w:rsidP="00C44A13">
      <w:pPr>
        <w:autoSpaceDE w:val="0"/>
        <w:autoSpaceDN w:val="0"/>
        <w:adjustRightInd w:val="0"/>
        <w:ind w:firstLine="720"/>
        <w:jc w:val="both"/>
      </w:pPr>
      <w:r w:rsidRPr="006C78A7">
        <w:t>- Приказом Министерства регионального развития Российской Федерации от 19.10.2006 № 120 «Об утверждении инструкции о порядке заполнения формы разрешения на строительство» («Бюллетень нормативных актов федеральных органов исполнительной власти», № 46, 13.11.2006, «Российская газета», № 257, 16.11.2006),</w:t>
      </w:r>
    </w:p>
    <w:p w:rsidR="00C44A13" w:rsidRPr="006C78A7" w:rsidRDefault="00C44A13" w:rsidP="00C44A13">
      <w:pPr>
        <w:autoSpaceDE w:val="0"/>
        <w:autoSpaceDN w:val="0"/>
        <w:adjustRightInd w:val="0"/>
        <w:ind w:firstLine="720"/>
        <w:jc w:val="both"/>
        <w:outlineLvl w:val="1"/>
      </w:pPr>
      <w:r w:rsidRPr="006C78A7">
        <w:t>- иными нормативными правовыми актами Российской Федерации, Тульской области, органов местного самоуправления МО</w:t>
      </w:r>
      <w:r w:rsidR="006E3CB9" w:rsidRPr="006C78A7">
        <w:t xml:space="preserve"> Крапивенское</w:t>
      </w:r>
      <w:r w:rsidRPr="006C78A7">
        <w:t xml:space="preserve"> Щекинского района, регулирующими правоотношения в данной сфере.</w:t>
      </w:r>
    </w:p>
    <w:p w:rsidR="00C44A13" w:rsidRPr="006C78A7" w:rsidRDefault="00C44A13" w:rsidP="00C44A13">
      <w:pPr>
        <w:autoSpaceDE w:val="0"/>
        <w:autoSpaceDN w:val="0"/>
        <w:adjustRightInd w:val="0"/>
        <w:ind w:firstLine="720"/>
        <w:jc w:val="both"/>
        <w:outlineLvl w:val="1"/>
      </w:pPr>
      <w:r w:rsidRPr="006C78A7">
        <w:t>15. Перечень документов, необходимых для предоставления муниципальной услуги:</w:t>
      </w:r>
    </w:p>
    <w:p w:rsidR="00C44A13" w:rsidRPr="006C78A7" w:rsidRDefault="00C44A13" w:rsidP="00C44A13">
      <w:pPr>
        <w:autoSpaceDE w:val="0"/>
        <w:autoSpaceDN w:val="0"/>
        <w:adjustRightInd w:val="0"/>
        <w:ind w:firstLine="540"/>
        <w:jc w:val="both"/>
        <w:outlineLvl w:val="1"/>
      </w:pPr>
      <w:r w:rsidRPr="006C78A7">
        <w:t>15.1. Документами, необходимыми для принятия решения о выдаче разрешения на строительство в целях строительства, реконструкции объекта капитального строительства, являются: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>1) правоустанавливающие документы на земельный участок;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>2) градостроительный план земельного участка или в случае выдачи разрешения на строительство линейного объекта реквизиты проекта планировки территории и проекта межевания территории;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>3) материалы, содержащиеся в проектной документации: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>а) пояснительная записка;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>б) схема планировочной организации земельного участка, выполненная в соответствии с градостроительным планом земельного участка, с обозначением места размещения объекта капитального строительства, подъездов и проходов к нему, границ зон действия публичных сервитутов, объектов археологического наследия;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lastRenderedPageBreak/>
        <w:t>в) схема планировочной организации земельного участка, подтверждающая расположение линейного объекта в пределах красных линий, утвержденных в составе документации по планировке территории применительно к линейным объектам;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>г) схемы, отображающие архитектурные решения;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>д) сведения об инженерном оборудовании, сводный план сетей инженерно-технического обеспечения с обозначением мест подключения проектируемого объекта капитального строительства к сетям инженерно-технического обеспечения;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>е) проект организации строительства объекта капитального строительства;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>ж) проект организации работ по сносу или демонтажу объектов капитального строительства, их частей;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 xml:space="preserve">4) положительное заключение экспертизы проектной документации объекта капитального строительства (применительно к отдельным этапам строительства в случае, предусмотренном </w:t>
      </w:r>
      <w:hyperlink r:id="rId6" w:history="1">
        <w:r w:rsidRPr="006C78A7">
          <w:rPr>
            <w:rStyle w:val="ab"/>
          </w:rPr>
          <w:t>частью 12.1 статьи 48</w:t>
        </w:r>
      </w:hyperlink>
      <w:r w:rsidRPr="006C78A7">
        <w:t xml:space="preserve"> Градостроительного кодекса Российской Федерации), если такая проектная документация подлежит экспертизе в соответствии со </w:t>
      </w:r>
      <w:hyperlink r:id="rId7" w:history="1">
        <w:r w:rsidRPr="006C78A7">
          <w:rPr>
            <w:rStyle w:val="ab"/>
          </w:rPr>
          <w:t>статьей 49</w:t>
        </w:r>
      </w:hyperlink>
      <w:r w:rsidRPr="006C78A7">
        <w:t xml:space="preserve"> Градостроительного кодекса Российской Федерации, положительное заключение государственной экспертизы проектной документации в случаях, предусмотренных </w:t>
      </w:r>
      <w:hyperlink r:id="rId8" w:history="1">
        <w:r w:rsidRPr="006C78A7">
          <w:rPr>
            <w:rStyle w:val="ab"/>
          </w:rPr>
          <w:t>частью 3.4 статьи 49</w:t>
        </w:r>
      </w:hyperlink>
      <w:r w:rsidRPr="006C78A7">
        <w:t xml:space="preserve"> Градостроительного кодекса Российской Федерации, положительное заключение государственной экологической экспертизы проектной документации в случаях, предусмотренных </w:t>
      </w:r>
      <w:hyperlink r:id="rId9" w:history="1">
        <w:r w:rsidRPr="006C78A7">
          <w:rPr>
            <w:rStyle w:val="ab"/>
          </w:rPr>
          <w:t>частью 6 статьи 49</w:t>
        </w:r>
      </w:hyperlink>
      <w:r w:rsidRPr="006C78A7">
        <w:t xml:space="preserve"> Градостроительного кодекса Российской Федерации;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 xml:space="preserve">5) разрешение на отклонение от предельных параметров разрешенного строительства, реконструкции (в случае, если застройщику было предоставлено такое разрешение в соответствии со </w:t>
      </w:r>
      <w:hyperlink r:id="rId10" w:history="1">
        <w:r w:rsidRPr="006C78A7">
          <w:rPr>
            <w:rStyle w:val="ab"/>
          </w:rPr>
          <w:t>статьей 40</w:t>
        </w:r>
      </w:hyperlink>
      <w:r w:rsidRPr="006C78A7">
        <w:t xml:space="preserve"> Градостроительного кодекса Российской Федерации);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>6) согласие всех правообладателей объекта капитального строительства в случае реконструкции такого объекта;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>7) копия свидетельства об аккредитации юридического лица, выдавшего положительное заключение негосударственной экспертизы проектной документации, в случае, если представлено заключение негосударственной экспертизы проектной документации.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>Документы (их копии или сведения, содержащиеся в них), указанные в под</w:t>
      </w:r>
      <w:hyperlink r:id="rId11" w:history="1">
        <w:r w:rsidRPr="006C78A7">
          <w:rPr>
            <w:rStyle w:val="ab"/>
          </w:rPr>
          <w:t>пунктах 1</w:t>
        </w:r>
      </w:hyperlink>
      <w:r w:rsidRPr="006C78A7">
        <w:t xml:space="preserve">, </w:t>
      </w:r>
      <w:hyperlink r:id="rId12" w:history="1">
        <w:r w:rsidRPr="006C78A7">
          <w:rPr>
            <w:rStyle w:val="ab"/>
          </w:rPr>
          <w:t>2</w:t>
        </w:r>
      </w:hyperlink>
      <w:r w:rsidRPr="006C78A7">
        <w:t xml:space="preserve"> и </w:t>
      </w:r>
      <w:hyperlink r:id="rId13" w:history="1">
        <w:r w:rsidRPr="006C78A7">
          <w:rPr>
            <w:rStyle w:val="ab"/>
          </w:rPr>
          <w:t>5 пункта</w:t>
        </w:r>
      </w:hyperlink>
      <w:r w:rsidRPr="006C78A7">
        <w:t xml:space="preserve"> 15.1. настоящего административного регламента, запрашиваются администрацией МО </w:t>
      </w:r>
      <w:r w:rsidR="006E3CB9" w:rsidRPr="006C78A7">
        <w:t>Крапивенское</w:t>
      </w:r>
      <w:r w:rsidRPr="006C78A7">
        <w:t xml:space="preserve"> Щекинского района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 в рамках межведомственного информационного взаимодействия, если застройщик не представил указанные документы самостоятельно.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>Документы, указанные в под</w:t>
      </w:r>
      <w:hyperlink r:id="rId14" w:history="1">
        <w:r w:rsidRPr="006C78A7">
          <w:rPr>
            <w:rStyle w:val="ab"/>
          </w:rPr>
          <w:t>пункте 1 пункта</w:t>
        </w:r>
      </w:hyperlink>
      <w:r w:rsidRPr="006C78A7">
        <w:t xml:space="preserve"> 15.1. настоящего административного регламента, направляются заявителем самостоятельно, если указанные документы (их копии или сведения, содержащиеся в них) отсутствуют в Едином государственном реестре прав на недвижимое имущество и сделок с ним.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>Документы, предусмотренные пунктом 15.1. настоящего административного регламента, могут быть направлены застройщиком в электронной форме.</w:t>
      </w:r>
    </w:p>
    <w:p w:rsidR="00C44A13" w:rsidRPr="006C78A7" w:rsidRDefault="00C44A13" w:rsidP="00C44A13">
      <w:pPr>
        <w:autoSpaceDE w:val="0"/>
        <w:autoSpaceDN w:val="0"/>
        <w:adjustRightInd w:val="0"/>
        <w:ind w:firstLine="720"/>
        <w:jc w:val="both"/>
        <w:outlineLvl w:val="0"/>
      </w:pPr>
      <w:r w:rsidRPr="006C78A7">
        <w:t xml:space="preserve"> В случае, если подготовка проектной документации линейного объекта осуществлялась на основании градостроительного плана земельного участка, для выдачи разрешения на строительство линейного объекта в эксплуатацию застройщик направляет в уполномоченные на выдачу разрешений на строительство орган градостроительный план земельного участка. При этом разработка и предоставление проекта планировки территории, предусматривающего размещение линейного объекта, и проекта ме</w:t>
      </w:r>
      <w:r w:rsidR="006E3CB9" w:rsidRPr="006C78A7">
        <w:t>жевания территории не требуются,</w:t>
      </w:r>
      <w:r w:rsidRPr="006C78A7">
        <w:t xml:space="preserve"> а уполномоченный на выдачу разрешений на строительство </w:t>
      </w:r>
      <w:r w:rsidRPr="006C78A7">
        <w:lastRenderedPageBreak/>
        <w:t>орган проводит проверку соответствия проектной документации линейного объекта и построенного, реконструированного линейного объекта требованиям градостроительного плана земельного участка.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>15.2. Документами, необходимыми для принятия решения о выдаче разрешения на строительство в целях строительства, реконструкции объекта индивидуального жилищного строительства, являются: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>1) правоустанавливающие документы на земельный участок;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>2) градостроительный план земельного участка;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>3) схема планировочной организации земельного участка с обозначением места размещения объекта индивидуального жилищного строительства.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 xml:space="preserve">Документы (их копии или сведения, содержащиеся в них), указанные в подпунктах </w:t>
      </w:r>
      <w:hyperlink r:id="rId15" w:history="1">
        <w:r w:rsidRPr="006C78A7">
          <w:rPr>
            <w:rStyle w:val="ab"/>
          </w:rPr>
          <w:t>1</w:t>
        </w:r>
      </w:hyperlink>
      <w:r w:rsidRPr="006C78A7">
        <w:t xml:space="preserve"> и </w:t>
      </w:r>
      <w:hyperlink r:id="rId16" w:history="1">
        <w:r w:rsidRPr="006C78A7">
          <w:rPr>
            <w:rStyle w:val="ab"/>
          </w:rPr>
          <w:t>2 пункта</w:t>
        </w:r>
      </w:hyperlink>
      <w:r w:rsidRPr="006C78A7">
        <w:t xml:space="preserve"> 15.2 настоящего административного регламента, запрашиваются администрацией МО </w:t>
      </w:r>
      <w:r w:rsidR="00A2666F" w:rsidRPr="006C78A7">
        <w:t>Крапивенское</w:t>
      </w:r>
      <w:r w:rsidRPr="006C78A7">
        <w:t xml:space="preserve"> Щекинского района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 в рамках межведомственного информационного взаимодействия, если застройщик не представил указанные документы самостоятельно.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>Документы, указанные в подпункте 1 пункта 15.2 настоящего административного регламента, направляются заявителем самостоятельно, если указанные документы (их копии или сведения, содержащиеся в них) отсутствуют в Едином государственном реестре прав на недвижимое имущество и сделок с ним.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>Документы, предусмотренные пунктом 15.2 настоящего административного регламента, могут быть направлены застройщиком в электронной форме.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 xml:space="preserve"> 16. Основания для отказа в приеме заявления: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</w:pPr>
      <w:r w:rsidRPr="006C78A7">
        <w:t>- подача заявления не в приемное время;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>- подача заявления в ненадлежащий орган;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>- подача заявления о предоставлении муниципальной услуги ненадлежащим лицом;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</w:pPr>
      <w:r w:rsidRPr="006C78A7">
        <w:t>- в заявлении не указаны фамилия, имя, отчество или наименование заявителя (полностью), его направившего, и почтовый адрес, по которому должен быть направлен ответ;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 xml:space="preserve">- в заявлении содержатся нецензурные либо оскорбительные выражения, угрозы жизни, здоровью и имуществу сотрудников администрации </w:t>
      </w:r>
      <w:r w:rsidR="00A2666F" w:rsidRPr="006C78A7">
        <w:t>МО Крапивенское</w:t>
      </w:r>
      <w:r w:rsidRPr="006C78A7">
        <w:t xml:space="preserve"> Щекинского района, а также членов их семей;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</w:pPr>
      <w:r w:rsidRPr="006C78A7">
        <w:t>- текст заявления не поддается прочтению;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>- в заявлении или в документах имеются подчистки либо приписки, зачеркнутые слова и иные неоговоренные исправления, а также, если документы исполнены карандашом;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>- имеются документы с серьезными повреждениями, не позволяющими однозначно истолковать их содержание.</w:t>
      </w:r>
    </w:p>
    <w:p w:rsidR="00C44A13" w:rsidRPr="006C78A7" w:rsidRDefault="00C44A13" w:rsidP="00C44A13">
      <w:pPr>
        <w:autoSpaceDE w:val="0"/>
        <w:autoSpaceDN w:val="0"/>
        <w:adjustRightInd w:val="0"/>
        <w:ind w:firstLine="720"/>
        <w:jc w:val="both"/>
        <w:outlineLvl w:val="1"/>
      </w:pPr>
      <w:r w:rsidRPr="006C78A7">
        <w:t>17. Основания для отказа в выдаче разрешения на строительство: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>1) в случаях, если в соответствии с Градостроительным кодексом РФ, законодательством Тульской области о градостроительной деятельности получение разрешения на строительство не требуется;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>2) несоответствии представленных документов требованиям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территории, а также требованиям, установленным в разрешении на отклонение от предельных параметров разрешенного строительства, реконструкции;</w:t>
      </w:r>
    </w:p>
    <w:p w:rsidR="00C44A13" w:rsidRPr="006C78A7" w:rsidRDefault="00C44A13" w:rsidP="00C44A13">
      <w:pPr>
        <w:widowControl w:val="0"/>
        <w:tabs>
          <w:tab w:val="left" w:pos="3570"/>
        </w:tabs>
        <w:autoSpaceDE w:val="0"/>
        <w:autoSpaceDN w:val="0"/>
        <w:adjustRightInd w:val="0"/>
        <w:ind w:firstLine="720"/>
        <w:jc w:val="both"/>
        <w:rPr>
          <w:bCs/>
        </w:rPr>
      </w:pPr>
      <w:r w:rsidRPr="006C78A7">
        <w:rPr>
          <w:bCs/>
        </w:rPr>
        <w:t>3) с заявлением о предоставлении муниципальной услуги обратилось ненадлежащее лицо;</w:t>
      </w:r>
    </w:p>
    <w:p w:rsidR="00C44A13" w:rsidRPr="006C78A7" w:rsidRDefault="00C44A13" w:rsidP="00C44A13">
      <w:pPr>
        <w:widowControl w:val="0"/>
        <w:tabs>
          <w:tab w:val="left" w:pos="3570"/>
        </w:tabs>
        <w:autoSpaceDE w:val="0"/>
        <w:autoSpaceDN w:val="0"/>
        <w:adjustRightInd w:val="0"/>
        <w:ind w:firstLine="720"/>
        <w:jc w:val="both"/>
        <w:rPr>
          <w:bCs/>
        </w:rPr>
      </w:pPr>
      <w:r w:rsidRPr="006C78A7">
        <w:rPr>
          <w:bCs/>
        </w:rPr>
        <w:lastRenderedPageBreak/>
        <w:t>4) предоставление заявителем неполных и (или) недостоверных сведений,</w:t>
      </w:r>
      <w:r w:rsidRPr="006C78A7">
        <w:t xml:space="preserve"> а также утративших юридическую силу документов;</w:t>
      </w:r>
    </w:p>
    <w:p w:rsidR="00C44A13" w:rsidRPr="006C78A7" w:rsidRDefault="00C44A13" w:rsidP="00C44A13">
      <w:pPr>
        <w:widowControl w:val="0"/>
        <w:tabs>
          <w:tab w:val="left" w:pos="3570"/>
        </w:tabs>
        <w:autoSpaceDE w:val="0"/>
        <w:autoSpaceDN w:val="0"/>
        <w:adjustRightInd w:val="0"/>
        <w:ind w:firstLine="720"/>
        <w:jc w:val="both"/>
        <w:rPr>
          <w:bCs/>
        </w:rPr>
      </w:pPr>
      <w:r w:rsidRPr="006C78A7">
        <w:rPr>
          <w:bCs/>
        </w:rPr>
        <w:t>5) представления документов в ненадлежащий орган;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 xml:space="preserve">18. Предоставление муниципальной услуги осуществляется администрацией МО </w:t>
      </w:r>
      <w:r w:rsidR="00A2666F" w:rsidRPr="006C78A7">
        <w:t xml:space="preserve">Крапивенское </w:t>
      </w:r>
      <w:r w:rsidRPr="006C78A7">
        <w:t xml:space="preserve"> Щекинского района без взимания платы.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>19. Максимальный срок ожидания в очереди при подаче запроса о предоставлении муниципальной услуги составляет не более 15 минут.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>20. Дата регистрации заявления застройщика – день поступления заявления.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</w:pPr>
      <w:r w:rsidRPr="006C78A7">
        <w:t>21. Помещения, в которых осуществляется предоставление муниципальной услуги, соответствуют санитарно-эпидемиологическим и санитарно-гигиеническим требованиям, оборудованы стульями, столами (стойками) для возможности оформления документов.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>22. Информационная табличка с наименованием</w:t>
      </w:r>
      <w:r w:rsidR="00A2666F" w:rsidRPr="006C78A7">
        <w:t xml:space="preserve"> администрации МО Крапивенское</w:t>
      </w:r>
      <w:r w:rsidRPr="006C78A7">
        <w:t xml:space="preserve"> размещена рядом с входом в помещение, в котором осуществляется предоставление муниципальной услуги.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>23. В помещении для предоставления муниципальной услуги имеются доступные места общественного пользования (туалет).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>24. Помещение оборудовано системой противопожарной сигнализации.</w:t>
      </w:r>
    </w:p>
    <w:p w:rsidR="00C44A13" w:rsidRPr="006C78A7" w:rsidRDefault="00A2666F" w:rsidP="00C44A13">
      <w:pPr>
        <w:autoSpaceDE w:val="0"/>
        <w:autoSpaceDN w:val="0"/>
        <w:adjustRightInd w:val="0"/>
        <w:ind w:firstLine="709"/>
        <w:jc w:val="both"/>
      </w:pPr>
      <w:r w:rsidRPr="006C78A7">
        <w:t>25. Рабоче</w:t>
      </w:r>
      <w:r w:rsidR="00C44A13" w:rsidRPr="006C78A7">
        <w:t>е мест</w:t>
      </w:r>
      <w:r w:rsidRPr="006C78A7">
        <w:t>о</w:t>
      </w:r>
      <w:r w:rsidR="00C44A13" w:rsidRPr="006C78A7">
        <w:t xml:space="preserve"> </w:t>
      </w:r>
      <w:r w:rsidRPr="006C78A7">
        <w:t>консультанта</w:t>
      </w:r>
      <w:r w:rsidR="00C44A13" w:rsidRPr="006C78A7">
        <w:t xml:space="preserve"> оборудован</w:t>
      </w:r>
      <w:r w:rsidRPr="006C78A7">
        <w:t>о</w:t>
      </w:r>
      <w:r w:rsidR="00C44A13" w:rsidRPr="006C78A7">
        <w:t xml:space="preserve"> функциональной мебелью, телефонной связью, канцелярскими принадлежностями, компьютерной техникой с возможностью выхода в сеть Интернет, иной оргтехникой.</w:t>
      </w:r>
    </w:p>
    <w:p w:rsidR="00C44A13" w:rsidRPr="006C78A7" w:rsidRDefault="00C44A13" w:rsidP="00C44A13">
      <w:pPr>
        <w:shd w:val="clear" w:color="auto" w:fill="FFFFFF"/>
        <w:tabs>
          <w:tab w:val="left" w:pos="1260"/>
        </w:tabs>
        <w:ind w:firstLine="709"/>
        <w:jc w:val="both"/>
      </w:pPr>
      <w:r w:rsidRPr="006C78A7">
        <w:t>26. Перечень показателей доступности и качества предоставления муниципальной услуги:</w:t>
      </w:r>
    </w:p>
    <w:p w:rsidR="00C44A13" w:rsidRPr="006C78A7" w:rsidRDefault="00C44A13" w:rsidP="00C44A13">
      <w:pPr>
        <w:shd w:val="clear" w:color="auto" w:fill="FFFFFF"/>
        <w:tabs>
          <w:tab w:val="left" w:pos="1260"/>
        </w:tabs>
        <w:ind w:firstLine="709"/>
        <w:jc w:val="both"/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0"/>
        <w:gridCol w:w="2160"/>
      </w:tblGrid>
      <w:tr w:rsidR="00C44A13" w:rsidRPr="006C78A7" w:rsidTr="00C44A13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C78A7">
              <w:t>Показателей доступности и качества предоставления муниципальной услуги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C78A7">
              <w:t>Нормативное значение показателя</w:t>
            </w:r>
          </w:p>
        </w:tc>
      </w:tr>
      <w:tr w:rsidR="00C44A13" w:rsidRPr="006C78A7" w:rsidTr="00C44A13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  <w:r w:rsidRPr="006C78A7">
              <w:t>Удовлетворенность заявителей качеством и полнотой предоставления информации о порядке и условиях получения муниципальной услуги посредством: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3" w:rsidRPr="006C78A7" w:rsidRDefault="00C44A13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</w:p>
        </w:tc>
      </w:tr>
      <w:tr w:rsidR="00C44A13" w:rsidRPr="006C78A7" w:rsidTr="00C44A13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  <w:r w:rsidRPr="006C78A7">
              <w:t xml:space="preserve">- телефонной связи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C78A7">
              <w:t xml:space="preserve">100% </w:t>
            </w:r>
          </w:p>
        </w:tc>
      </w:tr>
      <w:tr w:rsidR="00C44A13" w:rsidRPr="006C78A7" w:rsidTr="00C44A13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  <w:r w:rsidRPr="006C78A7">
              <w:t xml:space="preserve">- факсимильной связи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C78A7">
              <w:t xml:space="preserve">100% </w:t>
            </w:r>
          </w:p>
        </w:tc>
      </w:tr>
      <w:tr w:rsidR="00C44A13" w:rsidRPr="006C78A7" w:rsidTr="00C44A13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  <w:r w:rsidRPr="006C78A7">
              <w:t xml:space="preserve">- почтовой связи, в том числе электронной почты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C78A7">
              <w:t xml:space="preserve">100% </w:t>
            </w:r>
          </w:p>
        </w:tc>
      </w:tr>
      <w:tr w:rsidR="00C44A13" w:rsidRPr="006C78A7" w:rsidTr="00C44A13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  <w:r w:rsidRPr="006C78A7">
              <w:t>- размещения информации на стендах в местах предоставления муниципальной услуги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C78A7">
              <w:t>100%</w:t>
            </w:r>
          </w:p>
        </w:tc>
      </w:tr>
      <w:tr w:rsidR="00C44A13" w:rsidRPr="006C78A7" w:rsidTr="00C44A13">
        <w:trPr>
          <w:trHeight w:val="1347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 w:rsidP="004A5119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  <w:r w:rsidRPr="006C78A7">
              <w:t>- в информационно-телекоммуникационной сети Интернет, в том числе на офиц</w:t>
            </w:r>
            <w:r w:rsidR="004A5119" w:rsidRPr="006C78A7">
              <w:t>иальном сайте администрации МО Крапивенское</w:t>
            </w:r>
            <w:r w:rsidRPr="006C78A7">
              <w:t xml:space="preserve"> Щекинского района в информационно-телекоммуникационной сети Интернет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C78A7">
              <w:t>100%</w:t>
            </w:r>
          </w:p>
        </w:tc>
      </w:tr>
      <w:tr w:rsidR="00C44A13" w:rsidRPr="006C78A7" w:rsidTr="00C44A13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  <w:r w:rsidRPr="006C78A7">
              <w:t xml:space="preserve">Доля случаев предоставления муниципальной услуги в установленный срок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C78A7">
              <w:t>100%</w:t>
            </w:r>
          </w:p>
        </w:tc>
      </w:tr>
      <w:tr w:rsidR="00C44A13" w:rsidRPr="006C78A7" w:rsidTr="00C44A13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  <w:r w:rsidRPr="006C78A7">
              <w:t>Доля заявителей, ожидавших в очереди для подачи документов, с целью предоставления муниципальной услуги, не более установленного административным регламентом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C78A7">
              <w:t>100%</w:t>
            </w:r>
          </w:p>
        </w:tc>
      </w:tr>
      <w:tr w:rsidR="00C44A13" w:rsidRPr="006C78A7" w:rsidTr="00C44A13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  <w:r w:rsidRPr="006C78A7">
              <w:t>Соблюдение срока регистрации заявления застройщика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C78A7">
              <w:t>100%</w:t>
            </w:r>
          </w:p>
        </w:tc>
      </w:tr>
      <w:tr w:rsidR="00C44A13" w:rsidRPr="006C78A7" w:rsidTr="00C44A13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  <w:r w:rsidRPr="006C78A7">
              <w:lastRenderedPageBreak/>
              <w:t>Доля заявителей, ожидавших в очереди для получения информации о предоставлении муниципальной услуги, не более установленного административным регламентом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C78A7">
              <w:t>100%</w:t>
            </w:r>
          </w:p>
        </w:tc>
      </w:tr>
      <w:tr w:rsidR="00C44A13" w:rsidRPr="006C78A7" w:rsidTr="00C44A13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  <w:r w:rsidRPr="006C78A7">
              <w:t>Доля заявителей, удовлетворенных качеством процесса предоставления муниципальной услуги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C78A7">
              <w:t>100%</w:t>
            </w:r>
          </w:p>
        </w:tc>
      </w:tr>
      <w:tr w:rsidR="00C44A13" w:rsidRPr="006C78A7" w:rsidTr="00C44A13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  <w:r w:rsidRPr="006C78A7">
              <w:t>Доля заявителей, удовлетворенных качеством результата предоставления муниципальной услуги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C78A7">
              <w:t>100%</w:t>
            </w:r>
          </w:p>
        </w:tc>
      </w:tr>
      <w:tr w:rsidR="00C44A13" w:rsidRPr="006C78A7" w:rsidTr="00C44A13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  <w:r w:rsidRPr="006C78A7">
              <w:t>Доля случаев правильно оформленных документов сотрудником, участвующим в процессе предоставления муниципальной услуги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C78A7">
              <w:t>95%</w:t>
            </w:r>
          </w:p>
        </w:tc>
      </w:tr>
      <w:tr w:rsidR="00C44A13" w:rsidRPr="006C78A7" w:rsidTr="00C44A13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  <w:r w:rsidRPr="006C78A7">
              <w:t xml:space="preserve">Соответствие помещений, отведенных для предоставления муниципальной услуги, в том числе мест ожидания приема, санитарно-эпидемиологическим и санитарно-гигиеническим требованиям, наличие системы противопожарной и охранной сигнализации, оборудование информационными стендами, средствами электронной техники, местами для оформления заявителями документов (заявления, запроса), а также доступными местами общественного пользования (туалета)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C78A7">
              <w:t>100%</w:t>
            </w:r>
          </w:p>
        </w:tc>
      </w:tr>
      <w:tr w:rsidR="00C44A13" w:rsidRPr="006C78A7" w:rsidTr="00C44A13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>
            <w:pPr>
              <w:autoSpaceDE w:val="0"/>
              <w:autoSpaceDN w:val="0"/>
              <w:adjustRightInd w:val="0"/>
              <w:spacing w:after="200"/>
              <w:jc w:val="both"/>
              <w:rPr>
                <w:lang w:eastAsia="en-US"/>
              </w:rPr>
            </w:pPr>
            <w:r w:rsidRPr="006C78A7">
              <w:t>Оборудование рабочих мест сотрудников, участвующих в процессе предоставления муниципальной услуги, средствами телефонной и телекоммуникационной связи, функциональной мебелью, канцелярскими принадлежностями, компьютерной техникой с возможностью выхода в Интернет, иной оргтехникой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C78A7">
              <w:t>100%</w:t>
            </w:r>
          </w:p>
        </w:tc>
      </w:tr>
      <w:tr w:rsidR="00C44A13" w:rsidRPr="006C78A7" w:rsidTr="00C44A13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 w:rsidP="004A5119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  <w:r w:rsidRPr="006C78A7">
              <w:t xml:space="preserve">Укомплектованность администрации МО </w:t>
            </w:r>
            <w:r w:rsidR="004A5119" w:rsidRPr="006C78A7">
              <w:t>Крапивенское</w:t>
            </w:r>
            <w:r w:rsidRPr="006C78A7">
              <w:t xml:space="preserve"> Щекинского района, необходимым количеством сотрудников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C78A7">
              <w:t>100%</w:t>
            </w:r>
          </w:p>
        </w:tc>
      </w:tr>
      <w:tr w:rsidR="00C44A13" w:rsidRPr="006C78A7" w:rsidTr="00C44A13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  <w:r w:rsidRPr="006C78A7">
              <w:t>Доля сотрудников, участвующих в процессе предоставления муниципальной услуги, с высшим профессиональным образованием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C78A7">
              <w:t>90%</w:t>
            </w:r>
          </w:p>
        </w:tc>
      </w:tr>
      <w:tr w:rsidR="00C44A13" w:rsidRPr="006C78A7" w:rsidTr="00C44A13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  <w:r w:rsidRPr="006C78A7">
              <w:t>Доля обоснованных жалоб к общему количеству обслуженных потребителей по данному виду муниципальной услуги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C78A7">
              <w:t>0%</w:t>
            </w:r>
          </w:p>
        </w:tc>
      </w:tr>
      <w:tr w:rsidR="00C44A13" w:rsidRPr="006C78A7" w:rsidTr="00C44A13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  <w:r w:rsidRPr="006C78A7">
              <w:t>Доля обоснованных жалоб, рассмотренных в установленный срок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C78A7">
              <w:t>100%</w:t>
            </w:r>
          </w:p>
        </w:tc>
      </w:tr>
      <w:tr w:rsidR="00C44A13" w:rsidRPr="006C78A7" w:rsidTr="00C44A13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  <w:r w:rsidRPr="006C78A7">
              <w:t>Доля заявителей, удовлетворенных существующим порядком досудебного обжалования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C78A7">
              <w:t>95%</w:t>
            </w:r>
          </w:p>
        </w:tc>
      </w:tr>
      <w:tr w:rsidR="00C44A13" w:rsidRPr="006C78A7" w:rsidTr="00C44A13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  <w:r w:rsidRPr="006C78A7">
              <w:t>Доля заявителей, удовлетворенных сроками досудебного обжалования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C78A7">
              <w:t>100%</w:t>
            </w:r>
          </w:p>
        </w:tc>
      </w:tr>
      <w:tr w:rsidR="00C44A13" w:rsidRPr="006C78A7" w:rsidTr="00C44A13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  <w:r w:rsidRPr="006C78A7">
              <w:t xml:space="preserve">Доля заявителей, удовлетворенных качеством досудебного обжалования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C78A7">
              <w:t>99,9%</w:t>
            </w:r>
          </w:p>
        </w:tc>
      </w:tr>
      <w:tr w:rsidR="00C44A13" w:rsidRPr="006C78A7" w:rsidTr="00C44A13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  <w:r w:rsidRPr="006C78A7">
              <w:t xml:space="preserve">Доля заявителей, обратившихся за обжалованием действий (бездействия) и решений, осуществляемых и принятых в ходе предоставления муниципальной услуги, в судебном порядке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C78A7">
              <w:t>0,1%</w:t>
            </w:r>
          </w:p>
        </w:tc>
      </w:tr>
      <w:tr w:rsidR="00C44A13" w:rsidRPr="006C78A7" w:rsidTr="00C44A13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  <w:r w:rsidRPr="006C78A7">
              <w:t>Доля заявителей, удовлетворенных вежливостью сотрудников, участвующих в процессе предоставления муниципальной услуги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C78A7">
              <w:t>100%</w:t>
            </w:r>
          </w:p>
        </w:tc>
      </w:tr>
      <w:tr w:rsidR="00C44A13" w:rsidRPr="006C78A7" w:rsidTr="00C44A13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  <w:r w:rsidRPr="006C78A7">
              <w:lastRenderedPageBreak/>
              <w:t>Количество заявителей, обратившихся за получением информации о муниципальной услуге, о порядке предоставления муниципальной услуги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C78A7">
              <w:t>(человек)</w:t>
            </w:r>
          </w:p>
        </w:tc>
      </w:tr>
      <w:tr w:rsidR="00C44A13" w:rsidRPr="006C78A7" w:rsidTr="00C44A13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  <w:r w:rsidRPr="006C78A7">
              <w:t xml:space="preserve">Количество заявителей, обратившихся за предоставлением муниципальной услуги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13" w:rsidRPr="006C78A7" w:rsidRDefault="00C44A13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C78A7">
              <w:t>(число)</w:t>
            </w:r>
          </w:p>
        </w:tc>
      </w:tr>
    </w:tbl>
    <w:p w:rsidR="00C44A13" w:rsidRPr="006C78A7" w:rsidRDefault="00C44A13" w:rsidP="00C44A13">
      <w:pPr>
        <w:shd w:val="clear" w:color="auto" w:fill="FFFFFF"/>
        <w:ind w:firstLine="540"/>
        <w:jc w:val="both"/>
        <w:rPr>
          <w:lang w:eastAsia="en-US"/>
        </w:rPr>
      </w:pPr>
    </w:p>
    <w:p w:rsidR="00C44A13" w:rsidRPr="006C78A7" w:rsidRDefault="00C44A13" w:rsidP="00C44A13">
      <w:pPr>
        <w:shd w:val="clear" w:color="auto" w:fill="FFFFFF"/>
        <w:ind w:firstLine="709"/>
        <w:jc w:val="both"/>
      </w:pPr>
      <w:r w:rsidRPr="006C78A7">
        <w:t>27.Требования, в том числе учитывающие особенности предоставления муниципальной услуги в электронной форме:</w:t>
      </w:r>
    </w:p>
    <w:p w:rsidR="00C44A13" w:rsidRPr="006C78A7" w:rsidRDefault="00C44A13" w:rsidP="00C44A13">
      <w:pPr>
        <w:shd w:val="clear" w:color="auto" w:fill="FFFFFF"/>
        <w:ind w:firstLine="709"/>
        <w:jc w:val="both"/>
      </w:pPr>
      <w:r w:rsidRPr="006C78A7">
        <w:t xml:space="preserve">- обеспечение возможности получения заявителями информации о предоставляемой муниципальной услуге на официальном сайте администрации МО </w:t>
      </w:r>
      <w:r w:rsidR="004A5119" w:rsidRPr="006C78A7">
        <w:t>Крапивенское</w:t>
      </w:r>
      <w:r w:rsidRPr="006C78A7">
        <w:t xml:space="preserve"> Щекинского района в информационно-телекоммуникационной сети Интернет, в Сводном реестре государственных и муниципальных услуг (функций) Тульской области, на Едином портале государственных и муниципальных услуг;</w:t>
      </w:r>
    </w:p>
    <w:p w:rsidR="00C44A13" w:rsidRPr="006C78A7" w:rsidRDefault="00C44A13" w:rsidP="00C44A13">
      <w:pPr>
        <w:shd w:val="clear" w:color="auto" w:fill="FFFFFF"/>
        <w:ind w:firstLine="709"/>
        <w:jc w:val="both"/>
      </w:pPr>
      <w:r w:rsidRPr="006C78A7">
        <w:t xml:space="preserve">- обеспечение возможности получения заявителями на официальном сайте администрации МО </w:t>
      </w:r>
      <w:r w:rsidR="0014128F" w:rsidRPr="006C78A7">
        <w:t>Крапивенское</w:t>
      </w:r>
      <w:r w:rsidRPr="006C78A7">
        <w:t xml:space="preserve"> Щекинского района в информационно-телекоммуникационной сети Интернет, в Сводном реестре государственных и муниципальных услуг (функций) Тульской области, на Едином портале государственных и муниципальных услуг форм заявлений и иных документов, необходимых для получения муниципальной услуги, в электронном виде;</w:t>
      </w:r>
    </w:p>
    <w:p w:rsidR="00C44A13" w:rsidRPr="006C78A7" w:rsidRDefault="00C44A13" w:rsidP="00C44A13">
      <w:pPr>
        <w:shd w:val="clear" w:color="auto" w:fill="FFFFFF"/>
        <w:ind w:firstLine="709"/>
        <w:jc w:val="both"/>
      </w:pPr>
      <w:r w:rsidRPr="006C78A7">
        <w:t xml:space="preserve">- обеспечение при направлении заявителем обращения в форме электронного документа представления заявителю электронного сообщения, подтверждающего поступление обращения в администрацию МО </w:t>
      </w:r>
      <w:r w:rsidR="0014128F" w:rsidRPr="006C78A7">
        <w:t>Крапивенское</w:t>
      </w:r>
      <w:r w:rsidRPr="006C78A7">
        <w:t xml:space="preserve"> Щекинского района.</w:t>
      </w:r>
    </w:p>
    <w:p w:rsidR="00C44A13" w:rsidRPr="006C78A7" w:rsidRDefault="00C44A13" w:rsidP="00C44A13">
      <w:pPr>
        <w:shd w:val="clear" w:color="auto" w:fill="FFFFFF"/>
        <w:ind w:firstLine="709"/>
        <w:jc w:val="both"/>
      </w:pPr>
      <w:r w:rsidRPr="006C78A7">
        <w:t>28. При получении муниципальной услуги заявители имеют право на:</w:t>
      </w:r>
    </w:p>
    <w:p w:rsidR="00C44A13" w:rsidRPr="006C78A7" w:rsidRDefault="00C44A13" w:rsidP="00C44A13">
      <w:pPr>
        <w:shd w:val="clear" w:color="auto" w:fill="FFFFFF"/>
        <w:ind w:firstLine="709"/>
        <w:jc w:val="both"/>
      </w:pPr>
      <w:r w:rsidRPr="006C78A7">
        <w:t>- получение муниципальной услуги своевременно и в соответствии со стандартом предоставления муниципальной услуги;</w:t>
      </w:r>
    </w:p>
    <w:p w:rsidR="00C44A13" w:rsidRPr="006C78A7" w:rsidRDefault="00C44A13" w:rsidP="00C44A13">
      <w:pPr>
        <w:shd w:val="clear" w:color="auto" w:fill="FFFFFF"/>
        <w:ind w:firstLine="709"/>
        <w:jc w:val="both"/>
      </w:pPr>
      <w:r w:rsidRPr="006C78A7">
        <w:t>- получение полной, актуальной и достоверной информации о порядке предоставления муниципальной услуги, в том числе в электронной форме;</w:t>
      </w:r>
    </w:p>
    <w:p w:rsidR="00C44A13" w:rsidRPr="006C78A7" w:rsidRDefault="00C44A13" w:rsidP="00C44A13">
      <w:pPr>
        <w:shd w:val="clear" w:color="auto" w:fill="FFFFFF"/>
        <w:ind w:firstLine="709"/>
        <w:jc w:val="both"/>
      </w:pPr>
      <w:r w:rsidRPr="006C78A7">
        <w:t>- досудебное (внесудебное) рассмотрение жалоб (претензий) в процессе получения муниципальной услуги.</w:t>
      </w:r>
    </w:p>
    <w:p w:rsidR="00C44A13" w:rsidRPr="006C78A7" w:rsidRDefault="00C44A13" w:rsidP="00C44A13">
      <w:pPr>
        <w:shd w:val="clear" w:color="auto" w:fill="FFFFFF"/>
        <w:ind w:firstLine="709"/>
        <w:jc w:val="both"/>
      </w:pPr>
      <w:r w:rsidRPr="006C78A7">
        <w:t xml:space="preserve">29. Администрация МО </w:t>
      </w:r>
      <w:r w:rsidR="0014128F" w:rsidRPr="006C78A7">
        <w:t>Крапивенское</w:t>
      </w:r>
      <w:r w:rsidRPr="006C78A7">
        <w:t xml:space="preserve"> Щекинского района обязана:</w:t>
      </w:r>
    </w:p>
    <w:p w:rsidR="00C44A13" w:rsidRPr="006C78A7" w:rsidRDefault="00C44A13" w:rsidP="00C44A13">
      <w:pPr>
        <w:shd w:val="clear" w:color="auto" w:fill="FFFFFF"/>
        <w:ind w:firstLine="709"/>
        <w:jc w:val="both"/>
      </w:pPr>
      <w:r w:rsidRPr="006C78A7">
        <w:t>- предоставлять муниципальную услугу в соответствии с Регламентом;</w:t>
      </w:r>
    </w:p>
    <w:p w:rsidR="00C44A13" w:rsidRPr="006C78A7" w:rsidRDefault="00C44A13" w:rsidP="00C44A13">
      <w:pPr>
        <w:shd w:val="clear" w:color="auto" w:fill="FFFFFF"/>
        <w:ind w:firstLine="709"/>
        <w:jc w:val="both"/>
      </w:pPr>
      <w:r w:rsidRPr="006C78A7">
        <w:t>- обеспечивать возможность получения заявителем информации о порядке и о ходе предоставления муниципальной услуги в электронной форме;</w:t>
      </w:r>
    </w:p>
    <w:p w:rsidR="00C44A13" w:rsidRPr="006C78A7" w:rsidRDefault="00C44A13" w:rsidP="00C44A13">
      <w:pPr>
        <w:shd w:val="clear" w:color="auto" w:fill="FFFFFF"/>
        <w:ind w:firstLine="709"/>
        <w:jc w:val="both"/>
      </w:pPr>
      <w:r w:rsidRPr="006C78A7">
        <w:t>- исполнять иные обязанности в соответствии с требованиями действующего законодательства, регулирующего отношения, возникающие в связи с предоставлением муниципальных услуг.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</w:p>
    <w:p w:rsidR="00C44A13" w:rsidRPr="006C78A7" w:rsidRDefault="00C44A13" w:rsidP="00C44A13">
      <w:pPr>
        <w:autoSpaceDE w:val="0"/>
        <w:autoSpaceDN w:val="0"/>
        <w:adjustRightInd w:val="0"/>
        <w:jc w:val="center"/>
        <w:outlineLvl w:val="1"/>
        <w:rPr>
          <w:b/>
        </w:rPr>
      </w:pPr>
      <w:r w:rsidRPr="006C78A7">
        <w:rPr>
          <w:b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C44A13" w:rsidRPr="006C78A7" w:rsidRDefault="00C44A13" w:rsidP="00C44A13">
      <w:pPr>
        <w:autoSpaceDE w:val="0"/>
        <w:autoSpaceDN w:val="0"/>
        <w:adjustRightInd w:val="0"/>
        <w:jc w:val="center"/>
        <w:outlineLvl w:val="1"/>
      </w:pPr>
    </w:p>
    <w:p w:rsidR="00C44A13" w:rsidRPr="006C78A7" w:rsidRDefault="00C44A13" w:rsidP="00C44A13">
      <w:pPr>
        <w:shd w:val="clear" w:color="auto" w:fill="FFFFFF"/>
        <w:ind w:firstLine="720"/>
        <w:jc w:val="both"/>
      </w:pPr>
      <w:r w:rsidRPr="006C78A7">
        <w:t>30. Предоставление муниципальной услуги включает в себя последовательность административных процедур: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>- прием заявления застройщика (приложение 1 к настоящему Регламенту);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 xml:space="preserve">- проведение проверки наличия документов, необходимых для принятия решения о выдаче разрешения на строительство; 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 xml:space="preserve">- в случае выдачи разрешения на строительство проведение проверки соответствия проектной документации или схемы планировочной организации земельного участка с обозначением места размещения объекта индивидуального жилищного строительства требованиям градостроительного плана земельного участка либо в случае выдачи разрешения на строительство линейного объекта требованиям проекта планировки </w:t>
      </w:r>
      <w:r w:rsidRPr="006C78A7">
        <w:lastRenderedPageBreak/>
        <w:t>территории и проекта межевания территории, а также красным линиям. В случае выдачи лицу разрешения на отклонение от предельных параметров разрешенного строительства, реконструкции проводится проверка проектной документации или указанной схемы планировочной организации земельного участка на соответствие требованиям, установленным в разрешении на отклонение от предельных параметров разрешенного строительства, реконструкции;</w:t>
      </w:r>
    </w:p>
    <w:p w:rsidR="00C44A13" w:rsidRPr="006C78A7" w:rsidRDefault="00C44A13" w:rsidP="00C44A13">
      <w:pPr>
        <w:autoSpaceDE w:val="0"/>
        <w:autoSpaceDN w:val="0"/>
        <w:adjustRightInd w:val="0"/>
        <w:ind w:firstLine="540"/>
        <w:jc w:val="both"/>
        <w:outlineLvl w:val="1"/>
      </w:pPr>
      <w:r w:rsidRPr="006C78A7">
        <w:t xml:space="preserve">- выдача / отказ в выдаче разрешения на строительство с указанием причин отказа. </w:t>
      </w:r>
    </w:p>
    <w:p w:rsidR="00C44A13" w:rsidRPr="006C78A7" w:rsidRDefault="00C44A13" w:rsidP="00C44A13">
      <w:pPr>
        <w:shd w:val="clear" w:color="auto" w:fill="FFFFFF"/>
        <w:ind w:firstLine="720"/>
        <w:jc w:val="both"/>
      </w:pPr>
      <w:r w:rsidRPr="006C78A7">
        <w:t xml:space="preserve">31. Основанием для начала административного действия в рамках предоставления муниципальной услуги является поступление письменного заявления с приложенными к нему необходимыми для предоставления муниципальной услуги документами от застройщика. </w:t>
      </w:r>
    </w:p>
    <w:p w:rsidR="00C44A13" w:rsidRPr="006C78A7" w:rsidRDefault="00C44A13" w:rsidP="00C44A13">
      <w:pPr>
        <w:shd w:val="clear" w:color="auto" w:fill="FFFFFF"/>
        <w:ind w:firstLine="720"/>
        <w:jc w:val="both"/>
        <w:rPr>
          <w:spacing w:val="-1"/>
        </w:rPr>
      </w:pPr>
      <w:r w:rsidRPr="006C78A7">
        <w:rPr>
          <w:spacing w:val="-1"/>
        </w:rPr>
        <w:t>32. Заявление может быть направлено по почте либо доставлено непосредственно застройщиком либо его представителем</w:t>
      </w:r>
      <w:r w:rsidRPr="006C78A7">
        <w:t>.</w:t>
      </w:r>
    </w:p>
    <w:p w:rsidR="00C44A13" w:rsidRPr="006C78A7" w:rsidRDefault="00C44A13" w:rsidP="00C44A13">
      <w:pPr>
        <w:shd w:val="clear" w:color="auto" w:fill="FFFFFF"/>
        <w:ind w:firstLine="720"/>
        <w:jc w:val="both"/>
        <w:rPr>
          <w:spacing w:val="-1"/>
        </w:rPr>
      </w:pPr>
      <w:r w:rsidRPr="006C78A7">
        <w:rPr>
          <w:spacing w:val="-1"/>
        </w:rPr>
        <w:t>33.</w:t>
      </w:r>
      <w:r w:rsidRPr="006C78A7">
        <w:t xml:space="preserve"> При поступлении заявления застройщика </w:t>
      </w:r>
      <w:r w:rsidR="0014128F" w:rsidRPr="006C78A7">
        <w:t>секретарь-референт администрации</w:t>
      </w:r>
      <w:r w:rsidRPr="006C78A7">
        <w:t>, ответственный за прием документов,</w:t>
      </w:r>
      <w:r w:rsidRPr="006C78A7">
        <w:rPr>
          <w:spacing w:val="-1"/>
        </w:rPr>
        <w:t xml:space="preserve"> проверяет правильность адресации корреспонденции и целостность </w:t>
      </w:r>
      <w:r w:rsidRPr="006C78A7">
        <w:t xml:space="preserve">упаковки. Ошибочно поступившие (не по адресу) письма возвращаются на почту невскрытыми. </w:t>
      </w:r>
      <w:r w:rsidR="0014128F" w:rsidRPr="006C78A7">
        <w:rPr>
          <w:spacing w:val="-1"/>
        </w:rPr>
        <w:t>Сек</w:t>
      </w:r>
      <w:r w:rsidRPr="006C78A7">
        <w:rPr>
          <w:spacing w:val="-1"/>
        </w:rPr>
        <w:t>р</w:t>
      </w:r>
      <w:r w:rsidR="0014128F" w:rsidRPr="006C78A7">
        <w:rPr>
          <w:spacing w:val="-1"/>
        </w:rPr>
        <w:t>етарь-референт администрации</w:t>
      </w:r>
      <w:r w:rsidRPr="006C78A7">
        <w:rPr>
          <w:spacing w:val="-1"/>
        </w:rPr>
        <w:t xml:space="preserve"> </w:t>
      </w:r>
      <w:r w:rsidRPr="006C78A7">
        <w:t>проверяет наличие документов, указанных в приложении.</w:t>
      </w:r>
    </w:p>
    <w:p w:rsidR="00C44A13" w:rsidRPr="006C78A7" w:rsidRDefault="00C44A13" w:rsidP="00C44A13">
      <w:pPr>
        <w:shd w:val="clear" w:color="auto" w:fill="FFFFFF"/>
        <w:ind w:firstLine="720"/>
        <w:jc w:val="both"/>
      </w:pPr>
      <w:r w:rsidRPr="006C78A7">
        <w:t>34. Заявление застройщика подлежит учету в соответствии с правилами регистрации входящей корреспонденции в день его поступления. Срок исполнения процедуры не должен превышать 10 минут на одно обращение.</w:t>
      </w:r>
    </w:p>
    <w:p w:rsidR="00C44A13" w:rsidRPr="006C78A7" w:rsidRDefault="00C44A13" w:rsidP="00C44A13">
      <w:pPr>
        <w:shd w:val="clear" w:color="auto" w:fill="FFFFFF"/>
        <w:ind w:firstLine="720"/>
        <w:jc w:val="both"/>
      </w:pPr>
      <w:r w:rsidRPr="006C78A7">
        <w:rPr>
          <w:spacing w:val="-1"/>
        </w:rPr>
        <w:t xml:space="preserve">35. </w:t>
      </w:r>
      <w:r w:rsidR="0014128F" w:rsidRPr="006C78A7">
        <w:rPr>
          <w:spacing w:val="-1"/>
        </w:rPr>
        <w:t>Консультант по земельным и имущественным отношениям</w:t>
      </w:r>
      <w:r w:rsidRPr="006C78A7">
        <w:t xml:space="preserve"> при получении заявления застройщика о выдаче разрешения на строительство в течение семи рабочих дней:</w:t>
      </w:r>
    </w:p>
    <w:p w:rsidR="00C44A13" w:rsidRPr="006C78A7" w:rsidRDefault="00C44A13" w:rsidP="00C44A13">
      <w:pPr>
        <w:numPr>
          <w:ilvl w:val="0"/>
          <w:numId w:val="3"/>
        </w:numPr>
        <w:shd w:val="clear" w:color="auto" w:fill="FFFFFF"/>
        <w:ind w:left="0" w:firstLine="709"/>
        <w:jc w:val="both"/>
      </w:pPr>
      <w:r w:rsidRPr="006C78A7">
        <w:t>проводит проверку наличия документов, прилагаемых к заявлению;</w:t>
      </w:r>
    </w:p>
    <w:p w:rsidR="00C44A13" w:rsidRPr="006C78A7" w:rsidRDefault="00C44A13" w:rsidP="00C44A13">
      <w:pPr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outlineLvl w:val="1"/>
      </w:pPr>
      <w:r w:rsidRPr="006C78A7">
        <w:t>проводит проверку соответствия проектной документации или схемы планировочной организации земельного участка с обозначением места размещения объекта индивидуального жилищного строительства требованиям градостроительного плана земельного участка либо в случае выдачи разрешения на строительство линейного объекта требованиям проекта планировки территории и проекта межевания территории, а также красным линиям. В случае выдачи лицу разрешения на отклонение от предельных параметров разрешенного строительства, реконструкции проводит проверку проектной документации или указанной схемы планировочной организации земельного участка на соответствие требованиям, установленным в разрешении на отклонение от предельных параметров разрешенного строительства, реконструкции;</w:t>
      </w:r>
    </w:p>
    <w:p w:rsidR="00C44A13" w:rsidRPr="006C78A7" w:rsidRDefault="00C44A13" w:rsidP="00C44A13">
      <w:pPr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outlineLvl w:val="1"/>
      </w:pPr>
      <w:r w:rsidRPr="006C78A7">
        <w:t>осуществляет подготовку проекта разрешения на строительство или проекта письма с отказом в выдаче такого разрешения с указанием причин отказа.</w:t>
      </w:r>
    </w:p>
    <w:p w:rsidR="00C44A13" w:rsidRPr="006C78A7" w:rsidRDefault="00C44A13" w:rsidP="00C44A13">
      <w:pPr>
        <w:autoSpaceDE w:val="0"/>
        <w:autoSpaceDN w:val="0"/>
        <w:adjustRightInd w:val="0"/>
        <w:ind w:firstLine="708"/>
        <w:jc w:val="both"/>
        <w:outlineLvl w:val="1"/>
      </w:pPr>
      <w:r w:rsidRPr="006C78A7">
        <w:t>36. При подготовке разрешения на строительство или отк</w:t>
      </w:r>
      <w:r w:rsidR="0014128F" w:rsidRPr="006C78A7">
        <w:t>аза в выдаче такого разрешения консультант по имущественным и земельным отношениям</w:t>
      </w:r>
      <w:r w:rsidRPr="006C78A7">
        <w:t>: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>- формирует дело из прилагаемых к заявлению и иных документов, позволяющих выработать обоснованное решение о выдаче разрешения на строительство или об отказе в его выдаче;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>- вносит информацию о разрешении на строительство в электронную базу данных.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 xml:space="preserve">37. Наименование объекта, которое указывается в разрешении должно соответствовать разрешенному использованию земельного участка и утвержденной застройщиком или заказчиком проектной документации. </w:t>
      </w:r>
    </w:p>
    <w:p w:rsidR="00C44A13" w:rsidRPr="006C78A7" w:rsidRDefault="00C44A13" w:rsidP="00C44A13">
      <w:pPr>
        <w:autoSpaceDE w:val="0"/>
        <w:autoSpaceDN w:val="0"/>
        <w:adjustRightInd w:val="0"/>
        <w:ind w:firstLine="720"/>
        <w:jc w:val="both"/>
        <w:outlineLvl w:val="1"/>
      </w:pPr>
      <w:r w:rsidRPr="006C78A7">
        <w:t>38. Разрешения подготавливаются в трех идентичных экземплярах.</w:t>
      </w:r>
    </w:p>
    <w:p w:rsidR="00C44A13" w:rsidRPr="006C78A7" w:rsidRDefault="00C44A13" w:rsidP="00C44A13">
      <w:pPr>
        <w:autoSpaceDE w:val="0"/>
        <w:autoSpaceDN w:val="0"/>
        <w:adjustRightInd w:val="0"/>
        <w:ind w:firstLine="720"/>
        <w:jc w:val="both"/>
        <w:outlineLvl w:val="1"/>
      </w:pPr>
      <w:r w:rsidRPr="006C78A7">
        <w:t>39. Подготовленный проект разрешения либо проект письма с отказом в его выдаче пер</w:t>
      </w:r>
      <w:r w:rsidR="0014128F" w:rsidRPr="006C78A7">
        <w:t>едается главе администрации МО Крапивенское</w:t>
      </w:r>
      <w:r w:rsidRPr="006C78A7">
        <w:t xml:space="preserve"> Щекинского района, а в его отсутствие – заместителю главы администрации, который в течение одного дня рассматривает его и при отсутствии возражений подписывает либо прилагает мотивированный отказ в подписании.</w:t>
      </w:r>
    </w:p>
    <w:p w:rsidR="00C44A13" w:rsidRPr="006C78A7" w:rsidRDefault="00C44A13" w:rsidP="00C44A13">
      <w:pPr>
        <w:autoSpaceDE w:val="0"/>
        <w:autoSpaceDN w:val="0"/>
        <w:adjustRightInd w:val="0"/>
        <w:ind w:firstLine="720"/>
        <w:jc w:val="both"/>
        <w:outlineLvl w:val="1"/>
      </w:pPr>
      <w:r w:rsidRPr="006C78A7">
        <w:lastRenderedPageBreak/>
        <w:t xml:space="preserve">40. Подписанное главой администрации МО </w:t>
      </w:r>
      <w:r w:rsidR="0014128F" w:rsidRPr="006C78A7">
        <w:t>Крапивенское</w:t>
      </w:r>
      <w:r w:rsidRPr="006C78A7">
        <w:t xml:space="preserve"> Щекинского района, а в его отсутствие – заместителем главы администрации разрешение удостоверяется печатью администрации МО </w:t>
      </w:r>
      <w:r w:rsidR="0014128F" w:rsidRPr="006C78A7">
        <w:t xml:space="preserve">Крапивенское </w:t>
      </w:r>
      <w:r w:rsidRPr="006C78A7">
        <w:t>Щёкинского района.</w:t>
      </w:r>
    </w:p>
    <w:p w:rsidR="00C44A13" w:rsidRPr="006C78A7" w:rsidRDefault="00C44A13" w:rsidP="00C44A13">
      <w:pPr>
        <w:autoSpaceDE w:val="0"/>
        <w:autoSpaceDN w:val="0"/>
        <w:adjustRightInd w:val="0"/>
        <w:ind w:firstLine="720"/>
        <w:jc w:val="both"/>
        <w:outlineLvl w:val="1"/>
      </w:pPr>
      <w:r w:rsidRPr="006C78A7">
        <w:t>41. Датой выдачи разрешения на строительство является дата заполнения формы разрешения.</w:t>
      </w:r>
    </w:p>
    <w:p w:rsidR="00C44A13" w:rsidRPr="006C78A7" w:rsidRDefault="00C44A13" w:rsidP="00C44A13">
      <w:pPr>
        <w:autoSpaceDE w:val="0"/>
        <w:autoSpaceDN w:val="0"/>
        <w:adjustRightInd w:val="0"/>
        <w:ind w:firstLine="720"/>
        <w:jc w:val="both"/>
        <w:outlineLvl w:val="1"/>
      </w:pPr>
      <w:r w:rsidRPr="006C78A7">
        <w:t xml:space="preserve">42. Датой отказа в выдаче разрешения на строительство является дата его учета </w:t>
      </w:r>
      <w:r w:rsidR="0014128F" w:rsidRPr="006C78A7">
        <w:t>секретарем-референтом администрации</w:t>
      </w:r>
      <w:r w:rsidRPr="006C78A7">
        <w:t xml:space="preserve"> в соответствии с правилами регистрации исходящей корреспонденции .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 xml:space="preserve">43. По истечение десяти дней с даты поступления письменного заявления с приложенными к нему необходимыми для предоставления муниципальной услуги документами, застройщик имеет право получить разрешение либо отказ в выдаче такого разрешения </w:t>
      </w:r>
      <w:r w:rsidRPr="006C78A7">
        <w:rPr>
          <w:spacing w:val="-1"/>
        </w:rPr>
        <w:t xml:space="preserve">в </w:t>
      </w:r>
      <w:r w:rsidR="002F5075" w:rsidRPr="006C78A7">
        <w:rPr>
          <w:spacing w:val="-1"/>
        </w:rPr>
        <w:t>администрации МО Крапивенское Щекинского района</w:t>
      </w:r>
      <w:r w:rsidRPr="006C78A7">
        <w:rPr>
          <w:spacing w:val="-1"/>
        </w:rPr>
        <w:t>.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 xml:space="preserve">44. Отказы в выдаче разрешений могут направляться </w:t>
      </w:r>
      <w:r w:rsidR="002F5075" w:rsidRPr="006C78A7">
        <w:t>секретарем – референтом администрации</w:t>
      </w:r>
      <w:r w:rsidRPr="006C78A7">
        <w:t xml:space="preserve"> застройщику посредством почтовой связи.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 xml:space="preserve">45. Получение застройщиком либо его представителем разрешения в двух идентичных экземплярах осуществляется в </w:t>
      </w:r>
      <w:r w:rsidR="002F5075" w:rsidRPr="006C78A7">
        <w:t>администрации МО Крапивенское Щекинского района</w:t>
      </w:r>
      <w:r w:rsidRPr="006C78A7">
        <w:t xml:space="preserve"> при предъявлении документа удостоверяющего личность под подпись на разрешении, которое хранится в </w:t>
      </w:r>
      <w:r w:rsidR="002F5075" w:rsidRPr="006C78A7">
        <w:t>администрации МО Крапивенское Щекинского района</w:t>
      </w:r>
      <w:r w:rsidRPr="006C78A7">
        <w:t>.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 xml:space="preserve"> 46. Блок-схема предоставления муниципальной услуги представлена в приложении 2 к настоящему Регламенту.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</w:p>
    <w:p w:rsidR="00C44A13" w:rsidRPr="006C78A7" w:rsidRDefault="00C44A13" w:rsidP="00C44A13">
      <w:pPr>
        <w:autoSpaceDE w:val="0"/>
        <w:autoSpaceDN w:val="0"/>
        <w:adjustRightInd w:val="0"/>
        <w:jc w:val="center"/>
        <w:outlineLvl w:val="1"/>
        <w:rPr>
          <w:b/>
        </w:rPr>
      </w:pPr>
      <w:r w:rsidRPr="006C78A7">
        <w:rPr>
          <w:b/>
        </w:rPr>
        <w:t>3. Формы контроля за исполнением административного регламента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center"/>
        <w:outlineLvl w:val="1"/>
      </w:pPr>
    </w:p>
    <w:p w:rsidR="00C44A13" w:rsidRPr="006C78A7" w:rsidRDefault="00C44A13" w:rsidP="00C44A13">
      <w:pPr>
        <w:autoSpaceDE w:val="0"/>
        <w:autoSpaceDN w:val="0"/>
        <w:adjustRightInd w:val="0"/>
        <w:ind w:firstLine="708"/>
        <w:jc w:val="both"/>
        <w:outlineLvl w:val="1"/>
      </w:pPr>
      <w:r w:rsidRPr="006C78A7">
        <w:t>47. Текущий контроль за соблюдением последовательности действий, определенных административными процедурами по предоставлению муниципальной услуги, и принятием решений сотрудниками осуществляется их непосредственным руководителем, а также лицами, ответственными за организацию работы по предоставлению муниципальной услуги.</w:t>
      </w:r>
    </w:p>
    <w:p w:rsidR="00C44A13" w:rsidRPr="006C78A7" w:rsidRDefault="00C44A13" w:rsidP="00C44A13">
      <w:pPr>
        <w:autoSpaceDE w:val="0"/>
        <w:autoSpaceDN w:val="0"/>
        <w:adjustRightInd w:val="0"/>
        <w:ind w:firstLine="708"/>
        <w:jc w:val="both"/>
        <w:outlineLvl w:val="1"/>
      </w:pPr>
      <w:r w:rsidRPr="006C78A7">
        <w:t>48. Руководители, ответственные за организацию работы по предоставлению муниципальной услуги, определяют должностные обязанности сотрудников, осуществляют контроль за их исполнением, принимают меры к совершенствованию форм и методов служебной деятельности, обучению подчиненных, несут персональную ответственность за соблюдение законности.</w:t>
      </w:r>
    </w:p>
    <w:p w:rsidR="00C44A13" w:rsidRPr="006C78A7" w:rsidRDefault="00C44A13" w:rsidP="00C44A13">
      <w:pPr>
        <w:autoSpaceDE w:val="0"/>
        <w:autoSpaceDN w:val="0"/>
        <w:adjustRightInd w:val="0"/>
        <w:ind w:firstLine="708"/>
        <w:jc w:val="both"/>
        <w:outlineLvl w:val="1"/>
      </w:pPr>
      <w:r w:rsidRPr="006C78A7">
        <w:t>49. С</w:t>
      </w:r>
      <w:r w:rsidR="002F5075" w:rsidRPr="006C78A7">
        <w:t>екретарь-референт администрации</w:t>
      </w:r>
      <w:r w:rsidRPr="006C78A7">
        <w:t>, осуществляющий прием документов, несет персональную ответственность за полноту и правильность их оформления, сохранность принятых документов, порядок и сроки их приема.</w:t>
      </w:r>
    </w:p>
    <w:p w:rsidR="00C44A13" w:rsidRPr="006C78A7" w:rsidRDefault="002F5075" w:rsidP="00C44A13">
      <w:pPr>
        <w:autoSpaceDE w:val="0"/>
        <w:autoSpaceDN w:val="0"/>
        <w:adjustRightInd w:val="0"/>
        <w:ind w:firstLine="708"/>
        <w:jc w:val="both"/>
        <w:outlineLvl w:val="1"/>
      </w:pPr>
      <w:r w:rsidRPr="006C78A7">
        <w:t>50. Консультант по земельным и имущественным отношениям</w:t>
      </w:r>
      <w:r w:rsidR="00C44A13" w:rsidRPr="006C78A7">
        <w:t>, уполномоченный на рассмотрение заявлений, несет персональную ответственность: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>- за своевременность и качество проводимых проверок по заявлениям;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>- за соответствие результатов рассмотрения заявлений требованиям действующего законодательства;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>- за соблюдение порядка и сроков рассмотрения заявления.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 xml:space="preserve">51. </w:t>
      </w:r>
      <w:r w:rsidR="002F5075" w:rsidRPr="006C78A7">
        <w:t>Консультант по земельным и имущественным отношениям</w:t>
      </w:r>
      <w:r w:rsidRPr="006C78A7">
        <w:t>, уполномоченный на оформление результата предоставления муниципальной услуги, несет персональную ответственность за достоверность вносимых сведений, своевременность и правильность заполнения документов.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 xml:space="preserve">52. </w:t>
      </w:r>
      <w:r w:rsidR="002F5075" w:rsidRPr="006C78A7">
        <w:t>Консультант по земельным и имущественным отношениям</w:t>
      </w:r>
      <w:r w:rsidRPr="006C78A7">
        <w:t>, осуществляющий выдачу результата предоставления муниципальной услуги, несет персональную ответственность за соблюдение порядка выдачи документов.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 xml:space="preserve">53. </w:t>
      </w:r>
      <w:r w:rsidR="002F5075" w:rsidRPr="006C78A7">
        <w:t>Консультант по земельным и имущественным отношениям</w:t>
      </w:r>
      <w:r w:rsidRPr="006C78A7">
        <w:t xml:space="preserve">, уполномоченный на предоставление информации, несет персональную ответственность за соблюдение </w:t>
      </w:r>
      <w:r w:rsidRPr="006C78A7">
        <w:lastRenderedPageBreak/>
        <w:t>срока и порядка предоставления информации, исполнение заявлений (запросов) на письменную консультацию, установленных настоящим административным регламентом.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 xml:space="preserve">54. Обязанности сотрудников администрации МО </w:t>
      </w:r>
      <w:r w:rsidR="002F5075" w:rsidRPr="006C78A7">
        <w:t>Крапивенское</w:t>
      </w:r>
      <w:r w:rsidRPr="006C78A7">
        <w:t xml:space="preserve"> Щекинского района, участвующих в предоставлении муниципальной услуги, закрепляются в их должностных инструкциях.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>55. Текущий контроль (плановый контроль) осуществляется путем проведения лицом, ответственным за организацию работы по предоставлению муниципальной услуги (</w:t>
      </w:r>
      <w:r w:rsidR="002F5075" w:rsidRPr="006C78A7">
        <w:t>главой администрации</w:t>
      </w:r>
      <w:r w:rsidRPr="006C78A7">
        <w:t>), проверок соблюдения сотрудниками положений действующего законодательства, регулирующего правоотношения в сфере предоставления муниципальной услуги.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 xml:space="preserve">56. Периодичность осуществления текущего контроля (планового контроля) устанавливается </w:t>
      </w:r>
      <w:r w:rsidR="002F5075" w:rsidRPr="006C78A7">
        <w:t>главой администрации</w:t>
      </w:r>
      <w:r w:rsidRPr="006C78A7">
        <w:t>, осуществляющего предоставление муниципальной услуги. Проведение проверок исполнения настоящего Регламента, в рамках текущего контроля, производится не реже одного раза в квартал.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>57. Контроль за полнотой и качеством предоставления муниципальной услуги включает в себя проведение проверок, направленных на выявление и устранение причин и условий, вследствие которых были нарушены права и свободы граждан, а также рассмотрение, принятие решений и подготовку ответов на обращения граждан, содержащих жалобы на решения специалистов, осуществляющих предоставление муниципальной услуги.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 xml:space="preserve">58. Проверка соответствия полноты и качества предоставления муниципальной услуги предъявляемым требованиям осуществляется на основании нормативных правовых актов Российской Федерации, Тульской области, органов местного самоуправления МО </w:t>
      </w:r>
      <w:r w:rsidR="002F5075" w:rsidRPr="006C78A7">
        <w:t>Крапивенское</w:t>
      </w:r>
      <w:r w:rsidRPr="006C78A7">
        <w:t xml:space="preserve"> Щекинского района.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>59. Внеплановая проверка проводится в порядке и форме, установленной действующим законодательством.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>60. В случае выявления нарушений прав заявителей по результатам проведенных проверок в отношении виновных лиц принимаются меры в соответствии с действующим законодательством.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  <w:outlineLvl w:val="1"/>
      </w:pPr>
      <w:r w:rsidRPr="006C78A7">
        <w:t>61. Ответственность за нарушение установленного порядка исполнения настоящего административного регламента наступает в соответствии с законодательством Российской Федерации.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center"/>
      </w:pP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6C78A7">
        <w:rPr>
          <w:b/>
        </w:rPr>
        <w:t>5. Досудебное (внесудебное) обжалование заявителем решений и действий (бездействия) органа, предоставляющего муниципальную услугу, а также муниципальных служащих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center"/>
      </w:pP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</w:pPr>
      <w:r w:rsidRPr="006C78A7">
        <w:t>62. Заявители имеют право на досудебное (внесудебное) обжалование решений и действий (бездействия) Отдела по АПВ и ЗИО, а также муниципальных служащих при предоставлении муниципальной услуги.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</w:pPr>
      <w:r w:rsidRPr="006C78A7">
        <w:t>63. Заявитель может обратиться с жалобой в том числе в следующих случаях: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</w:pPr>
      <w:r w:rsidRPr="006C78A7">
        <w:t>1) нарушение срока регистрации запроса заявителя о предоставлении муниципальной услуги;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</w:pPr>
      <w:r w:rsidRPr="006C78A7">
        <w:t>2) нарушение срока предоставления муниципальной услуги;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</w:pPr>
      <w:r w:rsidRPr="006C78A7"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</w:pPr>
      <w:r w:rsidRPr="006C78A7"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</w:pPr>
      <w:r w:rsidRPr="006C78A7">
        <w:lastRenderedPageBreak/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</w:pPr>
      <w:r w:rsidRPr="006C78A7"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</w:pPr>
      <w:r w:rsidRPr="006C78A7"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</w:pPr>
      <w:r w:rsidRPr="006C78A7">
        <w:t xml:space="preserve">64. Жалоба подается в письменной форме на бумажном носителе, в электронной форме в администрацию МО </w:t>
      </w:r>
      <w:r w:rsidR="002F5075" w:rsidRPr="006C78A7">
        <w:t>Крапивенское</w:t>
      </w:r>
      <w:r w:rsidRPr="006C78A7">
        <w:t xml:space="preserve"> Щекинского района. 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</w:pPr>
      <w:r w:rsidRPr="006C78A7">
        <w:t xml:space="preserve">Жалоба может быть направлена по почте, с использованием информационно-телекоммуникационной сети Интернет, официального сайта администрации МО </w:t>
      </w:r>
      <w:r w:rsidR="002F5075" w:rsidRPr="006C78A7">
        <w:t>Крапивенское</w:t>
      </w:r>
      <w:r w:rsidRPr="006C78A7">
        <w:t xml:space="preserve"> Щекинского района,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</w:pPr>
      <w:r w:rsidRPr="006C78A7">
        <w:t>65. Жалоба должна содержать: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</w:pPr>
      <w:r w:rsidRPr="006C78A7">
        <w:t>1) наименование органа, предоставляющего муниципальную услугу, или муниципального служащего, решения и действия (бездействие) которых обжалуются;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</w:pPr>
      <w:r w:rsidRPr="006C78A7"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</w:pPr>
      <w:r w:rsidRPr="006C78A7">
        <w:t>3) сведения об обжалуемых решениях и действиях (бездействии) органа, предоставляющего муниципальную услугу, или муниципального служащего;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</w:pPr>
      <w:r w:rsidRPr="006C78A7">
        <w:t>4) доводы, на основании которых заявитель не согласен с решением и действием (бездействием) органа, предоставляющего муниципальную услугу, или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</w:pPr>
      <w:r w:rsidRPr="006C78A7">
        <w:t xml:space="preserve">66. Жалоба, поступившая в администрацию МО </w:t>
      </w:r>
      <w:r w:rsidR="002F5075" w:rsidRPr="006C78A7">
        <w:t>Крапивенское</w:t>
      </w:r>
      <w:r w:rsidRPr="006C78A7">
        <w:t xml:space="preserve"> Щекинского района,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</w:pPr>
      <w:r w:rsidRPr="006C78A7">
        <w:t xml:space="preserve">67. По результатам рассмотрения жалобы администрация МО </w:t>
      </w:r>
      <w:r w:rsidR="002F5075" w:rsidRPr="006C78A7">
        <w:t>Крапивенское</w:t>
      </w:r>
      <w:r w:rsidRPr="006C78A7">
        <w:t xml:space="preserve"> Щекинского района принимает одно из следующих решений: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</w:pPr>
      <w:r w:rsidRPr="006C78A7">
        <w:t>1) удовлетворяет жалобу, в том числе в форме отмены принятого решения, исправления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</w:pPr>
      <w:r w:rsidRPr="006C78A7">
        <w:t>2) отказывает в удовлетворении жалобы.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</w:pPr>
      <w:r w:rsidRPr="006C78A7">
        <w:t xml:space="preserve">68. Не позднее дня, следующего за днем принятия решения, указанного в пункте 67 настоящего Регламента, заявителю в письменной форме и по желанию заявителя в электронной форме направляется мотивированный ответ о результатах рассмотрения </w:t>
      </w:r>
      <w:r w:rsidRPr="006C78A7">
        <w:lastRenderedPageBreak/>
        <w:t>жалобы за подписью должностного лица, наделенного полномочиями по рассмотрению жалоб.</w:t>
      </w:r>
    </w:p>
    <w:p w:rsidR="00C44A13" w:rsidRPr="006C78A7" w:rsidRDefault="00C44A13" w:rsidP="00C44A13">
      <w:pPr>
        <w:autoSpaceDE w:val="0"/>
        <w:autoSpaceDN w:val="0"/>
        <w:adjustRightInd w:val="0"/>
        <w:ind w:firstLine="709"/>
        <w:jc w:val="both"/>
      </w:pPr>
      <w:r w:rsidRPr="006C78A7">
        <w:t>69.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C44A13" w:rsidRPr="006C78A7" w:rsidRDefault="00C44A13" w:rsidP="00C44A13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C44A13" w:rsidRPr="006C78A7" w:rsidRDefault="00C44A13" w:rsidP="00C44A13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C44A13" w:rsidRPr="006C78A7" w:rsidRDefault="00C44A13" w:rsidP="00C44A13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C44A13" w:rsidRPr="006C78A7" w:rsidRDefault="00C44A13" w:rsidP="00C44A13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C44A13" w:rsidRPr="006C78A7" w:rsidRDefault="00C44A13" w:rsidP="00C44A13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C44A13" w:rsidRPr="006C78A7" w:rsidRDefault="00C44A13" w:rsidP="00C44A13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C44A13" w:rsidRPr="006C78A7" w:rsidRDefault="00C44A13" w:rsidP="00C44A13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C44A13" w:rsidRPr="006C78A7" w:rsidRDefault="00C44A13" w:rsidP="00C44A13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C44A13" w:rsidRPr="006C78A7" w:rsidRDefault="00C44A13" w:rsidP="00C44A13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C44A13" w:rsidRPr="006C78A7" w:rsidRDefault="00C44A13" w:rsidP="00C44A13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C44A13" w:rsidRPr="006C78A7" w:rsidRDefault="00C44A13" w:rsidP="00C44A13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C44A13" w:rsidRPr="00C44A13" w:rsidRDefault="00C44A13" w:rsidP="00C44A13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C44A13" w:rsidRPr="00C44A13" w:rsidRDefault="00C44A13" w:rsidP="00C44A13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C44A13" w:rsidRPr="00C44A13" w:rsidRDefault="00C44A13" w:rsidP="00C44A13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C44A13" w:rsidRPr="00C44A13" w:rsidRDefault="00C44A13" w:rsidP="00C44A13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C44A13" w:rsidRPr="00C44A13" w:rsidRDefault="00C44A13" w:rsidP="00C44A13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C44A13" w:rsidRPr="00C44A13" w:rsidRDefault="00C44A13" w:rsidP="00C44A13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C44A13" w:rsidRPr="00C44A13" w:rsidRDefault="00C44A13" w:rsidP="00C44A13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C44A13" w:rsidRPr="00C44A13" w:rsidRDefault="00C44A13" w:rsidP="00C44A13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C44A13" w:rsidRPr="00C44A13" w:rsidRDefault="00C44A13" w:rsidP="00C44A13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C44A13" w:rsidRPr="00C44A13" w:rsidRDefault="00C44A13" w:rsidP="00C44A13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C44A13" w:rsidRPr="00C44A13" w:rsidRDefault="00C44A13" w:rsidP="00C44A13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C44A13" w:rsidRPr="00C44A13" w:rsidRDefault="00C44A13" w:rsidP="00C44A13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C44A13" w:rsidRPr="00C44A13" w:rsidRDefault="00C44A13" w:rsidP="00C44A13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C44A13" w:rsidRPr="00C44A13" w:rsidRDefault="00C44A13" w:rsidP="00C44A13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C44A13" w:rsidRPr="00C44A13" w:rsidRDefault="00C44A13" w:rsidP="00C44A13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C44A13" w:rsidRDefault="00C44A13" w:rsidP="00C44A13">
      <w:pPr>
        <w:pStyle w:val="ConsPlusNonformat"/>
        <w:widowControl/>
        <w:jc w:val="right"/>
        <w:rPr>
          <w:rFonts w:ascii="Arial" w:hAnsi="Arial" w:cs="Arial"/>
          <w:sz w:val="24"/>
          <w:szCs w:val="24"/>
        </w:rPr>
      </w:pPr>
    </w:p>
    <w:p w:rsidR="00C44A13" w:rsidRDefault="00C44A13" w:rsidP="00C44A13">
      <w:pPr>
        <w:pStyle w:val="ConsPlusNonformat"/>
        <w:widowControl/>
        <w:jc w:val="right"/>
        <w:rPr>
          <w:rFonts w:ascii="Arial" w:hAnsi="Arial" w:cs="Arial"/>
          <w:sz w:val="24"/>
          <w:szCs w:val="24"/>
        </w:rPr>
      </w:pPr>
    </w:p>
    <w:p w:rsidR="00C44A13" w:rsidRDefault="00C44A13" w:rsidP="00C44A13">
      <w:pPr>
        <w:pStyle w:val="ConsPlusNonformat"/>
        <w:widowControl/>
        <w:jc w:val="right"/>
        <w:rPr>
          <w:rFonts w:ascii="Arial" w:hAnsi="Arial" w:cs="Arial"/>
          <w:sz w:val="24"/>
          <w:szCs w:val="24"/>
        </w:rPr>
      </w:pPr>
    </w:p>
    <w:p w:rsidR="00C44A13" w:rsidRDefault="00C44A13" w:rsidP="00C44A13">
      <w:pPr>
        <w:pStyle w:val="ConsPlusNonformat"/>
        <w:widowControl/>
        <w:jc w:val="right"/>
        <w:rPr>
          <w:rFonts w:ascii="Arial" w:hAnsi="Arial" w:cs="Arial"/>
          <w:sz w:val="24"/>
          <w:szCs w:val="24"/>
        </w:rPr>
      </w:pPr>
    </w:p>
    <w:p w:rsidR="00C44A13" w:rsidRDefault="00C44A13" w:rsidP="00C44A13">
      <w:pPr>
        <w:pStyle w:val="ConsPlusNonformat"/>
        <w:widowControl/>
        <w:jc w:val="right"/>
        <w:rPr>
          <w:rFonts w:ascii="Arial" w:hAnsi="Arial" w:cs="Arial"/>
          <w:sz w:val="24"/>
          <w:szCs w:val="24"/>
        </w:rPr>
      </w:pPr>
    </w:p>
    <w:p w:rsidR="00C44A13" w:rsidRDefault="00C44A13" w:rsidP="00C44A13">
      <w:pPr>
        <w:pStyle w:val="ConsPlusNonformat"/>
        <w:widowControl/>
        <w:jc w:val="right"/>
        <w:rPr>
          <w:rFonts w:ascii="Arial" w:hAnsi="Arial" w:cs="Arial"/>
          <w:sz w:val="24"/>
          <w:szCs w:val="24"/>
        </w:rPr>
      </w:pPr>
    </w:p>
    <w:p w:rsidR="006C78A7" w:rsidRDefault="006C78A7" w:rsidP="00C44A13">
      <w:pPr>
        <w:pStyle w:val="ConsPlusNonformat"/>
        <w:widowControl/>
        <w:jc w:val="right"/>
        <w:rPr>
          <w:rFonts w:ascii="Arial" w:hAnsi="Arial" w:cs="Arial"/>
          <w:sz w:val="24"/>
          <w:szCs w:val="24"/>
        </w:rPr>
      </w:pPr>
    </w:p>
    <w:p w:rsidR="006C78A7" w:rsidRDefault="006C78A7" w:rsidP="00C44A13">
      <w:pPr>
        <w:pStyle w:val="ConsPlusNonformat"/>
        <w:widowControl/>
        <w:jc w:val="right"/>
        <w:rPr>
          <w:rFonts w:ascii="Arial" w:hAnsi="Arial" w:cs="Arial"/>
          <w:sz w:val="24"/>
          <w:szCs w:val="24"/>
        </w:rPr>
      </w:pPr>
    </w:p>
    <w:p w:rsidR="006C78A7" w:rsidRDefault="006C78A7" w:rsidP="00C44A13">
      <w:pPr>
        <w:pStyle w:val="ConsPlusNonformat"/>
        <w:widowControl/>
        <w:jc w:val="right"/>
        <w:rPr>
          <w:rFonts w:ascii="Arial" w:hAnsi="Arial" w:cs="Arial"/>
          <w:sz w:val="24"/>
          <w:szCs w:val="24"/>
        </w:rPr>
      </w:pPr>
    </w:p>
    <w:p w:rsidR="006C78A7" w:rsidRDefault="006C78A7" w:rsidP="00C44A13">
      <w:pPr>
        <w:pStyle w:val="ConsPlusNonformat"/>
        <w:widowControl/>
        <w:jc w:val="right"/>
        <w:rPr>
          <w:rFonts w:ascii="Arial" w:hAnsi="Arial" w:cs="Arial"/>
          <w:sz w:val="24"/>
          <w:szCs w:val="24"/>
        </w:rPr>
      </w:pPr>
    </w:p>
    <w:p w:rsidR="006C78A7" w:rsidRDefault="006C78A7" w:rsidP="00C44A13">
      <w:pPr>
        <w:pStyle w:val="ConsPlusNonformat"/>
        <w:widowControl/>
        <w:jc w:val="right"/>
        <w:rPr>
          <w:rFonts w:ascii="Arial" w:hAnsi="Arial" w:cs="Arial"/>
          <w:sz w:val="24"/>
          <w:szCs w:val="24"/>
        </w:rPr>
      </w:pPr>
    </w:p>
    <w:p w:rsidR="006C78A7" w:rsidRDefault="006C78A7" w:rsidP="00C44A13">
      <w:pPr>
        <w:pStyle w:val="ConsPlusNonformat"/>
        <w:widowControl/>
        <w:jc w:val="right"/>
        <w:rPr>
          <w:rFonts w:ascii="Arial" w:hAnsi="Arial" w:cs="Arial"/>
          <w:sz w:val="24"/>
          <w:szCs w:val="24"/>
        </w:rPr>
      </w:pPr>
    </w:p>
    <w:p w:rsidR="006C78A7" w:rsidRDefault="006C78A7" w:rsidP="00C44A13">
      <w:pPr>
        <w:pStyle w:val="ConsPlusNonformat"/>
        <w:widowControl/>
        <w:jc w:val="right"/>
        <w:rPr>
          <w:rFonts w:ascii="Arial" w:hAnsi="Arial" w:cs="Arial"/>
          <w:sz w:val="24"/>
          <w:szCs w:val="24"/>
        </w:rPr>
      </w:pPr>
    </w:p>
    <w:p w:rsidR="006C78A7" w:rsidRDefault="006C78A7" w:rsidP="00C44A13">
      <w:pPr>
        <w:pStyle w:val="ConsPlusNonformat"/>
        <w:widowControl/>
        <w:jc w:val="right"/>
        <w:rPr>
          <w:rFonts w:ascii="Arial" w:hAnsi="Arial" w:cs="Arial"/>
          <w:sz w:val="24"/>
          <w:szCs w:val="24"/>
        </w:rPr>
      </w:pPr>
    </w:p>
    <w:p w:rsidR="006C78A7" w:rsidRDefault="006C78A7" w:rsidP="00C44A13">
      <w:pPr>
        <w:pStyle w:val="ConsPlusNonformat"/>
        <w:widowControl/>
        <w:jc w:val="right"/>
        <w:rPr>
          <w:rFonts w:ascii="Arial" w:hAnsi="Arial" w:cs="Arial"/>
          <w:sz w:val="24"/>
          <w:szCs w:val="24"/>
        </w:rPr>
      </w:pPr>
    </w:p>
    <w:p w:rsidR="006C78A7" w:rsidRDefault="006C78A7" w:rsidP="00C44A13">
      <w:pPr>
        <w:pStyle w:val="ConsPlusNonformat"/>
        <w:widowControl/>
        <w:jc w:val="right"/>
        <w:rPr>
          <w:rFonts w:ascii="Arial" w:hAnsi="Arial" w:cs="Arial"/>
          <w:sz w:val="24"/>
          <w:szCs w:val="24"/>
        </w:rPr>
      </w:pPr>
    </w:p>
    <w:p w:rsidR="006C78A7" w:rsidRDefault="006C78A7" w:rsidP="00C44A13">
      <w:pPr>
        <w:pStyle w:val="ConsPlusNonformat"/>
        <w:widowControl/>
        <w:jc w:val="right"/>
        <w:rPr>
          <w:rFonts w:ascii="Arial" w:hAnsi="Arial" w:cs="Arial"/>
          <w:sz w:val="24"/>
          <w:szCs w:val="24"/>
        </w:rPr>
      </w:pPr>
    </w:p>
    <w:p w:rsidR="00C44A13" w:rsidRPr="00A80B28" w:rsidRDefault="00C44A13" w:rsidP="00C44A13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C44A13" w:rsidRPr="00A80B28" w:rsidRDefault="00C44A13" w:rsidP="00C44A13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A80B28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C44A13" w:rsidRPr="00A80B28" w:rsidRDefault="00C44A13" w:rsidP="00C44A13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A80B28">
        <w:rPr>
          <w:rFonts w:ascii="Times New Roman" w:hAnsi="Times New Roman" w:cs="Times New Roman"/>
          <w:sz w:val="24"/>
          <w:szCs w:val="24"/>
        </w:rPr>
        <w:t>к Регламенту</w:t>
      </w:r>
    </w:p>
    <w:p w:rsidR="00C44A13" w:rsidRPr="00A80B28" w:rsidRDefault="00C44A13" w:rsidP="00C44A1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C44A13" w:rsidRPr="00A80B28" w:rsidRDefault="00C44A13" w:rsidP="00C44A13">
      <w:pPr>
        <w:tabs>
          <w:tab w:val="left" w:pos="7590"/>
        </w:tabs>
        <w:jc w:val="right"/>
      </w:pPr>
      <w:r w:rsidRPr="00A80B28">
        <w:t>Главе администрации</w:t>
      </w:r>
    </w:p>
    <w:p w:rsidR="00C44A13" w:rsidRPr="00A80B28" w:rsidRDefault="00C44A13" w:rsidP="00C44A13">
      <w:pPr>
        <w:tabs>
          <w:tab w:val="left" w:pos="7590"/>
        </w:tabs>
        <w:jc w:val="right"/>
      </w:pPr>
      <w:r w:rsidRPr="00A80B28">
        <w:t xml:space="preserve">МО </w:t>
      </w:r>
      <w:r w:rsidR="00A80B28">
        <w:t>Крапивенское</w:t>
      </w:r>
      <w:r w:rsidRPr="00A80B28">
        <w:t xml:space="preserve"> Щёкинского района</w:t>
      </w:r>
    </w:p>
    <w:p w:rsidR="00C44A13" w:rsidRPr="00A80B28" w:rsidRDefault="00C44A13" w:rsidP="00C44A13">
      <w:pPr>
        <w:ind w:left="3600"/>
      </w:pPr>
      <w:r w:rsidRPr="00A80B28">
        <w:t xml:space="preserve"> </w:t>
      </w:r>
    </w:p>
    <w:p w:rsidR="00C44A13" w:rsidRPr="00A80B28" w:rsidRDefault="00C44A13" w:rsidP="00C44A13">
      <w:pPr>
        <w:pStyle w:val="1"/>
        <w:spacing w:after="0"/>
        <w:ind w:left="3600"/>
        <w:jc w:val="right"/>
        <w:rPr>
          <w:sz w:val="24"/>
          <w:szCs w:val="24"/>
        </w:rPr>
      </w:pPr>
      <w:r w:rsidRPr="00A80B28">
        <w:rPr>
          <w:b/>
          <w:sz w:val="24"/>
          <w:szCs w:val="24"/>
        </w:rPr>
        <w:t>_________________________________________</w:t>
      </w:r>
    </w:p>
    <w:p w:rsidR="00C44A13" w:rsidRPr="00A80B28" w:rsidRDefault="00C44A13" w:rsidP="00C44A13">
      <w:pPr>
        <w:jc w:val="right"/>
      </w:pPr>
      <w:r w:rsidRPr="00A80B28">
        <w:t>(наименование застройщика</w:t>
      </w:r>
    </w:p>
    <w:p w:rsidR="00C44A13" w:rsidRPr="00A80B28" w:rsidRDefault="00C44A13" w:rsidP="00C44A13">
      <w:pPr>
        <w:ind w:left="3600"/>
        <w:jc w:val="center"/>
      </w:pPr>
      <w:r w:rsidRPr="00A80B28">
        <w:t>__________________________________________</w:t>
      </w:r>
    </w:p>
    <w:p w:rsidR="00C44A13" w:rsidRPr="00A80B28" w:rsidRDefault="00C44A13" w:rsidP="00C44A13">
      <w:pPr>
        <w:ind w:left="3600"/>
        <w:jc w:val="right"/>
      </w:pPr>
      <w:r w:rsidRPr="00A80B28">
        <w:t>(фамилия, имя, отчество – для граждан,</w:t>
      </w:r>
    </w:p>
    <w:p w:rsidR="00C44A13" w:rsidRPr="00A80B28" w:rsidRDefault="00C44A13" w:rsidP="00C44A13">
      <w:pPr>
        <w:ind w:left="3600"/>
        <w:jc w:val="right"/>
      </w:pPr>
      <w:r w:rsidRPr="00A80B28">
        <w:t>___________________________________________</w:t>
      </w:r>
    </w:p>
    <w:p w:rsidR="00C44A13" w:rsidRPr="00A80B28" w:rsidRDefault="00C44A13" w:rsidP="00C44A13">
      <w:pPr>
        <w:ind w:left="3600"/>
        <w:jc w:val="right"/>
      </w:pPr>
      <w:r w:rsidRPr="00A80B28">
        <w:t xml:space="preserve">полное наименование организации – для юридических лиц), его почтовый индекс и адрес) </w:t>
      </w:r>
    </w:p>
    <w:p w:rsidR="00C44A13" w:rsidRPr="00A80B28" w:rsidRDefault="00C44A13" w:rsidP="00C44A13">
      <w:pPr>
        <w:jc w:val="center"/>
        <w:rPr>
          <w:b/>
        </w:rPr>
      </w:pPr>
    </w:p>
    <w:p w:rsidR="00C44A13" w:rsidRPr="00A80B28" w:rsidRDefault="00C44A13" w:rsidP="00C44A13">
      <w:pPr>
        <w:jc w:val="center"/>
        <w:rPr>
          <w:b/>
        </w:rPr>
      </w:pPr>
      <w:r w:rsidRPr="00A80B28">
        <w:rPr>
          <w:b/>
        </w:rPr>
        <w:t>Заявление</w:t>
      </w:r>
    </w:p>
    <w:p w:rsidR="00C44A13" w:rsidRPr="00A80B28" w:rsidRDefault="00C44A13" w:rsidP="00C44A13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0B28">
        <w:rPr>
          <w:rFonts w:ascii="Times New Roman" w:hAnsi="Times New Roman" w:cs="Times New Roman"/>
          <w:b/>
          <w:sz w:val="24"/>
          <w:szCs w:val="24"/>
        </w:rPr>
        <w:t>о выдаче разрешения на строительство</w:t>
      </w:r>
    </w:p>
    <w:p w:rsidR="00C44A13" w:rsidRPr="00A80B28" w:rsidRDefault="00C44A13" w:rsidP="00C44A1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44A13" w:rsidRPr="00A80B28" w:rsidRDefault="00C44A13" w:rsidP="00C44A1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80B28">
        <w:rPr>
          <w:rFonts w:ascii="Times New Roman" w:hAnsi="Times New Roman" w:cs="Times New Roman"/>
          <w:sz w:val="24"/>
          <w:szCs w:val="24"/>
        </w:rPr>
        <w:t xml:space="preserve">    Прошу выдать разрешение на  строительство, реконструкцию </w:t>
      </w:r>
    </w:p>
    <w:p w:rsidR="00C44A13" w:rsidRPr="00A80B28" w:rsidRDefault="00C44A13" w:rsidP="00C44A1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80B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(ненужное зачеркнуть)</w:t>
      </w:r>
    </w:p>
    <w:p w:rsidR="00C44A13" w:rsidRPr="00A80B28" w:rsidRDefault="00C44A13" w:rsidP="00C44A1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80B28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 </w:t>
      </w:r>
    </w:p>
    <w:p w:rsidR="00C44A13" w:rsidRPr="00A80B28" w:rsidRDefault="00C44A13" w:rsidP="00C44A1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80B28">
        <w:rPr>
          <w:rFonts w:ascii="Times New Roman" w:hAnsi="Times New Roman" w:cs="Times New Roman"/>
          <w:sz w:val="24"/>
          <w:szCs w:val="24"/>
        </w:rPr>
        <w:t>(наименование объекта)</w:t>
      </w:r>
    </w:p>
    <w:p w:rsidR="00C44A13" w:rsidRPr="00A80B28" w:rsidRDefault="00C44A13" w:rsidP="00C44A1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80B28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C44A13" w:rsidRPr="00A80B28" w:rsidRDefault="00C44A13" w:rsidP="00C44A1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44A13" w:rsidRPr="00A80B28" w:rsidRDefault="00C44A13" w:rsidP="00C44A1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A80B28">
        <w:rPr>
          <w:rFonts w:ascii="Times New Roman" w:hAnsi="Times New Roman" w:cs="Times New Roman"/>
          <w:sz w:val="24"/>
          <w:szCs w:val="24"/>
        </w:rPr>
        <w:t>на земельном участке по адресу: ______________________________________________________________________</w:t>
      </w:r>
    </w:p>
    <w:p w:rsidR="00C44A13" w:rsidRPr="00A80B28" w:rsidRDefault="00C44A13" w:rsidP="00C44A1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80B28">
        <w:rPr>
          <w:rFonts w:ascii="Times New Roman" w:hAnsi="Times New Roman" w:cs="Times New Roman"/>
          <w:sz w:val="24"/>
          <w:szCs w:val="24"/>
        </w:rPr>
        <w:t xml:space="preserve">                                             (субъект, город, район, улица, номер участка)</w:t>
      </w:r>
    </w:p>
    <w:p w:rsidR="00C44A13" w:rsidRPr="00A80B28" w:rsidRDefault="00C44A13" w:rsidP="00C44A1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80B28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C44A13" w:rsidRPr="00A80B28" w:rsidRDefault="00C44A13" w:rsidP="00C44A1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80B28">
        <w:rPr>
          <w:rFonts w:ascii="Times New Roman" w:hAnsi="Times New Roman" w:cs="Times New Roman"/>
          <w:sz w:val="24"/>
          <w:szCs w:val="24"/>
        </w:rPr>
        <w:t>сроком на  _________ месяца (ев).</w:t>
      </w:r>
    </w:p>
    <w:p w:rsidR="00C44A13" w:rsidRPr="00A80B28" w:rsidRDefault="00C44A13" w:rsidP="00C44A1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80B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4A13" w:rsidRPr="00A80B28" w:rsidRDefault="00C44A13" w:rsidP="00C44A1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80B28">
        <w:rPr>
          <w:rFonts w:ascii="Times New Roman" w:hAnsi="Times New Roman" w:cs="Times New Roman"/>
          <w:sz w:val="24"/>
          <w:szCs w:val="24"/>
        </w:rPr>
        <w:t>Право на пользование землей закреплено _______________________________</w:t>
      </w:r>
    </w:p>
    <w:p w:rsidR="00C44A13" w:rsidRPr="00A80B28" w:rsidRDefault="00C44A13" w:rsidP="00C44A1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80B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(наименование документа)</w:t>
      </w:r>
    </w:p>
    <w:p w:rsidR="00C44A13" w:rsidRPr="00A80B28" w:rsidRDefault="00C44A13" w:rsidP="00C44A1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80B28">
        <w:rPr>
          <w:rFonts w:ascii="Times New Roman" w:hAnsi="Times New Roman" w:cs="Times New Roman"/>
          <w:sz w:val="24"/>
          <w:szCs w:val="24"/>
        </w:rPr>
        <w:t>_________________________________ от "_______" _________ 20_____ г. N ____</w:t>
      </w:r>
    </w:p>
    <w:p w:rsidR="00C44A13" w:rsidRPr="00A80B28" w:rsidRDefault="00C44A13" w:rsidP="00C44A1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44A13" w:rsidRPr="00A80B28" w:rsidRDefault="00C44A13" w:rsidP="00C44A1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80B28">
        <w:rPr>
          <w:rFonts w:ascii="Times New Roman" w:hAnsi="Times New Roman" w:cs="Times New Roman"/>
          <w:sz w:val="24"/>
          <w:szCs w:val="24"/>
        </w:rPr>
        <w:t>Проектная документация на строительство объекта разработана ______________________________________________________________________(полное наименование организации, имеющей право на выполнение проектных работ)</w:t>
      </w:r>
    </w:p>
    <w:p w:rsidR="00C44A13" w:rsidRPr="00A80B28" w:rsidRDefault="00C44A13" w:rsidP="00C44A1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80B28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 </w:t>
      </w:r>
    </w:p>
    <w:p w:rsidR="00C44A13" w:rsidRPr="00A80B28" w:rsidRDefault="00C44A13" w:rsidP="00C44A1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80B28">
        <w:rPr>
          <w:rFonts w:ascii="Times New Roman" w:hAnsi="Times New Roman" w:cs="Times New Roman"/>
          <w:sz w:val="24"/>
          <w:szCs w:val="24"/>
        </w:rPr>
        <w:t>закрепленное_______________________________________________________</w:t>
      </w:r>
    </w:p>
    <w:p w:rsidR="00C44A13" w:rsidRPr="00A80B28" w:rsidRDefault="00C44A13" w:rsidP="00C44A1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80B28">
        <w:rPr>
          <w:rFonts w:ascii="Times New Roman" w:hAnsi="Times New Roman" w:cs="Times New Roman"/>
          <w:sz w:val="24"/>
          <w:szCs w:val="24"/>
        </w:rPr>
        <w:t xml:space="preserve">                                              (наименование, реквизиты документа) </w:t>
      </w:r>
    </w:p>
    <w:p w:rsidR="00C44A13" w:rsidRPr="00A80B28" w:rsidRDefault="00C44A13" w:rsidP="00C44A1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80B28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C44A13" w:rsidRPr="00A80B28" w:rsidRDefault="00C44A13" w:rsidP="00C44A13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B28">
        <w:rPr>
          <w:rFonts w:ascii="Times New Roman" w:hAnsi="Times New Roman" w:cs="Times New Roman"/>
          <w:sz w:val="24"/>
          <w:szCs w:val="24"/>
        </w:rPr>
        <w:t xml:space="preserve">Обязуюсь обо всех изменениях сведений, приведенных в проекте и в настоящем заявлении, сообщать в администрацию МО </w:t>
      </w:r>
      <w:r w:rsidR="006C78A7">
        <w:rPr>
          <w:rFonts w:ascii="Times New Roman" w:hAnsi="Times New Roman" w:cs="Times New Roman"/>
          <w:sz w:val="24"/>
          <w:szCs w:val="24"/>
        </w:rPr>
        <w:t>К</w:t>
      </w:r>
      <w:r w:rsidR="00A80B28">
        <w:rPr>
          <w:rFonts w:ascii="Times New Roman" w:hAnsi="Times New Roman" w:cs="Times New Roman"/>
          <w:sz w:val="24"/>
          <w:szCs w:val="24"/>
        </w:rPr>
        <w:t>рапивенское</w:t>
      </w:r>
      <w:r w:rsidRPr="00A80B28">
        <w:rPr>
          <w:rFonts w:ascii="Times New Roman" w:hAnsi="Times New Roman" w:cs="Times New Roman"/>
          <w:sz w:val="24"/>
          <w:szCs w:val="24"/>
        </w:rPr>
        <w:t xml:space="preserve"> Щекинского района</w:t>
      </w:r>
    </w:p>
    <w:p w:rsidR="00C44A13" w:rsidRPr="00A80B28" w:rsidRDefault="00C44A13" w:rsidP="00C44A1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44A13" w:rsidRPr="00A80B28" w:rsidRDefault="00C44A13" w:rsidP="00C44A1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80B28">
        <w:rPr>
          <w:rFonts w:ascii="Times New Roman" w:hAnsi="Times New Roman" w:cs="Times New Roman"/>
          <w:sz w:val="24"/>
          <w:szCs w:val="24"/>
        </w:rPr>
        <w:t>_______________              _______________           ____________________</w:t>
      </w:r>
    </w:p>
    <w:p w:rsidR="00C44A13" w:rsidRPr="00A80B28" w:rsidRDefault="00C44A13" w:rsidP="00C44A1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80B28">
        <w:rPr>
          <w:rFonts w:ascii="Times New Roman" w:hAnsi="Times New Roman" w:cs="Times New Roman"/>
          <w:sz w:val="24"/>
          <w:szCs w:val="24"/>
        </w:rPr>
        <w:t xml:space="preserve"> (должность)                       (подпись)                                         (Фамилия И.О.)</w:t>
      </w:r>
    </w:p>
    <w:p w:rsidR="00C44A13" w:rsidRPr="00A80B28" w:rsidRDefault="00C44A13" w:rsidP="00C44A1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80B28">
        <w:rPr>
          <w:rFonts w:ascii="Times New Roman" w:hAnsi="Times New Roman" w:cs="Times New Roman"/>
          <w:sz w:val="24"/>
          <w:szCs w:val="24"/>
        </w:rPr>
        <w:t xml:space="preserve">М.П.                                                                           </w:t>
      </w:r>
      <w:r w:rsidRPr="00A80B28">
        <w:rPr>
          <w:rFonts w:ascii="Times New Roman" w:hAnsi="Times New Roman" w:cs="Times New Roman"/>
          <w:sz w:val="22"/>
          <w:szCs w:val="22"/>
        </w:rPr>
        <w:t xml:space="preserve">        "______" ___________ 20____ г.</w:t>
      </w:r>
    </w:p>
    <w:p w:rsidR="00C44A13" w:rsidRPr="00A80B28" w:rsidRDefault="00C44A13" w:rsidP="00C44A13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C44A13" w:rsidRPr="00A80B28" w:rsidRDefault="00C44A13" w:rsidP="00C44A13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C44A13" w:rsidRPr="00A80B28" w:rsidRDefault="00C44A13" w:rsidP="00C44A13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C44A13" w:rsidRPr="00A80B28" w:rsidRDefault="00C44A13" w:rsidP="00C44A13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C44A13" w:rsidRDefault="00C44A13" w:rsidP="00C44A13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6C78A7" w:rsidRPr="00A80B28" w:rsidRDefault="006C78A7" w:rsidP="00C44A13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C44A13" w:rsidRPr="00A80B28" w:rsidRDefault="00C44A13" w:rsidP="00C44A13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A80B28">
        <w:rPr>
          <w:rFonts w:ascii="Times New Roman" w:hAnsi="Times New Roman" w:cs="Times New Roman"/>
          <w:sz w:val="24"/>
          <w:szCs w:val="24"/>
        </w:rPr>
        <w:lastRenderedPageBreak/>
        <w:t xml:space="preserve"> Приложение 2 </w:t>
      </w:r>
    </w:p>
    <w:p w:rsidR="00C44A13" w:rsidRPr="00A80B28" w:rsidRDefault="00C44A13" w:rsidP="00C44A13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A80B28">
        <w:rPr>
          <w:rFonts w:ascii="Times New Roman" w:hAnsi="Times New Roman" w:cs="Times New Roman"/>
          <w:sz w:val="24"/>
          <w:szCs w:val="24"/>
        </w:rPr>
        <w:t>к  Регламенту</w:t>
      </w:r>
    </w:p>
    <w:p w:rsidR="00C44A13" w:rsidRPr="00A80B28" w:rsidRDefault="00C44A13" w:rsidP="00C44A13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C44A13" w:rsidRPr="00A80B28" w:rsidRDefault="00C44A13" w:rsidP="00C44A13">
      <w:pPr>
        <w:autoSpaceDE w:val="0"/>
        <w:autoSpaceDN w:val="0"/>
        <w:adjustRightInd w:val="0"/>
        <w:ind w:firstLine="720"/>
        <w:jc w:val="both"/>
      </w:pPr>
      <w:r w:rsidRPr="00A80B28">
        <w:t xml:space="preserve"> </w:t>
      </w:r>
    </w:p>
    <w:p w:rsidR="00C44A13" w:rsidRPr="00A80B28" w:rsidRDefault="00C44A13" w:rsidP="00C44A13">
      <w:pPr>
        <w:jc w:val="center"/>
        <w:rPr>
          <w:b/>
        </w:rPr>
      </w:pPr>
      <w:r w:rsidRPr="00A80B28">
        <w:rPr>
          <w:b/>
        </w:rPr>
        <w:t>БЛОК-СХЕМА</w:t>
      </w:r>
    </w:p>
    <w:p w:rsidR="00C44A13" w:rsidRPr="00A80B28" w:rsidRDefault="00C44A13" w:rsidP="00C44A13">
      <w:pPr>
        <w:jc w:val="center"/>
        <w:rPr>
          <w:b/>
        </w:rPr>
      </w:pPr>
      <w:r w:rsidRPr="00A80B28">
        <w:rPr>
          <w:b/>
        </w:rPr>
        <w:t>ПРЕДОСТАВЛЕНИЯ МУНИЦИПАЛЬНОЙ УСЛУГИ</w:t>
      </w:r>
    </w:p>
    <w:p w:rsidR="00C44A13" w:rsidRDefault="00C44A13" w:rsidP="00C44A13">
      <w:pPr>
        <w:jc w:val="center"/>
        <w:rPr>
          <w:b/>
          <w:sz w:val="28"/>
          <w:szCs w:val="28"/>
        </w:rPr>
      </w:pPr>
    </w:p>
    <w:p w:rsidR="006C78A7" w:rsidRDefault="00E16641" w:rsidP="00C44A13">
      <w:pPr>
        <w:jc w:val="center"/>
        <w:rPr>
          <w:b/>
          <w:sz w:val="28"/>
          <w:szCs w:val="28"/>
        </w:rPr>
      </w:pPr>
      <w:r w:rsidRPr="00E16641">
        <w:rPr>
          <w:noProof/>
        </w:rPr>
        <w:pict>
          <v:rect id="_x0000_s1069" style="position:absolute;left:0;text-align:left;margin-left:-32.7pt;margin-top:.85pt;width:243pt;height:64.85pt;z-index:251684864">
            <v:textbox style="mso-next-textbox:#_x0000_s1069">
              <w:txbxContent>
                <w:p w:rsidR="00C44A13" w:rsidRPr="00A80B28" w:rsidRDefault="00C44A13" w:rsidP="00C44A13">
                  <w:pPr>
                    <w:jc w:val="both"/>
                  </w:pPr>
                  <w:r w:rsidRPr="00A80B28">
                    <w:t>Письменное заявление застройщика о выдаче разрешения на строительство, реконструкцию объекта капитального строительства</w:t>
                  </w:r>
                </w:p>
              </w:txbxContent>
            </v:textbox>
          </v:rect>
        </w:pict>
      </w:r>
    </w:p>
    <w:p w:rsidR="006C78A7" w:rsidRDefault="006C78A7" w:rsidP="00C44A13">
      <w:pPr>
        <w:jc w:val="center"/>
        <w:rPr>
          <w:b/>
          <w:sz w:val="28"/>
          <w:szCs w:val="28"/>
        </w:rPr>
      </w:pPr>
    </w:p>
    <w:p w:rsidR="006C78A7" w:rsidRDefault="006C78A7" w:rsidP="00C44A13">
      <w:pPr>
        <w:jc w:val="center"/>
        <w:rPr>
          <w:b/>
          <w:sz w:val="28"/>
          <w:szCs w:val="28"/>
        </w:rPr>
      </w:pPr>
    </w:p>
    <w:p w:rsidR="006C78A7" w:rsidRDefault="00E16641" w:rsidP="00C44A13">
      <w:pPr>
        <w:jc w:val="center"/>
        <w:rPr>
          <w:b/>
          <w:sz w:val="28"/>
          <w:szCs w:val="28"/>
        </w:rPr>
      </w:pPr>
      <w:r w:rsidRPr="00E16641">
        <w:rPr>
          <w:noProof/>
        </w:rPr>
        <w:pict>
          <v:line id="_x0000_s1076" style="position:absolute;left:0;text-align:left;z-index:251692032" from="62.85pt,12.85pt" to="62.85pt,39.85pt">
            <v:stroke endarrow="block"/>
          </v:line>
        </w:pict>
      </w:r>
    </w:p>
    <w:p w:rsidR="006C78A7" w:rsidRPr="00A80B28" w:rsidRDefault="006C78A7" w:rsidP="00C44A13">
      <w:pPr>
        <w:jc w:val="center"/>
        <w:rPr>
          <w:b/>
          <w:sz w:val="28"/>
          <w:szCs w:val="28"/>
        </w:rPr>
      </w:pPr>
    </w:p>
    <w:p w:rsidR="00C44A13" w:rsidRPr="00A80B28" w:rsidRDefault="00E16641" w:rsidP="00C44A13">
      <w:pPr>
        <w:jc w:val="center"/>
        <w:rPr>
          <w:b/>
          <w:sz w:val="28"/>
          <w:szCs w:val="28"/>
        </w:rPr>
      </w:pPr>
      <w:r w:rsidRPr="00E16641">
        <w:rPr>
          <w:noProof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70" type="#_x0000_t109" style="position:absolute;left:0;text-align:left;margin-left:-25.8pt;margin-top:.75pt;width:223.2pt;height:68.75pt;z-index:251685888">
            <v:textbox style="mso-next-textbox:#_x0000_s1070">
              <w:txbxContent>
                <w:p w:rsidR="00C44A13" w:rsidRPr="00A80B28" w:rsidRDefault="00C44A13" w:rsidP="00C44A13">
                  <w:pPr>
                    <w:jc w:val="both"/>
                    <w:rPr>
                      <w:sz w:val="22"/>
                      <w:szCs w:val="22"/>
                    </w:rPr>
                  </w:pPr>
                  <w:r w:rsidRPr="00A80B28">
                    <w:rPr>
                      <w:sz w:val="22"/>
                      <w:szCs w:val="22"/>
                    </w:rPr>
                    <w:t>Проведение проверки наличия документов, необходимых для принятия решения о выдаче разрешения на строительство, реконструкцию объекта</w:t>
                  </w:r>
                  <w:r w:rsidRPr="00A80B28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A80B28">
                    <w:rPr>
                      <w:sz w:val="22"/>
                      <w:szCs w:val="22"/>
                    </w:rPr>
                    <w:t xml:space="preserve">капитального строительства </w:t>
                  </w:r>
                </w:p>
                <w:p w:rsidR="00C44A13" w:rsidRPr="0084070A" w:rsidRDefault="00C44A13" w:rsidP="00C44A13">
                  <w:pPr>
                    <w:jc w:val="both"/>
                  </w:pPr>
                </w:p>
              </w:txbxContent>
            </v:textbox>
          </v:shape>
        </w:pict>
      </w:r>
    </w:p>
    <w:p w:rsidR="00C44A13" w:rsidRPr="00A80B28" w:rsidRDefault="00C44A13" w:rsidP="00C44A13">
      <w:pPr>
        <w:jc w:val="center"/>
        <w:rPr>
          <w:b/>
          <w:sz w:val="28"/>
          <w:szCs w:val="28"/>
        </w:rPr>
      </w:pPr>
    </w:p>
    <w:p w:rsidR="00C44A13" w:rsidRPr="00A80B28" w:rsidRDefault="00C44A13" w:rsidP="00C44A13">
      <w:pPr>
        <w:jc w:val="center"/>
        <w:rPr>
          <w:b/>
          <w:sz w:val="28"/>
          <w:szCs w:val="28"/>
        </w:rPr>
      </w:pPr>
    </w:p>
    <w:p w:rsidR="00C44A13" w:rsidRPr="00A80B28" w:rsidRDefault="00C44A13" w:rsidP="00C44A13">
      <w:r w:rsidRPr="00A80B28">
        <w:t xml:space="preserve">                           да </w:t>
      </w:r>
    </w:p>
    <w:p w:rsidR="00C44A13" w:rsidRPr="00A80B28" w:rsidRDefault="00E16641" w:rsidP="00C44A13">
      <w:pPr>
        <w:spacing w:before="240"/>
        <w:jc w:val="center"/>
      </w:pPr>
      <w:r w:rsidRPr="00E16641">
        <w:rPr>
          <w:b/>
          <w:noProof/>
          <w:sz w:val="28"/>
          <w:szCs w:val="28"/>
        </w:rPr>
        <w:pict>
          <v:line id="_x0000_s1075" style="position:absolute;left:0;text-align:left;z-index:251691008" from="62.85pt,7.4pt" to="62.85pt,41pt">
            <v:stroke endarrow="block"/>
          </v:line>
        </w:pict>
      </w:r>
      <w:r>
        <w:rPr>
          <w:noProof/>
        </w:rPr>
        <w:pict>
          <v:rect id="_x0000_s1072" style="position:absolute;left:0;text-align:left;margin-left:279pt;margin-top:.35pt;width:189pt;height:61.25pt;z-index:251687936">
            <v:textbox style="mso-next-textbox:#_x0000_s1072">
              <w:txbxContent>
                <w:p w:rsidR="00C44A13" w:rsidRPr="00A80B28" w:rsidRDefault="00C44A13" w:rsidP="00C44A13">
                  <w:pPr>
                    <w:jc w:val="both"/>
                    <w:rPr>
                      <w:sz w:val="22"/>
                      <w:szCs w:val="22"/>
                    </w:rPr>
                  </w:pPr>
                  <w:r w:rsidRPr="00A80B28">
                    <w:rPr>
                      <w:sz w:val="22"/>
                      <w:szCs w:val="22"/>
                    </w:rPr>
                    <w:t>Отказ в выдаче разрешения на строительство, реконструкцию объекта капитального строительства</w:t>
                  </w:r>
                </w:p>
              </w:txbxContent>
            </v:textbox>
          </v:rect>
        </w:pict>
      </w:r>
      <w:r w:rsidR="00C44A13" w:rsidRPr="00A80B28">
        <w:t xml:space="preserve">           нет</w:t>
      </w:r>
    </w:p>
    <w:p w:rsidR="00C44A13" w:rsidRPr="00A80B28" w:rsidRDefault="00E16641" w:rsidP="00C44A13">
      <w:pPr>
        <w:spacing w:before="240"/>
      </w:pPr>
      <w:r>
        <w:rPr>
          <w:noProof/>
        </w:rPr>
        <w:pict>
          <v:shape id="_x0000_s1071" type="#_x0000_t109" style="position:absolute;margin-left:-32.7pt;margin-top:15.25pt;width:238.95pt;height:311.7pt;z-index:251686912">
            <v:textbox style="mso-next-textbox:#_x0000_s1071">
              <w:txbxContent>
                <w:p w:rsidR="00C44A13" w:rsidRPr="006C78A7" w:rsidRDefault="00C44A13" w:rsidP="00C44A13">
                  <w:pPr>
                    <w:autoSpaceDE w:val="0"/>
                    <w:autoSpaceDN w:val="0"/>
                    <w:adjustRightInd w:val="0"/>
                    <w:jc w:val="both"/>
                    <w:outlineLvl w:val="1"/>
                    <w:rPr>
                      <w:sz w:val="22"/>
                      <w:szCs w:val="22"/>
                    </w:rPr>
                  </w:pPr>
                  <w:r w:rsidRPr="006C78A7">
                    <w:rPr>
                      <w:sz w:val="22"/>
                      <w:szCs w:val="22"/>
                    </w:rPr>
                    <w:t xml:space="preserve">В случае выдачи разрешения на строительство проведение проверки соответствия проектной документации или схемы планировочной организации земельного участка с обозначением места размещения объекта индивидуального жилищного строительства требованиям градостроительного плана земельного участка либо в случае выдачи разрешения на строительство линейного объекта требованиям проекта планировки территории и проекта межевания территории, а также красным линиям. В случае выдачи лицу разрешения на отклонение от предельных параметров разрешенного строительства, реконструкции проводится проверка проектной документации или указанной схемы планировочной организации земельного участка на соответствие требованиям, установленным в разрешении на отклонение от предельных параметров разрешенного строительства, реконструкции; 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79" style="position:absolute;flip:y;z-index:251695104" from="234.75pt,7.6pt" to="270.75pt,7.6pt">
            <v:stroke endarrow="block"/>
          </v:line>
        </w:pict>
      </w:r>
    </w:p>
    <w:p w:rsidR="00C44A13" w:rsidRPr="00A80B28" w:rsidRDefault="00E16641" w:rsidP="00C44A13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8" type="#_x0000_t32" style="position:absolute;margin-left:210.3pt;margin-top:622.15pt;width:18.45pt;height:.05pt;flip:y;z-index:251683840" o:connectortype="straight">
            <v:stroke endarrow="block"/>
          </v:shape>
        </w:pict>
      </w:r>
      <w:r>
        <w:rPr>
          <w:noProof/>
        </w:rPr>
        <w:pict>
          <v:shape id="_x0000_s1067" type="#_x0000_t32" style="position:absolute;margin-left:62.85pt;margin-top:622.15pt;width:22.95pt;height:0;flip:x;z-index:251682816" o:connectortype="straight">
            <v:stroke endarrow="block"/>
          </v:shape>
        </w:pict>
      </w:r>
      <w:r>
        <w:rPr>
          <w:noProof/>
        </w:rPr>
        <w:pict>
          <v:rect id="_x0000_s1066" style="position:absolute;margin-left:85.8pt;margin-top:602.6pt;width:124.5pt;height:38.25pt;z-index:251681792">
            <v:textbox style="mso-next-textbox:#_x0000_s1066">
              <w:txbxContent>
                <w:p w:rsidR="00C44A13" w:rsidRPr="00780924" w:rsidRDefault="00C44A13" w:rsidP="00C44A1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t>Признание аукциона несостоявшимся</w:t>
                  </w:r>
                </w:p>
              </w:txbxContent>
            </v:textbox>
          </v:rect>
        </w:pict>
      </w:r>
      <w:r w:rsidR="00C44A13" w:rsidRPr="00A80B28">
        <w:t xml:space="preserve">                          </w:t>
      </w:r>
    </w:p>
    <w:p w:rsidR="00C44A13" w:rsidRPr="00A80B28" w:rsidRDefault="00C44A13" w:rsidP="00C44A13"/>
    <w:p w:rsidR="00C44A13" w:rsidRPr="00A80B28" w:rsidRDefault="00C44A13" w:rsidP="00C44A13">
      <w:r w:rsidRPr="00A80B28">
        <w:t xml:space="preserve">                               да</w:t>
      </w:r>
    </w:p>
    <w:p w:rsidR="00C44A13" w:rsidRPr="00A80B28" w:rsidRDefault="00C44A13" w:rsidP="00C44A13"/>
    <w:p w:rsidR="00C44A13" w:rsidRPr="00A80B28" w:rsidRDefault="00E16641" w:rsidP="00C44A13">
      <w:r>
        <w:rPr>
          <w:noProof/>
        </w:rPr>
        <w:pict>
          <v:rect id="_x0000_s1078" style="position:absolute;margin-left:279pt;margin-top:10.15pt;width:192.75pt;height:61.5pt;z-index:251694080">
            <v:textbox style="mso-next-textbox:#_x0000_s1078">
              <w:txbxContent>
                <w:p w:rsidR="00C44A13" w:rsidRPr="00A80B28" w:rsidRDefault="00C44A13" w:rsidP="00C44A13">
                  <w:pPr>
                    <w:jc w:val="both"/>
                    <w:rPr>
                      <w:sz w:val="22"/>
                      <w:szCs w:val="22"/>
                    </w:rPr>
                  </w:pPr>
                  <w:r w:rsidRPr="00A80B28">
                    <w:rPr>
                      <w:sz w:val="22"/>
                      <w:szCs w:val="22"/>
                    </w:rPr>
                    <w:t>Отказ в выдаче разрешения на строительство, реконструкцию объекта капитального строительства</w:t>
                  </w:r>
                </w:p>
              </w:txbxContent>
            </v:textbox>
          </v:rect>
        </w:pict>
      </w:r>
      <w:r w:rsidR="00C44A13" w:rsidRPr="00A80B28">
        <w:t xml:space="preserve">                                                                                   </w:t>
      </w:r>
    </w:p>
    <w:p w:rsidR="00C44A13" w:rsidRPr="00A80B28" w:rsidRDefault="00C44A13" w:rsidP="00C44A13">
      <w:r w:rsidRPr="00A80B28">
        <w:t xml:space="preserve">                                                                                  Нет</w:t>
      </w:r>
    </w:p>
    <w:p w:rsidR="00C44A13" w:rsidRPr="00A80B28" w:rsidRDefault="00E16641" w:rsidP="00C44A13">
      <w:r>
        <w:rPr>
          <w:noProof/>
        </w:rPr>
        <w:pict>
          <v:line id="_x0000_s1074" style="position:absolute;flip:y;z-index:251689984" from="243pt,9.45pt" to="279pt,10.2pt">
            <v:stroke endarrow="block"/>
          </v:line>
        </w:pict>
      </w:r>
      <w:r w:rsidR="00C44A13" w:rsidRPr="00A80B28">
        <w:t xml:space="preserve">                                                                     </w:t>
      </w:r>
    </w:p>
    <w:p w:rsidR="00C44A13" w:rsidRPr="00A80B28" w:rsidRDefault="00C44A13" w:rsidP="00C44A13"/>
    <w:p w:rsidR="00C44A13" w:rsidRPr="00A80B28" w:rsidRDefault="00C44A13" w:rsidP="00C44A13"/>
    <w:p w:rsidR="00C44A13" w:rsidRPr="00A80B28" w:rsidRDefault="00C44A13" w:rsidP="00C44A13"/>
    <w:p w:rsidR="00C44A13" w:rsidRPr="00A80B28" w:rsidRDefault="00C44A13" w:rsidP="00C44A13"/>
    <w:p w:rsidR="00C44A13" w:rsidRPr="00A80B28" w:rsidRDefault="00C44A13" w:rsidP="00C44A13"/>
    <w:p w:rsidR="00C44A13" w:rsidRPr="00A80B28" w:rsidRDefault="00C44A13" w:rsidP="00C44A13"/>
    <w:p w:rsidR="00C44A13" w:rsidRPr="00A80B28" w:rsidRDefault="00C44A13" w:rsidP="00C44A13"/>
    <w:p w:rsidR="00C44A13" w:rsidRPr="00A80B28" w:rsidRDefault="00C44A13" w:rsidP="00C44A13"/>
    <w:p w:rsidR="00C44A13" w:rsidRPr="00A80B28" w:rsidRDefault="00C44A13" w:rsidP="00C44A13"/>
    <w:p w:rsidR="00C44A13" w:rsidRPr="00A80B28" w:rsidRDefault="00C44A13" w:rsidP="00C44A13"/>
    <w:p w:rsidR="00C44A13" w:rsidRPr="00A80B28" w:rsidRDefault="00C44A13" w:rsidP="00C44A13">
      <w:r w:rsidRPr="00A80B28">
        <w:t xml:space="preserve">                           да</w:t>
      </w:r>
    </w:p>
    <w:p w:rsidR="00C44A13" w:rsidRPr="00A80B28" w:rsidRDefault="00C44A13" w:rsidP="00C44A13">
      <w:r w:rsidRPr="00A80B28">
        <w:t xml:space="preserve">                    </w:t>
      </w:r>
    </w:p>
    <w:p w:rsidR="00C44A13" w:rsidRPr="00A80B28" w:rsidRDefault="00C44A13" w:rsidP="00C44A13"/>
    <w:p w:rsidR="00C44A13" w:rsidRPr="00A80B28" w:rsidRDefault="00C44A13" w:rsidP="00C44A1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C44A13" w:rsidRPr="00A80B28" w:rsidRDefault="00E16641" w:rsidP="00C44A13">
      <w:pPr>
        <w:autoSpaceDE w:val="0"/>
        <w:autoSpaceDN w:val="0"/>
        <w:adjustRightInd w:val="0"/>
        <w:ind w:firstLine="720"/>
        <w:jc w:val="center"/>
      </w:pPr>
      <w:r>
        <w:rPr>
          <w:noProof/>
        </w:rPr>
        <w:pict>
          <v:line id="_x0000_s1077" style="position:absolute;left:0;text-align:left;z-index:251693056" from="81.45pt,11.35pt" to="81.45pt,38.35pt">
            <v:stroke endarrow="block"/>
          </v:line>
        </w:pict>
      </w:r>
    </w:p>
    <w:p w:rsidR="00C44A13" w:rsidRPr="00A80B28" w:rsidRDefault="00C44A13" w:rsidP="00C44A13">
      <w:pPr>
        <w:autoSpaceDE w:val="0"/>
        <w:autoSpaceDN w:val="0"/>
        <w:adjustRightInd w:val="0"/>
        <w:ind w:firstLine="720"/>
        <w:jc w:val="center"/>
      </w:pPr>
    </w:p>
    <w:p w:rsidR="00C44A13" w:rsidRPr="00A80B28" w:rsidRDefault="00E16641" w:rsidP="00C44A13">
      <w:pPr>
        <w:autoSpaceDE w:val="0"/>
        <w:autoSpaceDN w:val="0"/>
        <w:adjustRightInd w:val="0"/>
        <w:ind w:firstLine="720"/>
        <w:jc w:val="center"/>
      </w:pPr>
      <w:r>
        <w:rPr>
          <w:noProof/>
        </w:rPr>
        <w:pict>
          <v:rect id="_x0000_s1073" style="position:absolute;left:0;text-align:left;margin-left:-32.7pt;margin-top:7.55pt;width:243pt;height:52.1pt;z-index:251688960">
            <v:textbox style="mso-next-textbox:#_x0000_s1073">
              <w:txbxContent>
                <w:p w:rsidR="00C44A13" w:rsidRPr="00A80B28" w:rsidRDefault="00C44A13" w:rsidP="00C44A13">
                  <w:pPr>
                    <w:jc w:val="both"/>
                    <w:rPr>
                      <w:sz w:val="22"/>
                      <w:szCs w:val="22"/>
                    </w:rPr>
                  </w:pPr>
                  <w:r w:rsidRPr="00A80B28">
                    <w:rPr>
                      <w:sz w:val="22"/>
                      <w:szCs w:val="22"/>
                    </w:rPr>
                    <w:t>Выдача разрешения на строительство, реконструкцию объекта капитального строительства</w:t>
                  </w:r>
                </w:p>
              </w:txbxContent>
            </v:textbox>
          </v:rect>
        </w:pict>
      </w:r>
    </w:p>
    <w:p w:rsidR="00C44A13" w:rsidRPr="00A80B28" w:rsidRDefault="00C44A13" w:rsidP="00C44A13">
      <w:pPr>
        <w:autoSpaceDE w:val="0"/>
        <w:autoSpaceDN w:val="0"/>
        <w:adjustRightInd w:val="0"/>
        <w:ind w:firstLine="720"/>
        <w:jc w:val="center"/>
      </w:pPr>
    </w:p>
    <w:p w:rsidR="00C44A13" w:rsidRPr="00A80B28" w:rsidRDefault="00C44A13" w:rsidP="00C44A13">
      <w:pPr>
        <w:autoSpaceDE w:val="0"/>
        <w:autoSpaceDN w:val="0"/>
        <w:adjustRightInd w:val="0"/>
        <w:ind w:firstLine="720"/>
        <w:jc w:val="center"/>
      </w:pPr>
    </w:p>
    <w:p w:rsidR="006C78A7" w:rsidRDefault="006C78A7" w:rsidP="00C44A13">
      <w:pPr>
        <w:autoSpaceDE w:val="0"/>
        <w:autoSpaceDN w:val="0"/>
        <w:adjustRightInd w:val="0"/>
        <w:ind w:firstLine="720"/>
        <w:jc w:val="center"/>
      </w:pPr>
    </w:p>
    <w:p w:rsidR="006C78A7" w:rsidRDefault="006C78A7" w:rsidP="00C44A13">
      <w:pPr>
        <w:autoSpaceDE w:val="0"/>
        <w:autoSpaceDN w:val="0"/>
        <w:adjustRightInd w:val="0"/>
        <w:ind w:firstLine="720"/>
        <w:jc w:val="center"/>
      </w:pPr>
    </w:p>
    <w:p w:rsidR="006C78A7" w:rsidRDefault="006C78A7" w:rsidP="00C44A13">
      <w:pPr>
        <w:autoSpaceDE w:val="0"/>
        <w:autoSpaceDN w:val="0"/>
        <w:adjustRightInd w:val="0"/>
        <w:ind w:firstLine="720"/>
        <w:jc w:val="center"/>
      </w:pPr>
    </w:p>
    <w:p w:rsidR="006C78A7" w:rsidRDefault="006C78A7" w:rsidP="00C44A13">
      <w:pPr>
        <w:autoSpaceDE w:val="0"/>
        <w:autoSpaceDN w:val="0"/>
        <w:adjustRightInd w:val="0"/>
        <w:ind w:firstLine="720"/>
        <w:jc w:val="center"/>
      </w:pPr>
    </w:p>
    <w:p w:rsidR="006C78A7" w:rsidRDefault="006C78A7" w:rsidP="00C44A13">
      <w:pPr>
        <w:autoSpaceDE w:val="0"/>
        <w:autoSpaceDN w:val="0"/>
        <w:adjustRightInd w:val="0"/>
        <w:ind w:firstLine="720"/>
        <w:jc w:val="center"/>
      </w:pPr>
    </w:p>
    <w:sectPr w:rsidR="006C78A7" w:rsidSect="002A6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old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2382A"/>
    <w:multiLevelType w:val="hybridMultilevel"/>
    <w:tmpl w:val="DFE883A2"/>
    <w:lvl w:ilvl="0" w:tplc="46E89A0E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/>
      </w:rPr>
    </w:lvl>
    <w:lvl w:ilvl="1" w:tplc="8322573E">
      <w:start w:val="36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A56339"/>
    <w:multiLevelType w:val="hybridMultilevel"/>
    <w:tmpl w:val="8814111A"/>
    <w:lvl w:ilvl="0" w:tplc="0419000F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B596D0D"/>
    <w:multiLevelType w:val="hybridMultilevel"/>
    <w:tmpl w:val="EAE03F6E"/>
    <w:lvl w:ilvl="0" w:tplc="7F36D8E2">
      <w:start w:val="1"/>
      <w:numFmt w:val="decimal"/>
      <w:lvlText w:val="%1."/>
      <w:lvlJc w:val="left"/>
      <w:pPr>
        <w:ind w:left="371" w:hanging="360"/>
      </w:pPr>
    </w:lvl>
    <w:lvl w:ilvl="1" w:tplc="04190019">
      <w:start w:val="1"/>
      <w:numFmt w:val="lowerLetter"/>
      <w:lvlText w:val="%2."/>
      <w:lvlJc w:val="left"/>
      <w:pPr>
        <w:ind w:left="109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3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2B5C20"/>
    <w:rsid w:val="00011E97"/>
    <w:rsid w:val="000209F0"/>
    <w:rsid w:val="00026EA5"/>
    <w:rsid w:val="000E658A"/>
    <w:rsid w:val="000F5BA8"/>
    <w:rsid w:val="0010545A"/>
    <w:rsid w:val="00114212"/>
    <w:rsid w:val="00131293"/>
    <w:rsid w:val="00135C54"/>
    <w:rsid w:val="001361E4"/>
    <w:rsid w:val="0014128F"/>
    <w:rsid w:val="00155A69"/>
    <w:rsid w:val="00231422"/>
    <w:rsid w:val="002A68F6"/>
    <w:rsid w:val="002B5C20"/>
    <w:rsid w:val="002F5075"/>
    <w:rsid w:val="003976D7"/>
    <w:rsid w:val="003B51E8"/>
    <w:rsid w:val="00452A5C"/>
    <w:rsid w:val="00470EA1"/>
    <w:rsid w:val="004A5119"/>
    <w:rsid w:val="004B5387"/>
    <w:rsid w:val="00583AB3"/>
    <w:rsid w:val="00593BB9"/>
    <w:rsid w:val="005A0D9C"/>
    <w:rsid w:val="005A5CC5"/>
    <w:rsid w:val="005C032F"/>
    <w:rsid w:val="005F319E"/>
    <w:rsid w:val="00640E10"/>
    <w:rsid w:val="00671060"/>
    <w:rsid w:val="00680235"/>
    <w:rsid w:val="0068488B"/>
    <w:rsid w:val="0068712A"/>
    <w:rsid w:val="00691FEE"/>
    <w:rsid w:val="00693D7A"/>
    <w:rsid w:val="006C78A7"/>
    <w:rsid w:val="006D269E"/>
    <w:rsid w:val="006E3CB9"/>
    <w:rsid w:val="00773FC4"/>
    <w:rsid w:val="007C665C"/>
    <w:rsid w:val="007D4E13"/>
    <w:rsid w:val="007F5AD0"/>
    <w:rsid w:val="00823262"/>
    <w:rsid w:val="00881F69"/>
    <w:rsid w:val="008B16D1"/>
    <w:rsid w:val="008D5733"/>
    <w:rsid w:val="008E1063"/>
    <w:rsid w:val="009340E0"/>
    <w:rsid w:val="00951BC1"/>
    <w:rsid w:val="00984A8B"/>
    <w:rsid w:val="00A2666F"/>
    <w:rsid w:val="00A70A44"/>
    <w:rsid w:val="00A80B28"/>
    <w:rsid w:val="00AB3633"/>
    <w:rsid w:val="00AB7D69"/>
    <w:rsid w:val="00AF044C"/>
    <w:rsid w:val="00B5173F"/>
    <w:rsid w:val="00B86DA0"/>
    <w:rsid w:val="00BC0135"/>
    <w:rsid w:val="00BC507B"/>
    <w:rsid w:val="00BD11AD"/>
    <w:rsid w:val="00BE36D6"/>
    <w:rsid w:val="00C44A13"/>
    <w:rsid w:val="00C56A82"/>
    <w:rsid w:val="00CA3390"/>
    <w:rsid w:val="00CC1BD8"/>
    <w:rsid w:val="00CC53D5"/>
    <w:rsid w:val="00CD27CA"/>
    <w:rsid w:val="00CE5AB2"/>
    <w:rsid w:val="00D86A3E"/>
    <w:rsid w:val="00DF4593"/>
    <w:rsid w:val="00E16641"/>
    <w:rsid w:val="00E96E1A"/>
    <w:rsid w:val="00F31CE5"/>
    <w:rsid w:val="00F549E3"/>
    <w:rsid w:val="00F64533"/>
    <w:rsid w:val="00F94C6E"/>
    <w:rsid w:val="00FA329D"/>
    <w:rsid w:val="00FC0BB8"/>
    <w:rsid w:val="00FE2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  <o:rules v:ext="edit">
        <o:r id="V:Rule3" type="connector" idref="#_x0000_s1067"/>
        <o:r id="V:Rule4" type="connector" idref="#_x0000_s106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C20"/>
    <w:rPr>
      <w:sz w:val="24"/>
      <w:szCs w:val="24"/>
    </w:rPr>
  </w:style>
  <w:style w:type="paragraph" w:styleId="1">
    <w:name w:val="heading 1"/>
    <w:aliases w:val="H1,Заголовок 1 Знак Знак Знак Знак"/>
    <w:basedOn w:val="a"/>
    <w:next w:val="a"/>
    <w:link w:val="10"/>
    <w:qFormat/>
    <w:rsid w:val="002B5C20"/>
    <w:pPr>
      <w:keepNext/>
      <w:spacing w:after="360"/>
      <w:jc w:val="center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Заголовок 1 Знак Знак Знак Знак Знак"/>
    <w:basedOn w:val="a0"/>
    <w:link w:val="1"/>
    <w:rsid w:val="002B5C20"/>
    <w:rPr>
      <w:sz w:val="36"/>
      <w:szCs w:val="36"/>
    </w:rPr>
  </w:style>
  <w:style w:type="paragraph" w:styleId="a3">
    <w:name w:val="Plain Text"/>
    <w:basedOn w:val="a"/>
    <w:link w:val="a4"/>
    <w:rsid w:val="002B5C20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2B5C20"/>
    <w:rPr>
      <w:rFonts w:ascii="Courier New" w:hAnsi="Courier New" w:cs="Courier New"/>
    </w:rPr>
  </w:style>
  <w:style w:type="paragraph" w:customStyle="1" w:styleId="ConsPlusNormal">
    <w:name w:val="ConsPlusNormal"/>
    <w:rsid w:val="002B5C2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B5C2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2B5C2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rsid w:val="002B5C20"/>
    <w:pPr>
      <w:spacing w:before="100" w:beforeAutospacing="1" w:after="100" w:afterAutospacing="1"/>
    </w:pPr>
  </w:style>
  <w:style w:type="paragraph" w:customStyle="1" w:styleId="2">
    <w:name w:val="Обычный2"/>
    <w:uiPriority w:val="99"/>
    <w:rsid w:val="002B5C20"/>
    <w:rPr>
      <w:rFonts w:eastAsia="ヒラギノ角ゴ Pro W3"/>
      <w:color w:val="000000"/>
      <w:sz w:val="24"/>
    </w:rPr>
  </w:style>
  <w:style w:type="character" w:customStyle="1" w:styleId="11">
    <w:name w:val="Обычный1 Знак"/>
    <w:basedOn w:val="a0"/>
    <w:link w:val="12"/>
    <w:locked/>
    <w:rsid w:val="002B5C20"/>
    <w:rPr>
      <w:rFonts w:ascii="ヒラギノ角ゴ Pro W3" w:eastAsia="ヒラギノ角ゴ Pro W3" w:hAnsi="ヒラギノ角ゴ Pro W3"/>
      <w:color w:val="000000"/>
      <w:sz w:val="24"/>
    </w:rPr>
  </w:style>
  <w:style w:type="paragraph" w:customStyle="1" w:styleId="12">
    <w:name w:val="Обычный1"/>
    <w:link w:val="11"/>
    <w:rsid w:val="002B5C20"/>
    <w:rPr>
      <w:rFonts w:ascii="ヒラギノ角ゴ Pro W3" w:eastAsia="ヒラギノ角ゴ Pro W3" w:hAnsi="ヒラギノ角ゴ Pro W3"/>
      <w:color w:val="000000"/>
      <w:sz w:val="24"/>
    </w:rPr>
  </w:style>
  <w:style w:type="paragraph" w:customStyle="1" w:styleId="a6">
    <w:name w:val="Знак Знак Знак Знак Знак Знак Знак"/>
    <w:basedOn w:val="a"/>
    <w:rsid w:val="002B5C2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7">
    <w:name w:val="Strong"/>
    <w:basedOn w:val="a0"/>
    <w:qFormat/>
    <w:rsid w:val="00691FEE"/>
    <w:rPr>
      <w:b/>
      <w:bCs/>
    </w:rPr>
  </w:style>
  <w:style w:type="character" w:styleId="a8">
    <w:name w:val="Emphasis"/>
    <w:basedOn w:val="a0"/>
    <w:qFormat/>
    <w:rsid w:val="00691FEE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452A5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2A5C"/>
    <w:rPr>
      <w:rFonts w:ascii="Tahoma" w:hAnsi="Tahoma" w:cs="Tahoma"/>
      <w:sz w:val="16"/>
      <w:szCs w:val="16"/>
    </w:rPr>
  </w:style>
  <w:style w:type="character" w:styleId="ab">
    <w:name w:val="Hyperlink"/>
    <w:basedOn w:val="a0"/>
    <w:semiHidden/>
    <w:unhideWhenUsed/>
    <w:rsid w:val="00C44A13"/>
    <w:rPr>
      <w:color w:val="0000FF"/>
      <w:u w:val="single"/>
    </w:rPr>
  </w:style>
  <w:style w:type="paragraph" w:customStyle="1" w:styleId="1A">
    <w:name w:val="Заголовок 1 A"/>
    <w:next w:val="2"/>
    <w:rsid w:val="00C44A13"/>
    <w:pPr>
      <w:keepNext/>
      <w:spacing w:before="240" w:after="60"/>
      <w:outlineLvl w:val="0"/>
    </w:pPr>
    <w:rPr>
      <w:rFonts w:ascii="Arial Bold" w:eastAsia="ヒラギノ角ゴ Pro W3" w:hAnsi="Arial Bold"/>
      <w:color w:val="000000"/>
      <w:kern w:val="32"/>
      <w:sz w:val="32"/>
    </w:rPr>
  </w:style>
  <w:style w:type="paragraph" w:customStyle="1" w:styleId="13">
    <w:name w:val="Без интервала1"/>
    <w:rsid w:val="00C44A13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F535908487F31362BF89D0644CA5C76A736E9233B77E081C4BB87F6A92C0F0DB6B2329B1CLB5CF" TargetMode="External"/><Relationship Id="rId13" Type="http://schemas.openxmlformats.org/officeDocument/2006/relationships/hyperlink" Target="consultantplus://offline/ref=FF535908487F31362BF89D0644CA5C76A736E9233B77E081C4BB87F6A92C0F0DB6B2329C1ALB58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F535908487F31362BF89D0644CA5C76A736E9233B77E081C4BB87F6A92C0F0DB6B2329F1CBDD17AL555F" TargetMode="External"/><Relationship Id="rId12" Type="http://schemas.openxmlformats.org/officeDocument/2006/relationships/hyperlink" Target="consultantplus://offline/ref=FF535908487F31362BF89D0644CA5C76A736E9233B77E081C4BB87F6A92C0F0DB6B2329C19LB58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F535908487F31362BF89D0644CA5C76A736E9233B77E081C4BB87F6A92C0F0DB6B2329C1BLB5C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F535908487F31362BF89D0644CA5C76A736E9233B77E081C4BB87F6A92C0F0DB6B2329A18LB54F" TargetMode="External"/><Relationship Id="rId11" Type="http://schemas.openxmlformats.org/officeDocument/2006/relationships/hyperlink" Target="consultantplus://offline/ref=FF535908487F31362BF89D0644CA5C76A736E9233B77E081C4BB87F6A92C0F0DB6B2329C19LB5F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F535908487F31362BF89D0644CA5C76A736E9233B77E081C4BB87F6A92C0F0DB6B2329C1ALB55F" TargetMode="External"/><Relationship Id="rId10" Type="http://schemas.openxmlformats.org/officeDocument/2006/relationships/hyperlink" Target="consultantplus://offline/ref=FF535908487F31362BF89D0644CA5C76A736E9233B77E081C4BB87F6A92C0F0DB6B2329F1CBCD771L55C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F535908487F31362BF89D0644CA5C76A736E9233B77E081C4BB87F6A92C0F0DB6B2329F1CBDD573L556F" TargetMode="External"/><Relationship Id="rId14" Type="http://schemas.openxmlformats.org/officeDocument/2006/relationships/hyperlink" Target="consultantplus://offline/ref=FF535908487F31362BF89D0644CA5C76A736E9233B77E081C4BB87F6A92C0F0DB6B2329C19LB5F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99C06E41-7180-434F-B1D4-1A23F6AAA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7002</Words>
  <Characters>39918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2013-02-22T05:45:00Z</cp:lastPrinted>
  <dcterms:created xsi:type="dcterms:W3CDTF">2015-11-25T10:56:00Z</dcterms:created>
  <dcterms:modified xsi:type="dcterms:W3CDTF">2015-12-23T09:55:00Z</dcterms:modified>
</cp:coreProperties>
</file>