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060" w:rsidRPr="004C0060" w:rsidRDefault="004C0060" w:rsidP="004C0060">
      <w:pPr>
        <w:widowControl w:val="0"/>
        <w:spacing w:after="0" w:line="360" w:lineRule="auto"/>
        <w:ind w:left="2832" w:firstLine="708"/>
        <w:rPr>
          <w:rFonts w:ascii="Times New Roman" w:eastAsia="Times New Roman" w:hAnsi="Times New Roman"/>
          <w:b/>
          <w:bCs/>
          <w:sz w:val="28"/>
          <w:szCs w:val="28"/>
          <w:lang w:eastAsia="ru-RU"/>
        </w:rPr>
      </w:pPr>
      <w:r w:rsidRPr="004C0060">
        <w:rPr>
          <w:rFonts w:ascii="Times New Roman" w:eastAsia="Times New Roman" w:hAnsi="Times New Roman"/>
          <w:b/>
          <w:bCs/>
          <w:sz w:val="28"/>
          <w:szCs w:val="28"/>
          <w:lang w:eastAsia="ru-RU"/>
        </w:rPr>
        <w:t>Тульская область</w:t>
      </w:r>
    </w:p>
    <w:p w:rsidR="004C0060" w:rsidRPr="004C0060" w:rsidRDefault="004C0060" w:rsidP="004C0060">
      <w:pPr>
        <w:widowControl w:val="0"/>
        <w:spacing w:after="0" w:line="360" w:lineRule="auto"/>
        <w:jc w:val="center"/>
        <w:rPr>
          <w:rFonts w:ascii="Times New Roman" w:eastAsia="Times New Roman" w:hAnsi="Times New Roman"/>
          <w:b/>
          <w:bCs/>
          <w:sz w:val="28"/>
          <w:szCs w:val="28"/>
          <w:lang w:eastAsia="ru-RU"/>
        </w:rPr>
      </w:pPr>
      <w:r w:rsidRPr="004C0060">
        <w:rPr>
          <w:rFonts w:ascii="Times New Roman" w:eastAsia="Times New Roman" w:hAnsi="Times New Roman"/>
          <w:b/>
          <w:bCs/>
          <w:sz w:val="28"/>
          <w:szCs w:val="28"/>
          <w:lang w:eastAsia="ru-RU"/>
        </w:rPr>
        <w:t>Муниципальное образование  Крапивенское</w:t>
      </w:r>
    </w:p>
    <w:p w:rsidR="004C0060" w:rsidRPr="004C0060" w:rsidRDefault="004C0060" w:rsidP="004C0060">
      <w:pPr>
        <w:widowControl w:val="0"/>
        <w:spacing w:after="0" w:line="360" w:lineRule="auto"/>
        <w:jc w:val="center"/>
        <w:rPr>
          <w:rFonts w:ascii="Times New Roman" w:eastAsia="Times New Roman" w:hAnsi="Times New Roman"/>
          <w:b/>
          <w:bCs/>
          <w:sz w:val="28"/>
          <w:szCs w:val="28"/>
          <w:lang w:eastAsia="ru-RU"/>
        </w:rPr>
      </w:pPr>
      <w:r w:rsidRPr="004C0060">
        <w:rPr>
          <w:rFonts w:ascii="Times New Roman" w:eastAsia="Times New Roman" w:hAnsi="Times New Roman"/>
          <w:b/>
          <w:bCs/>
          <w:sz w:val="28"/>
          <w:szCs w:val="28"/>
          <w:lang w:eastAsia="ru-RU"/>
        </w:rPr>
        <w:t>Щекинского района</w:t>
      </w:r>
    </w:p>
    <w:p w:rsidR="004C0060" w:rsidRPr="004C0060" w:rsidRDefault="004C0060" w:rsidP="004C0060">
      <w:pPr>
        <w:widowControl w:val="0"/>
        <w:spacing w:after="0" w:line="360" w:lineRule="auto"/>
        <w:jc w:val="center"/>
        <w:rPr>
          <w:rFonts w:ascii="Times New Roman" w:eastAsia="Times New Roman" w:hAnsi="Times New Roman"/>
          <w:sz w:val="28"/>
          <w:szCs w:val="28"/>
          <w:lang w:eastAsia="ru-RU"/>
        </w:rPr>
      </w:pPr>
    </w:p>
    <w:p w:rsidR="004C0060" w:rsidRPr="004C0060" w:rsidRDefault="004C0060" w:rsidP="004C0060">
      <w:pPr>
        <w:widowControl w:val="0"/>
        <w:spacing w:after="0" w:line="240" w:lineRule="auto"/>
        <w:jc w:val="center"/>
        <w:rPr>
          <w:rFonts w:ascii="Times New Roman" w:eastAsia="Times New Roman" w:hAnsi="Times New Roman"/>
          <w:sz w:val="28"/>
          <w:szCs w:val="28"/>
          <w:lang w:eastAsia="ru-RU"/>
        </w:rPr>
      </w:pPr>
      <w:r w:rsidRPr="004C0060">
        <w:rPr>
          <w:rFonts w:ascii="Times New Roman" w:eastAsia="Times New Roman" w:hAnsi="Times New Roman"/>
          <w:b/>
          <w:bCs/>
          <w:sz w:val="28"/>
          <w:szCs w:val="28"/>
          <w:lang w:eastAsia="ru-RU"/>
        </w:rPr>
        <w:t>АДМИНИСТРАЦИЯ</w:t>
      </w:r>
    </w:p>
    <w:p w:rsidR="004C0060" w:rsidRPr="004C0060" w:rsidRDefault="004C0060" w:rsidP="004C0060">
      <w:pPr>
        <w:widowControl w:val="0"/>
        <w:spacing w:after="0" w:line="240" w:lineRule="auto"/>
        <w:jc w:val="center"/>
        <w:rPr>
          <w:rFonts w:ascii="Times New Roman" w:eastAsia="Times New Roman" w:hAnsi="Times New Roman"/>
          <w:sz w:val="28"/>
          <w:szCs w:val="28"/>
          <w:lang w:eastAsia="ru-RU"/>
        </w:rPr>
      </w:pPr>
      <w:r w:rsidRPr="004C0060">
        <w:rPr>
          <w:rFonts w:ascii="Times New Roman" w:eastAsia="Times New Roman" w:hAnsi="Times New Roman"/>
          <w:b/>
          <w:bCs/>
          <w:sz w:val="28"/>
          <w:szCs w:val="28"/>
          <w:lang w:eastAsia="ru-RU"/>
        </w:rPr>
        <w:t xml:space="preserve"> </w:t>
      </w:r>
    </w:p>
    <w:p w:rsidR="004C0060" w:rsidRPr="004C0060" w:rsidRDefault="004C0060" w:rsidP="004C0060">
      <w:pPr>
        <w:widowControl w:val="0"/>
        <w:spacing w:before="100" w:beforeAutospacing="1" w:after="100" w:afterAutospacing="1" w:line="240" w:lineRule="auto"/>
        <w:jc w:val="center"/>
        <w:rPr>
          <w:rFonts w:ascii="Times New Roman" w:eastAsia="Times New Roman" w:hAnsi="Times New Roman"/>
          <w:sz w:val="28"/>
          <w:szCs w:val="28"/>
          <w:lang w:eastAsia="ru-RU"/>
        </w:rPr>
      </w:pPr>
      <w:r w:rsidRPr="004C0060">
        <w:rPr>
          <w:rFonts w:ascii="Times New Roman" w:eastAsia="Times New Roman" w:hAnsi="Times New Roman"/>
          <w:b/>
          <w:bCs/>
          <w:sz w:val="28"/>
          <w:szCs w:val="28"/>
          <w:lang w:eastAsia="ru-RU"/>
        </w:rPr>
        <w:t xml:space="preserve">  ПОСТАНОВЛЕНИЕ</w:t>
      </w:r>
    </w:p>
    <w:p w:rsidR="004C0060" w:rsidRPr="004C0060" w:rsidRDefault="004C0060" w:rsidP="004C0060">
      <w:pPr>
        <w:widowControl w:val="0"/>
        <w:spacing w:after="0" w:line="240" w:lineRule="auto"/>
        <w:rPr>
          <w:rFonts w:ascii="Times New Roman" w:eastAsia="Times New Roman" w:hAnsi="Times New Roman"/>
          <w:sz w:val="28"/>
          <w:szCs w:val="28"/>
          <w:lang w:eastAsia="ru-RU"/>
        </w:rPr>
      </w:pPr>
      <w:r w:rsidRPr="004C0060">
        <w:rPr>
          <w:rFonts w:ascii="Times New Roman" w:eastAsia="Times New Roman" w:hAnsi="Times New Roman"/>
          <w:sz w:val="28"/>
          <w:szCs w:val="28"/>
          <w:lang w:eastAsia="ru-RU"/>
        </w:rPr>
        <w:t xml:space="preserve">     от 01 июня 2017  года        № </w:t>
      </w:r>
      <w:r>
        <w:rPr>
          <w:rFonts w:ascii="Times New Roman" w:eastAsia="Times New Roman" w:hAnsi="Times New Roman"/>
          <w:sz w:val="28"/>
          <w:szCs w:val="28"/>
          <w:lang w:eastAsia="ru-RU"/>
        </w:rPr>
        <w:t>91</w:t>
      </w:r>
      <w:r w:rsidRPr="004C0060">
        <w:rPr>
          <w:rFonts w:ascii="Times New Roman" w:eastAsia="Times New Roman" w:hAnsi="Times New Roman"/>
          <w:sz w:val="28"/>
          <w:szCs w:val="28"/>
          <w:lang w:eastAsia="ru-RU"/>
        </w:rPr>
        <w:t>-П</w:t>
      </w:r>
    </w:p>
    <w:p w:rsidR="007D2CC5" w:rsidRPr="00384295" w:rsidRDefault="007D2CC5" w:rsidP="00384295">
      <w:pPr>
        <w:tabs>
          <w:tab w:val="left" w:pos="7431"/>
        </w:tabs>
        <w:rPr>
          <w:rFonts w:ascii="Times New Roman" w:hAnsi="Times New Roman"/>
          <w:color w:val="000000"/>
          <w:sz w:val="28"/>
          <w:szCs w:val="28"/>
          <w:lang w:eastAsia="ru-RU"/>
        </w:rPr>
      </w:pPr>
      <w:r w:rsidRPr="00F92BD1">
        <w:rPr>
          <w:rFonts w:ascii="Times New Roman" w:hAnsi="Times New Roman"/>
          <w:b/>
          <w:bCs/>
          <w:sz w:val="28"/>
          <w:szCs w:val="28"/>
        </w:rPr>
        <w:t xml:space="preserve">                              </w:t>
      </w:r>
      <w:r w:rsidRPr="00F92BD1">
        <w:rPr>
          <w:rFonts w:ascii="Times New Roman" w:hAnsi="Times New Roman"/>
          <w:b/>
          <w:bCs/>
          <w:sz w:val="28"/>
          <w:szCs w:val="28"/>
        </w:rPr>
        <w:tab/>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Об утверждении Административного регламента</w:t>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предоставления администрацией муниципального</w:t>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 xml:space="preserve">образования </w:t>
      </w:r>
      <w:r w:rsidR="0014415C">
        <w:rPr>
          <w:rFonts w:ascii="Times New Roman" w:hAnsi="Times New Roman"/>
          <w:sz w:val="28"/>
          <w:szCs w:val="28"/>
        </w:rPr>
        <w:t>Крапивенское</w:t>
      </w:r>
      <w:r w:rsidRPr="00F92BD1">
        <w:rPr>
          <w:rFonts w:ascii="Times New Roman" w:hAnsi="Times New Roman"/>
          <w:sz w:val="28"/>
          <w:szCs w:val="28"/>
        </w:rPr>
        <w:t xml:space="preserve">  Щекинского района</w:t>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муниципальной услуги «Предоставление</w:t>
      </w:r>
    </w:p>
    <w:p w:rsidR="00FA0E3A"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муниципального имущества в аренду</w:t>
      </w:r>
    </w:p>
    <w:p w:rsidR="007D2CC5" w:rsidRPr="00F92BD1" w:rsidRDefault="007D2CC5" w:rsidP="00FA0E3A">
      <w:pPr>
        <w:pStyle w:val="1"/>
        <w:spacing w:before="0" w:after="0" w:line="240" w:lineRule="auto"/>
        <w:jc w:val="center"/>
        <w:rPr>
          <w:rFonts w:ascii="Times New Roman" w:hAnsi="Times New Roman"/>
          <w:sz w:val="28"/>
          <w:szCs w:val="28"/>
        </w:rPr>
      </w:pPr>
      <w:r w:rsidRPr="00F92BD1">
        <w:rPr>
          <w:rFonts w:ascii="Times New Roman" w:hAnsi="Times New Roman"/>
          <w:sz w:val="28"/>
          <w:szCs w:val="28"/>
        </w:rPr>
        <w:t>или безвозмездное пользование»</w:t>
      </w:r>
    </w:p>
    <w:p w:rsidR="007D2CC5" w:rsidRPr="00F92BD1" w:rsidRDefault="007D2CC5" w:rsidP="008F2102">
      <w:pPr>
        <w:spacing w:after="0" w:line="240" w:lineRule="auto"/>
        <w:rPr>
          <w:rFonts w:ascii="Times New Roman" w:hAnsi="Times New Roman"/>
          <w:sz w:val="28"/>
          <w:szCs w:val="28"/>
        </w:rPr>
      </w:pPr>
    </w:p>
    <w:p w:rsidR="007D2CC5" w:rsidRPr="00F92BD1" w:rsidRDefault="007D2CC5" w:rsidP="008F2102">
      <w:pPr>
        <w:spacing w:after="0" w:line="240" w:lineRule="auto"/>
        <w:rPr>
          <w:rFonts w:ascii="Times New Roman" w:hAnsi="Times New Roman"/>
          <w:sz w:val="28"/>
          <w:szCs w:val="28"/>
        </w:rPr>
      </w:pPr>
    </w:p>
    <w:p w:rsidR="007D2CC5" w:rsidRPr="00F92BD1" w:rsidRDefault="007D2CC5" w:rsidP="00384295">
      <w:pPr>
        <w:spacing w:after="0" w:line="36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 xml:space="preserve">В соответствии с </w:t>
      </w:r>
      <w:hyperlink r:id="rId8" w:history="1">
        <w:r w:rsidRPr="00F92BD1">
          <w:rPr>
            <w:rStyle w:val="afa"/>
            <w:rFonts w:ascii="Times New Roman" w:hAnsi="Times New Roman"/>
            <w:b w:val="0"/>
            <w:bCs/>
            <w:color w:val="000000"/>
            <w:sz w:val="28"/>
            <w:szCs w:val="28"/>
          </w:rPr>
          <w:t>Федеральным законом</w:t>
        </w:r>
      </w:hyperlink>
      <w:r w:rsidRPr="00F92BD1">
        <w:rPr>
          <w:rFonts w:ascii="Times New Roman" w:hAnsi="Times New Roman"/>
          <w:color w:val="000000"/>
          <w:sz w:val="28"/>
          <w:szCs w:val="28"/>
        </w:rPr>
        <w:t xml:space="preserve"> от 27.07.2010 N 210-ФЗ "Об организации предоставления государственных и муниципальных услуг"</w:t>
      </w:r>
      <w:r w:rsidRPr="00F92BD1">
        <w:rPr>
          <w:rFonts w:ascii="Times New Roman" w:hAnsi="Times New Roman"/>
          <w:bCs/>
          <w:color w:val="000000"/>
          <w:sz w:val="28"/>
          <w:szCs w:val="28"/>
        </w:rPr>
        <w:t>,</w:t>
      </w:r>
      <w:r w:rsidRPr="00F92BD1">
        <w:rPr>
          <w:rFonts w:ascii="Times New Roman" w:hAnsi="Times New Roman"/>
          <w:color w:val="000000"/>
          <w:sz w:val="28"/>
          <w:szCs w:val="28"/>
        </w:rPr>
        <w:t xml:space="preserve"> на основании </w:t>
      </w:r>
      <w:hyperlink r:id="rId9" w:history="1">
        <w:r w:rsidRPr="00F92BD1">
          <w:rPr>
            <w:rStyle w:val="afa"/>
            <w:rFonts w:ascii="Times New Roman" w:hAnsi="Times New Roman"/>
            <w:b w:val="0"/>
            <w:bCs/>
            <w:color w:val="000000"/>
            <w:sz w:val="28"/>
            <w:szCs w:val="28"/>
          </w:rPr>
          <w:t>Федерального закона</w:t>
        </w:r>
      </w:hyperlink>
      <w:r w:rsidRPr="00F92BD1">
        <w:rPr>
          <w:rFonts w:ascii="Times New Roman" w:hAnsi="Times New Roman"/>
          <w:color w:val="000000"/>
          <w:sz w:val="28"/>
          <w:szCs w:val="28"/>
        </w:rPr>
        <w:t xml:space="preserve"> от 06.10.2003 N 131-ФЗ "Об общих принципах организации местного самоуправления в Российской Федерации" и </w:t>
      </w:r>
      <w:hyperlink r:id="rId10" w:history="1">
        <w:r w:rsidRPr="00F92BD1">
          <w:rPr>
            <w:rStyle w:val="afa"/>
            <w:rFonts w:ascii="Times New Roman" w:hAnsi="Times New Roman"/>
            <w:b w:val="0"/>
            <w:bCs/>
            <w:color w:val="000000"/>
            <w:sz w:val="28"/>
            <w:szCs w:val="28"/>
          </w:rPr>
          <w:t>Устава</w:t>
        </w:r>
      </w:hyperlink>
      <w:r w:rsidRPr="00F92BD1">
        <w:rPr>
          <w:rFonts w:ascii="Times New Roman" w:hAnsi="Times New Roman"/>
          <w:color w:val="000000"/>
          <w:sz w:val="28"/>
          <w:szCs w:val="28"/>
        </w:rPr>
        <w:t xml:space="preserve"> муниципального образования </w:t>
      </w:r>
      <w:r w:rsidR="0014415C">
        <w:rPr>
          <w:rFonts w:ascii="Times New Roman" w:hAnsi="Times New Roman"/>
          <w:color w:val="000000"/>
          <w:sz w:val="28"/>
          <w:szCs w:val="28"/>
        </w:rPr>
        <w:t>Крапивенское</w:t>
      </w:r>
      <w:r w:rsidRPr="00F92BD1">
        <w:rPr>
          <w:rFonts w:ascii="Times New Roman" w:hAnsi="Times New Roman"/>
          <w:color w:val="000000"/>
          <w:sz w:val="28"/>
          <w:szCs w:val="28"/>
        </w:rPr>
        <w:t xml:space="preserve"> Щекинского района, администрация муниципального образования </w:t>
      </w:r>
      <w:r w:rsidR="0014415C">
        <w:rPr>
          <w:rFonts w:ascii="Times New Roman" w:hAnsi="Times New Roman"/>
          <w:color w:val="000000"/>
          <w:sz w:val="28"/>
          <w:szCs w:val="28"/>
        </w:rPr>
        <w:t>Крапивенское</w:t>
      </w:r>
      <w:r w:rsidRPr="00F92BD1">
        <w:rPr>
          <w:rFonts w:ascii="Times New Roman" w:hAnsi="Times New Roman"/>
          <w:color w:val="000000"/>
          <w:sz w:val="28"/>
          <w:szCs w:val="28"/>
        </w:rPr>
        <w:t xml:space="preserve"> Щекинского района  </w:t>
      </w:r>
      <w:r w:rsidR="00FA0E3A">
        <w:rPr>
          <w:rFonts w:ascii="Times New Roman" w:hAnsi="Times New Roman"/>
          <w:b/>
          <w:color w:val="000000"/>
          <w:sz w:val="28"/>
          <w:szCs w:val="28"/>
        </w:rPr>
        <w:t>ПОСТАНОВЛЯЕТ</w:t>
      </w:r>
      <w:r w:rsidRPr="00F92BD1">
        <w:rPr>
          <w:rFonts w:ascii="Times New Roman" w:hAnsi="Times New Roman"/>
          <w:color w:val="000000"/>
          <w:sz w:val="28"/>
          <w:szCs w:val="28"/>
        </w:rPr>
        <w:t>:</w:t>
      </w:r>
      <w:bookmarkStart w:id="0" w:name="sub_1"/>
    </w:p>
    <w:p w:rsidR="004C0060" w:rsidRDefault="007D2CC5" w:rsidP="004C0060">
      <w:pPr>
        <w:spacing w:after="0" w:line="36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 xml:space="preserve">1. Утвердить Административный регламент предоставления администрацией муниципального образования </w:t>
      </w:r>
      <w:r w:rsidR="0014415C">
        <w:rPr>
          <w:rFonts w:ascii="Times New Roman" w:hAnsi="Times New Roman"/>
          <w:color w:val="000000"/>
          <w:sz w:val="28"/>
          <w:szCs w:val="28"/>
        </w:rPr>
        <w:t>Крапивенское</w:t>
      </w:r>
      <w:r w:rsidRPr="00F92BD1">
        <w:rPr>
          <w:rFonts w:ascii="Times New Roman" w:hAnsi="Times New Roman"/>
          <w:color w:val="000000"/>
          <w:sz w:val="28"/>
          <w:szCs w:val="28"/>
        </w:rPr>
        <w:t xml:space="preserve">  Щекинского района муниципальной услуги «</w:t>
      </w:r>
      <w:r w:rsidRPr="00F92BD1">
        <w:rPr>
          <w:rFonts w:ascii="Times New Roman" w:hAnsi="Times New Roman"/>
          <w:sz w:val="28"/>
          <w:szCs w:val="28"/>
        </w:rPr>
        <w:t>Предоставление муниципального имущества в аренду или безвозмездное пользование</w:t>
      </w:r>
      <w:r w:rsidRPr="00F92BD1">
        <w:rPr>
          <w:rFonts w:ascii="Times New Roman" w:hAnsi="Times New Roman"/>
          <w:color w:val="000000"/>
          <w:sz w:val="28"/>
          <w:szCs w:val="28"/>
        </w:rPr>
        <w:t>» (Приложение).</w:t>
      </w:r>
      <w:bookmarkEnd w:id="0"/>
      <w:r w:rsidR="004C0060">
        <w:rPr>
          <w:rFonts w:ascii="Times New Roman" w:hAnsi="Times New Roman"/>
          <w:color w:val="000000"/>
          <w:sz w:val="28"/>
          <w:szCs w:val="28"/>
        </w:rPr>
        <w:t xml:space="preserve"> </w:t>
      </w:r>
    </w:p>
    <w:p w:rsidR="00BB22CB" w:rsidRPr="004C0060" w:rsidRDefault="007D2CC5" w:rsidP="004C0060">
      <w:pPr>
        <w:spacing w:after="0" w:line="360" w:lineRule="auto"/>
        <w:ind w:firstLine="709"/>
        <w:jc w:val="both"/>
        <w:rPr>
          <w:rFonts w:ascii="Times New Roman" w:hAnsi="Times New Roman"/>
          <w:color w:val="000000"/>
          <w:sz w:val="28"/>
          <w:szCs w:val="28"/>
        </w:rPr>
      </w:pPr>
      <w:r w:rsidRPr="00F92BD1">
        <w:rPr>
          <w:rFonts w:ascii="Times New Roman" w:hAnsi="Times New Roman"/>
          <w:sz w:val="28"/>
          <w:szCs w:val="28"/>
        </w:rPr>
        <w:t xml:space="preserve">2. </w:t>
      </w:r>
      <w:r w:rsidR="00BB22CB">
        <w:rPr>
          <w:rFonts w:ascii="Times New Roman" w:hAnsi="Times New Roman"/>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Крапивенское Щекинского района: </w:t>
      </w:r>
      <w:r w:rsidR="00BB22CB">
        <w:rPr>
          <w:rFonts w:ascii="Times New Roman" w:hAnsi="Times New Roman"/>
          <w:sz w:val="28"/>
          <w:szCs w:val="28"/>
          <w:lang w:val="en-US"/>
        </w:rPr>
        <w:t>www</w:t>
      </w:r>
      <w:r w:rsidR="00BB22CB">
        <w:rPr>
          <w:rFonts w:ascii="Times New Roman" w:hAnsi="Times New Roman"/>
          <w:sz w:val="28"/>
          <w:szCs w:val="28"/>
        </w:rPr>
        <w:t xml:space="preserve">: </w:t>
      </w:r>
      <w:proofErr w:type="spellStart"/>
      <w:r w:rsidR="00BB22CB">
        <w:rPr>
          <w:rFonts w:ascii="Times New Roman" w:hAnsi="Times New Roman"/>
          <w:sz w:val="28"/>
          <w:szCs w:val="28"/>
          <w:lang w:val="en-US"/>
        </w:rPr>
        <w:t>mokrapivna</w:t>
      </w:r>
      <w:proofErr w:type="spellEnd"/>
      <w:r w:rsidR="00BB22CB">
        <w:rPr>
          <w:rFonts w:ascii="Times New Roman" w:hAnsi="Times New Roman"/>
          <w:sz w:val="28"/>
          <w:szCs w:val="28"/>
        </w:rPr>
        <w:t>.</w:t>
      </w:r>
      <w:proofErr w:type="spellStart"/>
      <w:r w:rsidR="00BB22CB">
        <w:rPr>
          <w:rFonts w:ascii="Times New Roman" w:hAnsi="Times New Roman"/>
          <w:sz w:val="28"/>
          <w:szCs w:val="28"/>
          <w:lang w:val="en-US"/>
        </w:rPr>
        <w:t>ru</w:t>
      </w:r>
      <w:proofErr w:type="spellEnd"/>
      <w:r w:rsidR="00BB22CB">
        <w:rPr>
          <w:rFonts w:ascii="Times New Roman" w:hAnsi="Times New Roman"/>
          <w:sz w:val="28"/>
          <w:szCs w:val="28"/>
        </w:rPr>
        <w:t xml:space="preserve"> и на информационном стенде муниципального образования Крапивенское </w:t>
      </w:r>
      <w:r w:rsidR="00BB22CB">
        <w:rPr>
          <w:rFonts w:ascii="Times New Roman" w:hAnsi="Times New Roman"/>
          <w:sz w:val="28"/>
          <w:szCs w:val="28"/>
        </w:rPr>
        <w:lastRenderedPageBreak/>
        <w:t xml:space="preserve">Щекинского района по адресу: Тульская область, </w:t>
      </w:r>
      <w:proofErr w:type="spellStart"/>
      <w:r w:rsidR="00BB22CB">
        <w:rPr>
          <w:rFonts w:ascii="Times New Roman" w:hAnsi="Times New Roman"/>
          <w:sz w:val="28"/>
          <w:szCs w:val="28"/>
        </w:rPr>
        <w:t>Щекинский</w:t>
      </w:r>
      <w:proofErr w:type="spellEnd"/>
      <w:r w:rsidR="00BB22CB">
        <w:rPr>
          <w:rFonts w:ascii="Times New Roman" w:hAnsi="Times New Roman"/>
          <w:sz w:val="28"/>
          <w:szCs w:val="28"/>
        </w:rPr>
        <w:t xml:space="preserve"> район, </w:t>
      </w:r>
      <w:proofErr w:type="gramStart"/>
      <w:r w:rsidR="00BB22CB">
        <w:rPr>
          <w:rFonts w:ascii="Times New Roman" w:hAnsi="Times New Roman"/>
          <w:sz w:val="28"/>
          <w:szCs w:val="28"/>
        </w:rPr>
        <w:t>с</w:t>
      </w:r>
      <w:proofErr w:type="gramEnd"/>
      <w:r w:rsidR="00BB22CB">
        <w:rPr>
          <w:rFonts w:ascii="Times New Roman" w:hAnsi="Times New Roman"/>
          <w:sz w:val="28"/>
          <w:szCs w:val="28"/>
        </w:rPr>
        <w:t>. Крапивна, ул. Советская,</w:t>
      </w:r>
      <w:r w:rsidR="004C0060">
        <w:rPr>
          <w:rFonts w:ascii="Times New Roman" w:hAnsi="Times New Roman"/>
          <w:sz w:val="28"/>
          <w:szCs w:val="28"/>
        </w:rPr>
        <w:t xml:space="preserve"> </w:t>
      </w:r>
      <w:r w:rsidR="00BB22CB">
        <w:rPr>
          <w:rFonts w:ascii="Times New Roman" w:hAnsi="Times New Roman"/>
          <w:sz w:val="28"/>
          <w:szCs w:val="28"/>
        </w:rPr>
        <w:t>д.34</w:t>
      </w:r>
      <w:r w:rsidR="004C0060">
        <w:rPr>
          <w:rFonts w:ascii="Times New Roman" w:hAnsi="Times New Roman"/>
          <w:sz w:val="28"/>
          <w:szCs w:val="28"/>
        </w:rPr>
        <w:t>.</w:t>
      </w:r>
    </w:p>
    <w:p w:rsidR="0014415C" w:rsidRDefault="0014415C" w:rsidP="0014415C">
      <w:pPr>
        <w:spacing w:line="360" w:lineRule="auto"/>
        <w:ind w:firstLine="708"/>
        <w:jc w:val="both"/>
        <w:rPr>
          <w:rFonts w:ascii="Times New Roman" w:hAnsi="Times New Roman"/>
          <w:sz w:val="28"/>
          <w:szCs w:val="28"/>
        </w:rPr>
      </w:pPr>
      <w:r w:rsidRPr="0014415C">
        <w:rPr>
          <w:rFonts w:ascii="Times New Roman" w:hAnsi="Times New Roman"/>
          <w:sz w:val="28"/>
          <w:szCs w:val="28"/>
        </w:rPr>
        <w:t>3.</w:t>
      </w:r>
      <w:r>
        <w:rPr>
          <w:rFonts w:ascii="Times New Roman" w:hAnsi="Times New Roman"/>
          <w:sz w:val="28"/>
          <w:szCs w:val="28"/>
        </w:rPr>
        <w:t xml:space="preserve"> </w:t>
      </w:r>
      <w:r w:rsidRPr="0014415C">
        <w:rPr>
          <w:rFonts w:ascii="Times New Roman" w:hAnsi="Times New Roman"/>
          <w:sz w:val="28"/>
          <w:szCs w:val="28"/>
        </w:rPr>
        <w:t xml:space="preserve">Считать утратившим силу постановление администрации муниципального образования Крапивенское </w:t>
      </w:r>
      <w:r>
        <w:rPr>
          <w:rFonts w:ascii="Times New Roman" w:hAnsi="Times New Roman"/>
          <w:sz w:val="28"/>
          <w:szCs w:val="28"/>
        </w:rPr>
        <w:t>Щ</w:t>
      </w:r>
      <w:r w:rsidRPr="0014415C">
        <w:rPr>
          <w:rFonts w:ascii="Times New Roman" w:hAnsi="Times New Roman"/>
          <w:sz w:val="28"/>
          <w:szCs w:val="28"/>
        </w:rPr>
        <w:t xml:space="preserve">екинского района от 26.12.2013 года </w:t>
      </w:r>
      <w:r>
        <w:rPr>
          <w:rFonts w:ascii="Times New Roman" w:hAnsi="Times New Roman"/>
          <w:sz w:val="28"/>
          <w:szCs w:val="28"/>
        </w:rPr>
        <w:t xml:space="preserve"> </w:t>
      </w:r>
      <w:r w:rsidRPr="0014415C">
        <w:rPr>
          <w:rFonts w:ascii="Times New Roman" w:hAnsi="Times New Roman"/>
          <w:sz w:val="28"/>
          <w:szCs w:val="28"/>
        </w:rPr>
        <w:t>№12-292 «Об утверждении Административного регламента предоставления администрацией муниципального образования Крапивенское  Щекинского района муниципальной услуги «Предоставление муниципального имущества в аренду или безвозмездное пользование».</w:t>
      </w:r>
    </w:p>
    <w:p w:rsidR="004C0060" w:rsidRDefault="0014415C" w:rsidP="004C0060">
      <w:pPr>
        <w:spacing w:line="360" w:lineRule="auto"/>
        <w:ind w:firstLine="708"/>
        <w:jc w:val="both"/>
        <w:rPr>
          <w:rFonts w:ascii="Times New Roman" w:hAnsi="Times New Roman"/>
          <w:sz w:val="28"/>
          <w:szCs w:val="28"/>
        </w:rPr>
      </w:pPr>
      <w:r>
        <w:rPr>
          <w:rFonts w:ascii="Times New Roman" w:hAnsi="Times New Roman"/>
          <w:sz w:val="28"/>
          <w:szCs w:val="28"/>
        </w:rPr>
        <w:t>4</w:t>
      </w:r>
      <w:r w:rsidRPr="0014415C">
        <w:rPr>
          <w:rFonts w:ascii="Times New Roman" w:hAnsi="Times New Roman"/>
          <w:sz w:val="28"/>
          <w:szCs w:val="28"/>
        </w:rPr>
        <w:t xml:space="preserve">.   </w:t>
      </w:r>
      <w:proofErr w:type="gramStart"/>
      <w:r w:rsidRPr="0014415C">
        <w:rPr>
          <w:rFonts w:ascii="Times New Roman" w:hAnsi="Times New Roman"/>
          <w:sz w:val="28"/>
          <w:szCs w:val="28"/>
        </w:rPr>
        <w:t>Контроль за</w:t>
      </w:r>
      <w:proofErr w:type="gramEnd"/>
      <w:r w:rsidRPr="0014415C">
        <w:rPr>
          <w:rFonts w:ascii="Times New Roman" w:hAnsi="Times New Roman"/>
          <w:sz w:val="28"/>
          <w:szCs w:val="28"/>
        </w:rPr>
        <w:t xml:space="preserve"> выполнением настоящего постановления оставляю за собой.</w:t>
      </w:r>
    </w:p>
    <w:p w:rsidR="004C0060" w:rsidRPr="004C0060" w:rsidRDefault="004C0060" w:rsidP="004C0060">
      <w:pPr>
        <w:spacing w:line="240" w:lineRule="auto"/>
        <w:ind w:firstLine="708"/>
        <w:jc w:val="both"/>
        <w:rPr>
          <w:rFonts w:ascii="Times New Roman" w:hAnsi="Times New Roman"/>
          <w:sz w:val="28"/>
          <w:szCs w:val="28"/>
        </w:rPr>
      </w:pPr>
      <w:bookmarkStart w:id="1" w:name="_GoBack"/>
      <w:bookmarkEnd w:id="1"/>
    </w:p>
    <w:p w:rsidR="007D2CC5" w:rsidRPr="00384295" w:rsidRDefault="007D2CC5" w:rsidP="008F2102">
      <w:pPr>
        <w:spacing w:after="0" w:line="240" w:lineRule="auto"/>
        <w:ind w:left="660" w:hanging="660"/>
        <w:rPr>
          <w:rFonts w:ascii="Times New Roman" w:hAnsi="Times New Roman"/>
          <w:b/>
          <w:sz w:val="28"/>
          <w:szCs w:val="28"/>
        </w:rPr>
      </w:pPr>
      <w:r w:rsidRPr="00384295">
        <w:rPr>
          <w:rFonts w:ascii="Times New Roman" w:hAnsi="Times New Roman"/>
          <w:b/>
          <w:sz w:val="28"/>
          <w:szCs w:val="28"/>
        </w:rPr>
        <w:t xml:space="preserve">   </w:t>
      </w:r>
      <w:r w:rsidR="004C0060">
        <w:rPr>
          <w:rFonts w:ascii="Times New Roman" w:hAnsi="Times New Roman"/>
          <w:b/>
          <w:sz w:val="28"/>
          <w:szCs w:val="28"/>
        </w:rPr>
        <w:tab/>
      </w:r>
      <w:r w:rsidRPr="00384295">
        <w:rPr>
          <w:rFonts w:ascii="Times New Roman" w:hAnsi="Times New Roman"/>
          <w:b/>
          <w:sz w:val="28"/>
          <w:szCs w:val="28"/>
        </w:rPr>
        <w:t xml:space="preserve">Глава администрации </w:t>
      </w:r>
    </w:p>
    <w:p w:rsidR="007D2CC5" w:rsidRPr="00384295" w:rsidRDefault="007D2CC5" w:rsidP="008F2102">
      <w:pPr>
        <w:spacing w:after="0" w:line="240" w:lineRule="auto"/>
        <w:rPr>
          <w:rFonts w:ascii="Times New Roman" w:hAnsi="Times New Roman"/>
          <w:b/>
          <w:sz w:val="28"/>
          <w:szCs w:val="28"/>
        </w:rPr>
      </w:pPr>
      <w:r w:rsidRPr="00384295">
        <w:rPr>
          <w:rFonts w:ascii="Times New Roman" w:hAnsi="Times New Roman"/>
          <w:b/>
          <w:sz w:val="28"/>
          <w:szCs w:val="28"/>
        </w:rPr>
        <w:t xml:space="preserve">   </w:t>
      </w:r>
      <w:r w:rsidR="004C0060">
        <w:rPr>
          <w:rFonts w:ascii="Times New Roman" w:hAnsi="Times New Roman"/>
          <w:b/>
          <w:sz w:val="28"/>
          <w:szCs w:val="28"/>
        </w:rPr>
        <w:t xml:space="preserve">      </w:t>
      </w:r>
      <w:r w:rsidRPr="00384295">
        <w:rPr>
          <w:rFonts w:ascii="Times New Roman" w:hAnsi="Times New Roman"/>
          <w:b/>
          <w:sz w:val="28"/>
          <w:szCs w:val="28"/>
        </w:rPr>
        <w:t xml:space="preserve">муниципального образования </w:t>
      </w:r>
      <w:r w:rsidR="0014415C">
        <w:rPr>
          <w:rFonts w:ascii="Times New Roman" w:hAnsi="Times New Roman"/>
          <w:b/>
          <w:sz w:val="28"/>
          <w:szCs w:val="28"/>
        </w:rPr>
        <w:t>Крапивенское</w:t>
      </w:r>
    </w:p>
    <w:p w:rsidR="007D2CC5" w:rsidRPr="00384295" w:rsidRDefault="007D2CC5" w:rsidP="008F2102">
      <w:pPr>
        <w:spacing w:after="0" w:line="240" w:lineRule="auto"/>
        <w:rPr>
          <w:rFonts w:ascii="Times New Roman" w:hAnsi="Times New Roman"/>
          <w:b/>
          <w:sz w:val="28"/>
          <w:szCs w:val="28"/>
        </w:rPr>
      </w:pPr>
      <w:r w:rsidRPr="00384295">
        <w:rPr>
          <w:rFonts w:ascii="Times New Roman" w:hAnsi="Times New Roman"/>
          <w:b/>
          <w:sz w:val="28"/>
          <w:szCs w:val="28"/>
        </w:rPr>
        <w:t xml:space="preserve">  </w:t>
      </w:r>
      <w:r w:rsidR="004C0060">
        <w:rPr>
          <w:rFonts w:ascii="Times New Roman" w:hAnsi="Times New Roman"/>
          <w:b/>
          <w:sz w:val="28"/>
          <w:szCs w:val="28"/>
        </w:rPr>
        <w:t xml:space="preserve">       </w:t>
      </w:r>
      <w:r w:rsidRPr="00384295">
        <w:rPr>
          <w:rFonts w:ascii="Times New Roman" w:hAnsi="Times New Roman"/>
          <w:b/>
          <w:sz w:val="28"/>
          <w:szCs w:val="28"/>
        </w:rPr>
        <w:t xml:space="preserve">Щекинского района                                              </w:t>
      </w:r>
      <w:r w:rsidR="004C0060">
        <w:rPr>
          <w:rFonts w:ascii="Times New Roman" w:hAnsi="Times New Roman"/>
          <w:b/>
          <w:sz w:val="28"/>
          <w:szCs w:val="28"/>
        </w:rPr>
        <w:tab/>
      </w:r>
      <w:r w:rsidR="0014415C">
        <w:rPr>
          <w:rFonts w:ascii="Times New Roman" w:hAnsi="Times New Roman"/>
          <w:b/>
          <w:sz w:val="28"/>
          <w:szCs w:val="28"/>
        </w:rPr>
        <w:t>С.А.</w:t>
      </w:r>
      <w:r w:rsidR="004C0060">
        <w:rPr>
          <w:rFonts w:ascii="Times New Roman" w:hAnsi="Times New Roman"/>
          <w:b/>
          <w:sz w:val="28"/>
          <w:szCs w:val="28"/>
        </w:rPr>
        <w:t xml:space="preserve"> </w:t>
      </w:r>
      <w:proofErr w:type="spellStart"/>
      <w:r w:rsidR="0014415C">
        <w:rPr>
          <w:rFonts w:ascii="Times New Roman" w:hAnsi="Times New Roman"/>
          <w:b/>
          <w:sz w:val="28"/>
          <w:szCs w:val="28"/>
        </w:rPr>
        <w:t>Марендыч</w:t>
      </w:r>
      <w:proofErr w:type="spellEnd"/>
    </w:p>
    <w:p w:rsidR="007D2CC5" w:rsidRPr="00F92BD1" w:rsidRDefault="007D2CC5" w:rsidP="008F2102">
      <w:pPr>
        <w:spacing w:after="0" w:line="240" w:lineRule="auto"/>
        <w:ind w:firstLine="34"/>
        <w:jc w:val="right"/>
        <w:rPr>
          <w:rFonts w:ascii="Times New Roman" w:hAnsi="Times New Roman"/>
          <w:sz w:val="28"/>
          <w:szCs w:val="28"/>
        </w:rPr>
      </w:pPr>
      <w:r w:rsidRPr="00384295">
        <w:rPr>
          <w:rFonts w:ascii="Times New Roman" w:hAnsi="Times New Roman"/>
          <w:b/>
          <w:sz w:val="28"/>
          <w:szCs w:val="28"/>
        </w:rPr>
        <w:br w:type="page"/>
      </w:r>
      <w:r w:rsidRPr="00F92BD1">
        <w:rPr>
          <w:rFonts w:ascii="Times New Roman" w:hAnsi="Times New Roman"/>
          <w:sz w:val="28"/>
          <w:szCs w:val="28"/>
        </w:rPr>
        <w:lastRenderedPageBreak/>
        <w:t>Приложение</w:t>
      </w:r>
    </w:p>
    <w:p w:rsidR="007D2CC5" w:rsidRPr="00F92BD1" w:rsidRDefault="007D2CC5" w:rsidP="008F2102">
      <w:pPr>
        <w:spacing w:after="0" w:line="240" w:lineRule="auto"/>
        <w:ind w:firstLine="34"/>
        <w:jc w:val="right"/>
        <w:rPr>
          <w:rFonts w:ascii="Times New Roman" w:hAnsi="Times New Roman"/>
          <w:sz w:val="28"/>
          <w:szCs w:val="28"/>
        </w:rPr>
      </w:pPr>
      <w:r w:rsidRPr="00F92BD1">
        <w:rPr>
          <w:rFonts w:ascii="Times New Roman" w:hAnsi="Times New Roman"/>
          <w:sz w:val="28"/>
          <w:szCs w:val="28"/>
        </w:rPr>
        <w:t>к постановлению администрации</w:t>
      </w:r>
    </w:p>
    <w:p w:rsidR="0014415C" w:rsidRDefault="007D2CC5" w:rsidP="008F2102">
      <w:pPr>
        <w:spacing w:after="0" w:line="240" w:lineRule="auto"/>
        <w:ind w:firstLine="34"/>
        <w:jc w:val="right"/>
        <w:rPr>
          <w:rFonts w:ascii="Times New Roman" w:hAnsi="Times New Roman"/>
          <w:sz w:val="28"/>
          <w:szCs w:val="28"/>
        </w:rPr>
      </w:pPr>
      <w:r w:rsidRPr="00F92BD1">
        <w:rPr>
          <w:rFonts w:ascii="Times New Roman" w:hAnsi="Times New Roman"/>
          <w:sz w:val="28"/>
          <w:szCs w:val="28"/>
        </w:rPr>
        <w:t xml:space="preserve">муниципального образования </w:t>
      </w:r>
    </w:p>
    <w:p w:rsidR="007D2CC5" w:rsidRPr="00F92BD1" w:rsidRDefault="0014415C" w:rsidP="0014415C">
      <w:pPr>
        <w:spacing w:after="0" w:line="240" w:lineRule="auto"/>
        <w:ind w:firstLine="34"/>
        <w:jc w:val="center"/>
        <w:rPr>
          <w:rFonts w:ascii="Times New Roman" w:hAnsi="Times New Roman"/>
          <w:sz w:val="28"/>
          <w:szCs w:val="28"/>
        </w:rPr>
      </w:pPr>
      <w:r>
        <w:rPr>
          <w:rFonts w:ascii="Times New Roman" w:hAnsi="Times New Roman"/>
          <w:sz w:val="28"/>
          <w:szCs w:val="28"/>
        </w:rPr>
        <w:t xml:space="preserve">                                                                    Крапивенское</w:t>
      </w:r>
      <w:r w:rsidR="007D2CC5" w:rsidRPr="00F92BD1">
        <w:rPr>
          <w:rFonts w:ascii="Times New Roman" w:hAnsi="Times New Roman"/>
          <w:sz w:val="28"/>
          <w:szCs w:val="28"/>
        </w:rPr>
        <w:t xml:space="preserve"> Щекинского района</w:t>
      </w:r>
    </w:p>
    <w:p w:rsidR="007D2CC5" w:rsidRPr="00F92BD1" w:rsidRDefault="00EC752B"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sz w:val="28"/>
          <w:szCs w:val="28"/>
        </w:rPr>
      </w:pPr>
      <w:r>
        <w:rPr>
          <w:sz w:val="28"/>
          <w:szCs w:val="28"/>
        </w:rPr>
        <w:t>от 01 июня 2017 года</w:t>
      </w:r>
      <w:r w:rsidR="007D2CC5" w:rsidRPr="00F92BD1">
        <w:rPr>
          <w:sz w:val="28"/>
          <w:szCs w:val="28"/>
        </w:rPr>
        <w:t xml:space="preserve"> №</w:t>
      </w:r>
      <w:r w:rsidR="007D2CC5">
        <w:rPr>
          <w:sz w:val="28"/>
          <w:szCs w:val="28"/>
        </w:rPr>
        <w:t xml:space="preserve"> </w:t>
      </w:r>
      <w:r>
        <w:rPr>
          <w:sz w:val="28"/>
          <w:szCs w:val="28"/>
        </w:rPr>
        <w:t>91-П</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rPr>
      </w:pPr>
    </w:p>
    <w:p w:rsidR="007D2CC5"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r w:rsidRPr="00F92BD1">
        <w:rPr>
          <w:b/>
          <w:color w:val="auto"/>
          <w:sz w:val="28"/>
          <w:szCs w:val="28"/>
        </w:rPr>
        <w:t>АДМИНИСТРАТИВНЫЙ РЕГЛАМЕНТ</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r w:rsidRPr="00F92BD1">
        <w:rPr>
          <w:b/>
          <w:color w:val="auto"/>
          <w:sz w:val="28"/>
          <w:szCs w:val="28"/>
        </w:rPr>
        <w:t xml:space="preserve">предоставления администрацией муниципального образования </w:t>
      </w:r>
      <w:r w:rsidR="0014415C">
        <w:rPr>
          <w:b/>
          <w:color w:val="auto"/>
          <w:sz w:val="28"/>
          <w:szCs w:val="28"/>
        </w:rPr>
        <w:t xml:space="preserve">Крапивенское </w:t>
      </w:r>
      <w:r w:rsidRPr="00F92BD1">
        <w:rPr>
          <w:b/>
          <w:color w:val="auto"/>
          <w:sz w:val="28"/>
          <w:szCs w:val="28"/>
        </w:rPr>
        <w:t>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color w:val="auto"/>
          <w:sz w:val="28"/>
          <w:szCs w:val="28"/>
        </w:rPr>
      </w:pPr>
    </w:p>
    <w:p w:rsidR="007D2CC5" w:rsidRPr="00F92BD1" w:rsidRDefault="007D2CC5" w:rsidP="008F2102">
      <w:pPr>
        <w:pStyle w:val="1A"/>
        <w:keepNext w:val="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Times New Roman" w:hAnsi="Times New Roman"/>
          <w:b/>
          <w:color w:val="auto"/>
          <w:sz w:val="28"/>
          <w:szCs w:val="28"/>
        </w:rPr>
      </w:pPr>
      <w:smartTag w:uri="urn:schemas-microsoft-com:office:smarttags" w:element="place">
        <w:r w:rsidRPr="00F92BD1">
          <w:rPr>
            <w:rFonts w:ascii="Times New Roman" w:hAnsi="Times New Roman"/>
            <w:b/>
            <w:color w:val="auto"/>
            <w:sz w:val="28"/>
            <w:szCs w:val="28"/>
            <w:lang w:val="en-US"/>
          </w:rPr>
          <w:t>I</w:t>
        </w:r>
        <w:r w:rsidRPr="00F92BD1">
          <w:rPr>
            <w:rFonts w:ascii="Times New Roman" w:hAnsi="Times New Roman"/>
            <w:b/>
            <w:color w:val="auto"/>
            <w:sz w:val="28"/>
            <w:szCs w:val="28"/>
          </w:rPr>
          <w:t>.</w:t>
        </w:r>
      </w:smartTag>
      <w:r w:rsidRPr="00F92BD1">
        <w:rPr>
          <w:rFonts w:ascii="Times New Roman" w:hAnsi="Times New Roman"/>
          <w:b/>
          <w:color w:val="auto"/>
          <w:sz w:val="28"/>
          <w:szCs w:val="28"/>
        </w:rPr>
        <w:t xml:space="preserve"> Общие положения</w:t>
      </w:r>
    </w:p>
    <w:p w:rsidR="007D2CC5" w:rsidRPr="00F92BD1" w:rsidRDefault="007D2CC5" w:rsidP="008F2102">
      <w:pPr>
        <w:pStyle w:val="21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color w:val="auto"/>
          <w:sz w:val="28"/>
          <w:szCs w:val="28"/>
        </w:rPr>
      </w:pPr>
    </w:p>
    <w:p w:rsidR="007D2CC5" w:rsidRPr="00F92BD1" w:rsidRDefault="007D2CC5" w:rsidP="008F2102">
      <w:pPr>
        <w:pStyle w:val="21"/>
        <w:widowControl w:val="0"/>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color w:val="auto"/>
          <w:sz w:val="28"/>
          <w:szCs w:val="28"/>
        </w:rPr>
      </w:pPr>
      <w:bookmarkStart w:id="2" w:name="Ref255383024"/>
      <w:r w:rsidRPr="00F92BD1">
        <w:rPr>
          <w:color w:val="auto"/>
          <w:sz w:val="28"/>
          <w:szCs w:val="28"/>
        </w:rPr>
        <w:t xml:space="preserve">Административный регламент предоставления администрацией муниципального образования </w:t>
      </w:r>
      <w:r w:rsidR="0014415C">
        <w:rPr>
          <w:color w:val="auto"/>
          <w:sz w:val="28"/>
          <w:szCs w:val="28"/>
        </w:rPr>
        <w:t>Крапивенское</w:t>
      </w:r>
      <w:r w:rsidRPr="00F92BD1">
        <w:rPr>
          <w:color w:val="auto"/>
          <w:sz w:val="28"/>
          <w:szCs w:val="28"/>
        </w:rPr>
        <w:t xml:space="preserve">  Щекинского района муниципальной услуги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rPr>
        <w:t>" (далее – Административный регламент) устанавливает порядок и стандарт предоставления муниципальной услуги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rPr>
        <w:t>"</w:t>
      </w:r>
      <w:bookmarkEnd w:id="2"/>
      <w:r w:rsidRPr="00F92BD1">
        <w:rPr>
          <w:color w:val="auto"/>
          <w:sz w:val="28"/>
          <w:szCs w:val="28"/>
        </w:rPr>
        <w:t xml:space="preserve"> (далее – Муниципальная услуга).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1.1.</w:t>
      </w:r>
      <w:r w:rsidRPr="00F92BD1">
        <w:rPr>
          <w:color w:val="auto"/>
          <w:sz w:val="28"/>
          <w:szCs w:val="28"/>
          <w:lang w:val="en-US"/>
        </w:rPr>
        <w:t> </w:t>
      </w:r>
      <w:r w:rsidRPr="00F92BD1">
        <w:rPr>
          <w:color w:val="auto"/>
          <w:sz w:val="28"/>
          <w:szCs w:val="28"/>
        </w:rPr>
        <w:t>Настоящий Административный регламент распространяет свое действие на предоставление муниципального имущества (за исключением земельных участков) в аренду и безвозмездное пользование.</w:t>
      </w:r>
    </w:p>
    <w:p w:rsidR="007D2CC5" w:rsidRPr="00F92BD1" w:rsidRDefault="007D2CC5" w:rsidP="008F2102">
      <w:pPr>
        <w:pStyle w:val="21"/>
        <w:widowControl w:val="0"/>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В качестве Заявителей при получении Муниципальной услуги (далее – Заявитель) могут выступать: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физические лица;</w:t>
      </w:r>
    </w:p>
    <w:p w:rsidR="007D2CC5" w:rsidRPr="00F92BD1" w:rsidRDefault="007D2CC5" w:rsidP="008F2102">
      <w:pPr>
        <w:pStyle w:val="11"/>
        <w:widowControl w:val="0"/>
        <w:tabs>
          <w:tab w:val="num" w:pos="1080"/>
        </w:tabs>
        <w:autoSpaceDE w:val="0"/>
        <w:autoSpaceDN w:val="0"/>
        <w:adjustRightInd w:val="0"/>
        <w:ind w:left="0" w:firstLine="709"/>
        <w:jc w:val="both"/>
        <w:rPr>
          <w:sz w:val="28"/>
          <w:szCs w:val="28"/>
        </w:rPr>
      </w:pPr>
      <w:r w:rsidRPr="00F92BD1">
        <w:rPr>
          <w:sz w:val="28"/>
          <w:szCs w:val="28"/>
        </w:rPr>
        <w:t>российские и иностранные юридические лица, международные организации;</w:t>
      </w:r>
    </w:p>
    <w:p w:rsidR="007D2CC5" w:rsidRPr="00F92BD1" w:rsidRDefault="007D2CC5" w:rsidP="008F2102">
      <w:pPr>
        <w:pStyle w:val="11"/>
        <w:widowControl w:val="0"/>
        <w:tabs>
          <w:tab w:val="num" w:pos="1080"/>
        </w:tabs>
        <w:autoSpaceDE w:val="0"/>
        <w:autoSpaceDN w:val="0"/>
        <w:adjustRightInd w:val="0"/>
        <w:ind w:left="0" w:firstLine="709"/>
        <w:jc w:val="both"/>
        <w:rPr>
          <w:sz w:val="28"/>
          <w:szCs w:val="28"/>
        </w:rPr>
      </w:pPr>
      <w:r w:rsidRPr="00F92BD1">
        <w:rPr>
          <w:sz w:val="28"/>
          <w:szCs w:val="28"/>
        </w:rPr>
        <w:t>общественные объединения.</w:t>
      </w:r>
    </w:p>
    <w:p w:rsidR="007D2CC5" w:rsidRPr="00F92BD1" w:rsidRDefault="007D2CC5" w:rsidP="008F2102">
      <w:pPr>
        <w:pStyle w:val="11"/>
        <w:widowControl w:val="0"/>
        <w:autoSpaceDE w:val="0"/>
        <w:autoSpaceDN w:val="0"/>
        <w:adjustRightInd w:val="0"/>
        <w:ind w:left="0" w:firstLine="709"/>
        <w:jc w:val="both"/>
        <w:outlineLvl w:val="1"/>
        <w:rPr>
          <w:sz w:val="28"/>
          <w:szCs w:val="28"/>
        </w:rPr>
      </w:pPr>
      <w:r w:rsidRPr="00F92BD1">
        <w:rPr>
          <w:sz w:val="28"/>
          <w:szCs w:val="28"/>
        </w:rPr>
        <w:t>2.1. От имени физических лиц при направлении запросов о предоставлении Муниципальной услуги могут действовать, в частности:</w:t>
      </w:r>
    </w:p>
    <w:p w:rsidR="007D2CC5" w:rsidRPr="00F92BD1" w:rsidRDefault="007D2CC5" w:rsidP="008F2102">
      <w:pPr>
        <w:pStyle w:val="11"/>
        <w:widowControl w:val="0"/>
        <w:autoSpaceDE w:val="0"/>
        <w:autoSpaceDN w:val="0"/>
        <w:adjustRightInd w:val="0"/>
        <w:ind w:left="0" w:firstLine="709"/>
        <w:jc w:val="both"/>
        <w:outlineLvl w:val="1"/>
        <w:rPr>
          <w:sz w:val="28"/>
          <w:szCs w:val="28"/>
        </w:rPr>
      </w:pPr>
      <w:r w:rsidRPr="00F92BD1">
        <w:rPr>
          <w:sz w:val="28"/>
          <w:szCs w:val="28"/>
        </w:rPr>
        <w:t>законные представители (родители, усыновители, опекуны, попечители) несовершеннолетних лиц;</w:t>
      </w:r>
    </w:p>
    <w:p w:rsidR="007D2CC5" w:rsidRPr="00F92BD1" w:rsidRDefault="007D2CC5" w:rsidP="008F2102">
      <w:pPr>
        <w:pStyle w:val="11"/>
        <w:widowControl w:val="0"/>
        <w:autoSpaceDE w:val="0"/>
        <w:autoSpaceDN w:val="0"/>
        <w:adjustRightInd w:val="0"/>
        <w:ind w:left="0" w:firstLine="709"/>
        <w:jc w:val="both"/>
        <w:outlineLvl w:val="1"/>
        <w:rPr>
          <w:sz w:val="28"/>
          <w:szCs w:val="28"/>
        </w:rPr>
      </w:pPr>
      <w:r w:rsidRPr="00F92BD1">
        <w:rPr>
          <w:sz w:val="28"/>
          <w:szCs w:val="28"/>
        </w:rPr>
        <w:t>представители, действующие в силу полномочий, основанных на доверенности или договоре.</w:t>
      </w:r>
    </w:p>
    <w:p w:rsidR="007D2CC5" w:rsidRPr="00F92BD1" w:rsidRDefault="007D2CC5" w:rsidP="008F2102">
      <w:pPr>
        <w:pStyle w:val="11"/>
        <w:widowControl w:val="0"/>
        <w:autoSpaceDE w:val="0"/>
        <w:autoSpaceDN w:val="0"/>
        <w:adjustRightInd w:val="0"/>
        <w:ind w:left="0" w:firstLine="709"/>
        <w:jc w:val="both"/>
        <w:rPr>
          <w:sz w:val="28"/>
          <w:szCs w:val="28"/>
        </w:rPr>
      </w:pPr>
      <w:r w:rsidRPr="00F92BD1">
        <w:rPr>
          <w:sz w:val="28"/>
          <w:szCs w:val="28"/>
        </w:rPr>
        <w:t xml:space="preserve">2.2. Представлять интересы юридического лица при направлении запросов о предоставлении муниципальной услуги могут: </w:t>
      </w:r>
    </w:p>
    <w:p w:rsidR="007D2CC5" w:rsidRPr="00F92BD1" w:rsidRDefault="007D2CC5" w:rsidP="008F2102">
      <w:pPr>
        <w:pStyle w:val="11"/>
        <w:widowControl w:val="0"/>
        <w:autoSpaceDE w:val="0"/>
        <w:autoSpaceDN w:val="0"/>
        <w:adjustRightInd w:val="0"/>
        <w:ind w:left="0" w:firstLine="709"/>
        <w:jc w:val="both"/>
        <w:rPr>
          <w:sz w:val="28"/>
          <w:szCs w:val="28"/>
        </w:rPr>
      </w:pPr>
      <w:r w:rsidRPr="00F92BD1">
        <w:rPr>
          <w:sz w:val="28"/>
          <w:szCs w:val="28"/>
        </w:rPr>
        <w:t>- лица в соответствии с действующим законодательством Российской Федерации и (или) учредительными документами без доверенности;</w:t>
      </w:r>
    </w:p>
    <w:p w:rsidR="007D2CC5" w:rsidRPr="00F92BD1" w:rsidRDefault="007D2CC5" w:rsidP="008F2102">
      <w:pPr>
        <w:pStyle w:val="11"/>
        <w:widowControl w:val="0"/>
        <w:autoSpaceDE w:val="0"/>
        <w:autoSpaceDN w:val="0"/>
        <w:adjustRightInd w:val="0"/>
        <w:ind w:left="0" w:firstLine="709"/>
        <w:jc w:val="both"/>
        <w:rPr>
          <w:sz w:val="28"/>
          <w:szCs w:val="28"/>
        </w:rPr>
      </w:pPr>
      <w:r w:rsidRPr="00F92BD1">
        <w:rPr>
          <w:sz w:val="28"/>
          <w:szCs w:val="28"/>
        </w:rPr>
        <w:t>- представители, в силу полномочий, основанных на доверенности или договоре;</w:t>
      </w:r>
    </w:p>
    <w:p w:rsidR="007D2CC5" w:rsidRPr="00F92BD1" w:rsidRDefault="007D2CC5" w:rsidP="008F2102">
      <w:pPr>
        <w:pStyle w:val="11"/>
        <w:widowControl w:val="0"/>
        <w:autoSpaceDE w:val="0"/>
        <w:autoSpaceDN w:val="0"/>
        <w:adjustRightInd w:val="0"/>
        <w:ind w:left="0" w:firstLine="709"/>
        <w:jc w:val="both"/>
        <w:rPr>
          <w:sz w:val="28"/>
          <w:szCs w:val="28"/>
        </w:rPr>
      </w:pPr>
      <w:r w:rsidRPr="00F92BD1">
        <w:rPr>
          <w:sz w:val="28"/>
          <w:szCs w:val="28"/>
        </w:rPr>
        <w:t xml:space="preserve">- участники юридического лица в предусмотренных действующим </w:t>
      </w:r>
      <w:r w:rsidRPr="00F92BD1">
        <w:rPr>
          <w:sz w:val="28"/>
          <w:szCs w:val="28"/>
        </w:rPr>
        <w:lastRenderedPageBreak/>
        <w:t>законодательством Российской Федерации случаях.</w:t>
      </w:r>
    </w:p>
    <w:p w:rsidR="007D2CC5" w:rsidRPr="00F92BD1" w:rsidRDefault="007D2CC5" w:rsidP="008F2102">
      <w:pPr>
        <w:pStyle w:val="21"/>
        <w:widowControl w:val="0"/>
        <w:numPr>
          <w:ilvl w:val="0"/>
          <w:numId w:val="1"/>
        </w:numPr>
        <w:tabs>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 xml:space="preserve">Место нахождения консультанта по земельным и имущественным отношениям администрации муниципального образования  </w:t>
      </w:r>
      <w:r w:rsidR="0014415C">
        <w:rPr>
          <w:sz w:val="28"/>
          <w:szCs w:val="28"/>
        </w:rPr>
        <w:t>Крапивенское</w:t>
      </w:r>
      <w:r w:rsidRPr="00F92BD1">
        <w:rPr>
          <w:sz w:val="28"/>
          <w:szCs w:val="28"/>
        </w:rPr>
        <w:t xml:space="preserve"> Щекинского района, предоставляющего от имени администрации муниципального образования </w:t>
      </w:r>
      <w:r w:rsidR="0014415C">
        <w:rPr>
          <w:sz w:val="28"/>
          <w:szCs w:val="28"/>
        </w:rPr>
        <w:t>Крапивенское</w:t>
      </w:r>
      <w:r w:rsidRPr="00F92BD1">
        <w:rPr>
          <w:sz w:val="28"/>
          <w:szCs w:val="28"/>
        </w:rPr>
        <w:t xml:space="preserve">  Щекинского района Муниципальную услугу: Тульская область, </w:t>
      </w:r>
      <w:proofErr w:type="spellStart"/>
      <w:r w:rsidRPr="00F92BD1">
        <w:rPr>
          <w:sz w:val="28"/>
          <w:szCs w:val="28"/>
        </w:rPr>
        <w:t>Щекинский</w:t>
      </w:r>
      <w:proofErr w:type="spellEnd"/>
      <w:r w:rsidRPr="00F92BD1">
        <w:rPr>
          <w:sz w:val="28"/>
          <w:szCs w:val="28"/>
        </w:rPr>
        <w:t xml:space="preserve"> район, </w:t>
      </w:r>
      <w:r w:rsidR="00A37777">
        <w:rPr>
          <w:sz w:val="28"/>
          <w:szCs w:val="28"/>
        </w:rPr>
        <w:t>МО</w:t>
      </w:r>
      <w:r w:rsidRPr="00F92BD1">
        <w:rPr>
          <w:sz w:val="28"/>
          <w:szCs w:val="28"/>
        </w:rPr>
        <w:t xml:space="preserve"> </w:t>
      </w:r>
      <w:r w:rsidR="0014415C">
        <w:rPr>
          <w:sz w:val="28"/>
          <w:szCs w:val="28"/>
        </w:rPr>
        <w:t>Крапивенское</w:t>
      </w:r>
      <w:r w:rsidRPr="00F92BD1">
        <w:rPr>
          <w:sz w:val="28"/>
          <w:szCs w:val="28"/>
        </w:rPr>
        <w:t xml:space="preserve">, </w:t>
      </w:r>
      <w:proofErr w:type="gramStart"/>
      <w:r w:rsidR="0014415C">
        <w:rPr>
          <w:sz w:val="28"/>
          <w:szCs w:val="28"/>
        </w:rPr>
        <w:t>с</w:t>
      </w:r>
      <w:proofErr w:type="gramEnd"/>
      <w:r w:rsidR="0014415C">
        <w:rPr>
          <w:sz w:val="28"/>
          <w:szCs w:val="28"/>
        </w:rPr>
        <w:t>. Крапивна, ул. Советская, д.34</w:t>
      </w:r>
      <w:r w:rsidRPr="00F92BD1">
        <w:rPr>
          <w:sz w:val="28"/>
          <w:szCs w:val="28"/>
        </w:rPr>
        <w:t>.</w:t>
      </w:r>
    </w:p>
    <w:p w:rsidR="007D2CC5" w:rsidRPr="00F92BD1" w:rsidRDefault="007D2CC5" w:rsidP="008F2102">
      <w:pPr>
        <w:pStyle w:val="21"/>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График работы :</w:t>
      </w:r>
    </w:p>
    <w:p w:rsidR="007D2CC5" w:rsidRPr="00F92BD1" w:rsidRDefault="0014415C" w:rsidP="008F2102">
      <w:pPr>
        <w:spacing w:after="0" w:line="24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П</w:t>
      </w:r>
      <w:r w:rsidR="007D2CC5" w:rsidRPr="00F92BD1">
        <w:rPr>
          <w:rFonts w:ascii="Times New Roman" w:hAnsi="Times New Roman"/>
          <w:color w:val="000000"/>
          <w:sz w:val="28"/>
          <w:szCs w:val="28"/>
        </w:rPr>
        <w:t>онедельни</w:t>
      </w:r>
      <w:proofErr w:type="gramStart"/>
      <w:r w:rsidR="007D2CC5" w:rsidRPr="00F92BD1">
        <w:rPr>
          <w:rFonts w:ascii="Times New Roman" w:hAnsi="Times New Roman"/>
          <w:color w:val="000000"/>
          <w:sz w:val="28"/>
          <w:szCs w:val="28"/>
        </w:rPr>
        <w:t>к</w:t>
      </w:r>
      <w:r>
        <w:rPr>
          <w:rFonts w:ascii="Times New Roman" w:hAnsi="Times New Roman"/>
          <w:color w:val="000000"/>
          <w:sz w:val="28"/>
          <w:szCs w:val="28"/>
        </w:rPr>
        <w:t>-</w:t>
      </w:r>
      <w:proofErr w:type="gramEnd"/>
      <w:r w:rsidR="007D2CC5" w:rsidRPr="00F92BD1">
        <w:rPr>
          <w:rFonts w:ascii="Times New Roman" w:hAnsi="Times New Roman"/>
          <w:color w:val="000000"/>
          <w:sz w:val="28"/>
          <w:szCs w:val="28"/>
        </w:rPr>
        <w:t xml:space="preserve"> </w:t>
      </w:r>
      <w:r>
        <w:rPr>
          <w:rFonts w:ascii="Times New Roman" w:hAnsi="Times New Roman"/>
          <w:color w:val="000000"/>
          <w:sz w:val="28"/>
          <w:szCs w:val="28"/>
        </w:rPr>
        <w:t>среда</w:t>
      </w:r>
      <w:r w:rsidR="007D2CC5" w:rsidRPr="00F92BD1">
        <w:rPr>
          <w:rFonts w:ascii="Times New Roman" w:hAnsi="Times New Roman"/>
          <w:color w:val="000000"/>
          <w:sz w:val="28"/>
          <w:szCs w:val="28"/>
        </w:rPr>
        <w:t xml:space="preserve">   - с </w:t>
      </w:r>
      <w:r>
        <w:rPr>
          <w:rFonts w:ascii="Times New Roman" w:hAnsi="Times New Roman"/>
          <w:color w:val="000000"/>
          <w:sz w:val="28"/>
          <w:szCs w:val="28"/>
        </w:rPr>
        <w:t>8</w:t>
      </w:r>
      <w:r w:rsidR="007D2CC5" w:rsidRPr="00F92BD1">
        <w:rPr>
          <w:rFonts w:ascii="Times New Roman" w:hAnsi="Times New Roman"/>
          <w:color w:val="000000"/>
          <w:sz w:val="28"/>
          <w:szCs w:val="28"/>
        </w:rPr>
        <w:t xml:space="preserve"> часов 00 минут до 1</w:t>
      </w:r>
      <w:r>
        <w:rPr>
          <w:rFonts w:ascii="Times New Roman" w:hAnsi="Times New Roman"/>
          <w:color w:val="000000"/>
          <w:sz w:val="28"/>
          <w:szCs w:val="28"/>
        </w:rPr>
        <w:t>2</w:t>
      </w:r>
      <w:r w:rsidR="007D2CC5" w:rsidRPr="00F92BD1">
        <w:rPr>
          <w:rFonts w:ascii="Times New Roman" w:hAnsi="Times New Roman"/>
          <w:color w:val="000000"/>
          <w:sz w:val="28"/>
          <w:szCs w:val="28"/>
        </w:rPr>
        <w:t xml:space="preserve"> часов 00 минут и с 13 часов </w:t>
      </w:r>
      <w:r>
        <w:rPr>
          <w:rFonts w:ascii="Times New Roman" w:hAnsi="Times New Roman"/>
          <w:color w:val="000000"/>
          <w:sz w:val="28"/>
          <w:szCs w:val="28"/>
        </w:rPr>
        <w:t>00</w:t>
      </w:r>
      <w:r w:rsidR="007D2CC5" w:rsidRPr="00F92BD1">
        <w:rPr>
          <w:rFonts w:ascii="Times New Roman" w:hAnsi="Times New Roman"/>
          <w:color w:val="000000"/>
          <w:sz w:val="28"/>
          <w:szCs w:val="28"/>
        </w:rPr>
        <w:t xml:space="preserve"> минут до 1</w:t>
      </w:r>
      <w:r>
        <w:rPr>
          <w:rFonts w:ascii="Times New Roman" w:hAnsi="Times New Roman"/>
          <w:color w:val="000000"/>
          <w:sz w:val="28"/>
          <w:szCs w:val="28"/>
        </w:rPr>
        <w:t>6</w:t>
      </w:r>
      <w:r w:rsidR="007D2CC5" w:rsidRPr="00F92BD1">
        <w:rPr>
          <w:rFonts w:ascii="Times New Roman" w:hAnsi="Times New Roman"/>
          <w:color w:val="000000"/>
          <w:sz w:val="28"/>
          <w:szCs w:val="28"/>
        </w:rPr>
        <w:t xml:space="preserve"> часов 00 минут;</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 xml:space="preserve">четверг - </w:t>
      </w:r>
      <w:r w:rsidR="0014415C">
        <w:rPr>
          <w:rFonts w:ascii="Times New Roman" w:hAnsi="Times New Roman" w:cs="Times New Roman"/>
          <w:color w:val="000000"/>
          <w:sz w:val="28"/>
          <w:szCs w:val="28"/>
        </w:rPr>
        <w:t xml:space="preserve"> пятница - </w:t>
      </w:r>
      <w:r w:rsidRPr="00F92BD1">
        <w:rPr>
          <w:rFonts w:ascii="Times New Roman" w:hAnsi="Times New Roman" w:cs="Times New Roman"/>
          <w:color w:val="000000"/>
          <w:sz w:val="28"/>
          <w:szCs w:val="28"/>
        </w:rPr>
        <w:t xml:space="preserve">с </w:t>
      </w:r>
      <w:r w:rsidR="0014415C">
        <w:rPr>
          <w:rFonts w:ascii="Times New Roman" w:hAnsi="Times New Roman" w:cs="Times New Roman"/>
          <w:color w:val="000000"/>
          <w:sz w:val="28"/>
          <w:szCs w:val="28"/>
        </w:rPr>
        <w:t>8</w:t>
      </w:r>
      <w:r w:rsidRPr="00F92BD1">
        <w:rPr>
          <w:rFonts w:ascii="Times New Roman" w:hAnsi="Times New Roman" w:cs="Times New Roman"/>
          <w:color w:val="000000"/>
          <w:sz w:val="28"/>
          <w:szCs w:val="28"/>
        </w:rPr>
        <w:t xml:space="preserve"> часов 00 минут до 1</w:t>
      </w:r>
      <w:r w:rsidR="0014415C">
        <w:rPr>
          <w:rFonts w:ascii="Times New Roman" w:hAnsi="Times New Roman" w:cs="Times New Roman"/>
          <w:color w:val="000000"/>
          <w:sz w:val="28"/>
          <w:szCs w:val="28"/>
        </w:rPr>
        <w:t>2</w:t>
      </w:r>
      <w:r w:rsidRPr="00F92BD1">
        <w:rPr>
          <w:rFonts w:ascii="Times New Roman" w:hAnsi="Times New Roman" w:cs="Times New Roman"/>
          <w:color w:val="000000"/>
          <w:sz w:val="28"/>
          <w:szCs w:val="28"/>
        </w:rPr>
        <w:t xml:space="preserve"> часов 00 минут и с 13 часов </w:t>
      </w:r>
      <w:r w:rsidR="0014415C">
        <w:rPr>
          <w:rFonts w:ascii="Times New Roman" w:hAnsi="Times New Roman" w:cs="Times New Roman"/>
          <w:color w:val="000000"/>
          <w:sz w:val="28"/>
          <w:szCs w:val="28"/>
        </w:rPr>
        <w:t>00</w:t>
      </w:r>
      <w:r w:rsidRPr="00F92BD1">
        <w:rPr>
          <w:rFonts w:ascii="Times New Roman" w:hAnsi="Times New Roman" w:cs="Times New Roman"/>
          <w:color w:val="000000"/>
          <w:sz w:val="28"/>
          <w:szCs w:val="28"/>
        </w:rPr>
        <w:t xml:space="preserve"> минут до 16 часов </w:t>
      </w:r>
      <w:r w:rsidR="0014415C">
        <w:rPr>
          <w:rFonts w:ascii="Times New Roman" w:hAnsi="Times New Roman" w:cs="Times New Roman"/>
          <w:color w:val="000000"/>
          <w:sz w:val="28"/>
          <w:szCs w:val="28"/>
        </w:rPr>
        <w:t>0</w:t>
      </w:r>
      <w:r w:rsidRPr="00F92BD1">
        <w:rPr>
          <w:rFonts w:ascii="Times New Roman" w:hAnsi="Times New Roman" w:cs="Times New Roman"/>
          <w:color w:val="000000"/>
          <w:sz w:val="28"/>
          <w:szCs w:val="28"/>
        </w:rPr>
        <w:t>0 минут  (не приемные дни);</w:t>
      </w:r>
    </w:p>
    <w:p w:rsidR="007D2CC5" w:rsidRPr="0014415C" w:rsidRDefault="007D2CC5" w:rsidP="0014415C">
      <w:pPr>
        <w:pStyle w:val="ConsPlusNormal"/>
        <w:widowControl/>
        <w:ind w:firstLine="709"/>
        <w:jc w:val="both"/>
        <w:rPr>
          <w:rFonts w:ascii="Times New Roman" w:hAnsi="Times New Roman" w:cs="Times New Roman"/>
          <w:sz w:val="28"/>
          <w:szCs w:val="28"/>
        </w:rPr>
      </w:pPr>
      <w:r w:rsidRPr="00F92BD1">
        <w:rPr>
          <w:rFonts w:ascii="Times New Roman" w:hAnsi="Times New Roman" w:cs="Times New Roman"/>
          <w:color w:val="000000"/>
          <w:sz w:val="28"/>
          <w:szCs w:val="28"/>
        </w:rPr>
        <w:t xml:space="preserve"> </w:t>
      </w:r>
      <w:r w:rsidRPr="0014415C">
        <w:rPr>
          <w:rFonts w:ascii="Times New Roman" w:hAnsi="Times New Roman" w:cs="Times New Roman"/>
          <w:sz w:val="28"/>
          <w:szCs w:val="28"/>
        </w:rPr>
        <w:t>График приема Заявителей:</w:t>
      </w:r>
    </w:p>
    <w:p w:rsidR="007D2CC5" w:rsidRPr="00F92BD1" w:rsidRDefault="0014415C" w:rsidP="008F2102">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Понедельник, вторник, среда</w:t>
      </w:r>
      <w:r w:rsidR="007D2CC5" w:rsidRPr="00F92BD1">
        <w:rPr>
          <w:rFonts w:ascii="Times New Roman" w:hAnsi="Times New Roman"/>
          <w:color w:val="000000"/>
          <w:sz w:val="28"/>
          <w:szCs w:val="28"/>
        </w:rPr>
        <w:t xml:space="preserve"> - с </w:t>
      </w:r>
      <w:r>
        <w:rPr>
          <w:rFonts w:ascii="Times New Roman" w:hAnsi="Times New Roman"/>
          <w:color w:val="000000"/>
          <w:sz w:val="28"/>
          <w:szCs w:val="28"/>
        </w:rPr>
        <w:t>8</w:t>
      </w:r>
      <w:r w:rsidR="007D2CC5" w:rsidRPr="00F92BD1">
        <w:rPr>
          <w:rFonts w:ascii="Times New Roman" w:hAnsi="Times New Roman"/>
          <w:color w:val="000000"/>
          <w:sz w:val="28"/>
          <w:szCs w:val="28"/>
        </w:rPr>
        <w:t xml:space="preserve"> часов 00 минут до 1</w:t>
      </w:r>
      <w:r>
        <w:rPr>
          <w:rFonts w:ascii="Times New Roman" w:hAnsi="Times New Roman"/>
          <w:color w:val="000000"/>
          <w:sz w:val="28"/>
          <w:szCs w:val="28"/>
        </w:rPr>
        <w:t>6</w:t>
      </w:r>
      <w:r w:rsidR="007D2CC5" w:rsidRPr="00F92BD1">
        <w:rPr>
          <w:rFonts w:ascii="Times New Roman" w:hAnsi="Times New Roman"/>
          <w:color w:val="000000"/>
          <w:sz w:val="28"/>
          <w:szCs w:val="28"/>
        </w:rPr>
        <w:t xml:space="preserve"> часов 00 минут;  </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 xml:space="preserve">четверг </w:t>
      </w:r>
      <w:proofErr w:type="gramStart"/>
      <w:r w:rsidR="0014415C">
        <w:rPr>
          <w:rFonts w:ascii="Times New Roman" w:hAnsi="Times New Roman" w:cs="Times New Roman"/>
          <w:color w:val="000000"/>
          <w:sz w:val="28"/>
          <w:szCs w:val="28"/>
        </w:rPr>
        <w:t>-п</w:t>
      </w:r>
      <w:proofErr w:type="gramEnd"/>
      <w:r w:rsidR="0014415C">
        <w:rPr>
          <w:rFonts w:ascii="Times New Roman" w:hAnsi="Times New Roman" w:cs="Times New Roman"/>
          <w:color w:val="000000"/>
          <w:sz w:val="28"/>
          <w:szCs w:val="28"/>
        </w:rPr>
        <w:t>ятница</w:t>
      </w:r>
      <w:r w:rsidRPr="00F92BD1">
        <w:rPr>
          <w:rFonts w:ascii="Times New Roman" w:hAnsi="Times New Roman" w:cs="Times New Roman"/>
          <w:color w:val="000000"/>
          <w:sz w:val="28"/>
          <w:szCs w:val="28"/>
        </w:rPr>
        <w:t>– не приемные дни.</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Обед с 1</w:t>
      </w:r>
      <w:r w:rsidR="0014415C">
        <w:rPr>
          <w:rFonts w:ascii="Times New Roman" w:hAnsi="Times New Roman" w:cs="Times New Roman"/>
          <w:color w:val="000000"/>
          <w:sz w:val="28"/>
          <w:szCs w:val="28"/>
        </w:rPr>
        <w:t>2</w:t>
      </w:r>
      <w:r w:rsidRPr="00F92BD1">
        <w:rPr>
          <w:rFonts w:ascii="Times New Roman" w:hAnsi="Times New Roman" w:cs="Times New Roman"/>
          <w:color w:val="000000"/>
          <w:sz w:val="28"/>
          <w:szCs w:val="28"/>
        </w:rPr>
        <w:t xml:space="preserve"> часов 00 минут и с 13 часов</w:t>
      </w:r>
      <w:r w:rsidR="0014415C">
        <w:rPr>
          <w:rFonts w:ascii="Times New Roman" w:hAnsi="Times New Roman" w:cs="Times New Roman"/>
          <w:color w:val="000000"/>
          <w:sz w:val="28"/>
          <w:szCs w:val="28"/>
        </w:rPr>
        <w:t xml:space="preserve"> 00</w:t>
      </w:r>
      <w:r w:rsidRPr="00F92BD1">
        <w:rPr>
          <w:rFonts w:ascii="Times New Roman" w:hAnsi="Times New Roman" w:cs="Times New Roman"/>
          <w:color w:val="000000"/>
          <w:sz w:val="28"/>
          <w:szCs w:val="28"/>
        </w:rPr>
        <w:t xml:space="preserve"> минут.</w:t>
      </w:r>
    </w:p>
    <w:p w:rsidR="007D2CC5" w:rsidRPr="00F92BD1" w:rsidRDefault="007D2CC5" w:rsidP="008F2102">
      <w:pPr>
        <w:pStyle w:val="21"/>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Справочный телефон</w:t>
      </w:r>
      <w:r w:rsidR="00682EE7">
        <w:rPr>
          <w:sz w:val="28"/>
          <w:szCs w:val="28"/>
        </w:rPr>
        <w:t>/факс</w:t>
      </w:r>
      <w:r w:rsidRPr="00F92BD1">
        <w:rPr>
          <w:sz w:val="28"/>
          <w:szCs w:val="28"/>
        </w:rPr>
        <w:t xml:space="preserve">: (48751)  </w:t>
      </w:r>
      <w:r w:rsidR="0014415C">
        <w:rPr>
          <w:sz w:val="28"/>
          <w:szCs w:val="28"/>
        </w:rPr>
        <w:t>71</w:t>
      </w:r>
      <w:r w:rsidR="00682EE7">
        <w:rPr>
          <w:sz w:val="28"/>
          <w:szCs w:val="28"/>
        </w:rPr>
        <w:t>-0-38</w:t>
      </w:r>
      <w:r w:rsidRPr="00F92BD1">
        <w:rPr>
          <w:sz w:val="28"/>
          <w:szCs w:val="28"/>
        </w:rPr>
        <w:t xml:space="preserve">. </w:t>
      </w:r>
    </w:p>
    <w:p w:rsidR="007D2CC5" w:rsidRPr="006E5C22" w:rsidRDefault="007D2CC5" w:rsidP="008F2102">
      <w:pPr>
        <w:pStyle w:val="21"/>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sz w:val="28"/>
          <w:szCs w:val="28"/>
        </w:rPr>
        <w:t xml:space="preserve">Адрес официального сайта администрации муниципального образования  </w:t>
      </w:r>
      <w:r w:rsidR="0014415C">
        <w:rPr>
          <w:sz w:val="28"/>
          <w:szCs w:val="28"/>
        </w:rPr>
        <w:t>Крапивенское</w:t>
      </w:r>
      <w:r w:rsidRPr="00F92BD1">
        <w:rPr>
          <w:sz w:val="28"/>
          <w:szCs w:val="28"/>
        </w:rPr>
        <w:t xml:space="preserve"> Щекинского района в информационно-телекоммуникационной сети Интернет, содержащего информацию о предоставлении Муниципальной услуги - – </w:t>
      </w:r>
      <w:hyperlink r:id="rId11" w:history="1">
        <w:r w:rsidR="00FA0E3A" w:rsidRPr="00274902">
          <w:rPr>
            <w:rStyle w:val="a4"/>
            <w:sz w:val="28"/>
            <w:szCs w:val="28"/>
          </w:rPr>
          <w:t>http://www.mo</w:t>
        </w:r>
        <w:r w:rsidR="00FA0E3A" w:rsidRPr="00274902">
          <w:rPr>
            <w:rStyle w:val="a4"/>
            <w:sz w:val="28"/>
            <w:szCs w:val="28"/>
            <w:lang w:val="en-US"/>
          </w:rPr>
          <w:t>krapivna</w:t>
        </w:r>
        <w:r w:rsidR="00FA0E3A" w:rsidRPr="00274902">
          <w:rPr>
            <w:rStyle w:val="a4"/>
            <w:sz w:val="28"/>
            <w:szCs w:val="28"/>
          </w:rPr>
          <w:t>.ru</w:t>
        </w:r>
      </w:hyperlink>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6E5C22">
        <w:rPr>
          <w:color w:val="auto"/>
          <w:sz w:val="28"/>
          <w:szCs w:val="28"/>
        </w:rPr>
        <w:t xml:space="preserve">Адрес электронной почты: –  </w:t>
      </w:r>
      <w:hyperlink r:id="rId12" w:history="1">
        <w:r w:rsidR="00A37777" w:rsidRPr="00274902">
          <w:rPr>
            <w:rStyle w:val="a4"/>
            <w:sz w:val="28"/>
            <w:szCs w:val="28"/>
          </w:rPr>
          <w:t>mo.</w:t>
        </w:r>
        <w:r w:rsidR="00A37777" w:rsidRPr="00274902">
          <w:rPr>
            <w:rStyle w:val="a4"/>
            <w:sz w:val="28"/>
            <w:szCs w:val="28"/>
            <w:lang w:val="en-US"/>
          </w:rPr>
          <w:t>krapivna</w:t>
        </w:r>
        <w:r w:rsidR="00A37777" w:rsidRPr="00274902">
          <w:rPr>
            <w:rStyle w:val="a4"/>
            <w:sz w:val="28"/>
            <w:szCs w:val="28"/>
          </w:rPr>
          <w:t>@tularegion.ru</w:t>
        </w:r>
      </w:hyperlink>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Информацию о местах нахождения и графиках работы, справочных телефонах, официальных сайтах организаций, участвующих в предоставлении Муниципальной услуги можно получить по адресу: Тульская область, </w:t>
      </w:r>
      <w:proofErr w:type="spellStart"/>
      <w:r w:rsidRPr="00F92BD1">
        <w:rPr>
          <w:sz w:val="28"/>
          <w:szCs w:val="28"/>
        </w:rPr>
        <w:t>Щекинский</w:t>
      </w:r>
      <w:proofErr w:type="spellEnd"/>
      <w:r w:rsidRPr="00F92BD1">
        <w:rPr>
          <w:sz w:val="28"/>
          <w:szCs w:val="28"/>
        </w:rPr>
        <w:t xml:space="preserve"> район, МО  </w:t>
      </w:r>
      <w:r w:rsidR="0014415C">
        <w:rPr>
          <w:sz w:val="28"/>
          <w:szCs w:val="28"/>
        </w:rPr>
        <w:t>Крапивенское</w:t>
      </w:r>
      <w:r w:rsidRPr="00F92BD1">
        <w:rPr>
          <w:sz w:val="28"/>
          <w:szCs w:val="28"/>
        </w:rPr>
        <w:t xml:space="preserve">, </w:t>
      </w:r>
      <w:proofErr w:type="gramStart"/>
      <w:r w:rsidRPr="00F92BD1">
        <w:rPr>
          <w:sz w:val="28"/>
          <w:szCs w:val="28"/>
        </w:rPr>
        <w:t>с</w:t>
      </w:r>
      <w:proofErr w:type="gramEnd"/>
      <w:r w:rsidRPr="00F92BD1">
        <w:rPr>
          <w:sz w:val="28"/>
          <w:szCs w:val="28"/>
        </w:rPr>
        <w:t>.</w:t>
      </w:r>
      <w:r w:rsidR="00682EE7" w:rsidRPr="00682EE7">
        <w:rPr>
          <w:sz w:val="28"/>
          <w:szCs w:val="28"/>
        </w:rPr>
        <w:t xml:space="preserve"> </w:t>
      </w:r>
      <w:proofErr w:type="gramStart"/>
      <w:r w:rsidR="00682EE7">
        <w:rPr>
          <w:sz w:val="28"/>
          <w:szCs w:val="28"/>
        </w:rPr>
        <w:t>Крапивна</w:t>
      </w:r>
      <w:proofErr w:type="gramEnd"/>
      <w:r w:rsidR="00682EE7">
        <w:rPr>
          <w:sz w:val="28"/>
          <w:szCs w:val="28"/>
        </w:rPr>
        <w:t>, ул. Советская, д.34</w:t>
      </w:r>
      <w:r w:rsidRPr="00F92BD1">
        <w:rPr>
          <w:sz w:val="28"/>
          <w:szCs w:val="28"/>
        </w:rPr>
        <w:t xml:space="preserve"> администрация муниципального образования  </w:t>
      </w:r>
      <w:r w:rsidR="0014415C">
        <w:rPr>
          <w:sz w:val="28"/>
          <w:szCs w:val="28"/>
        </w:rPr>
        <w:t>Крапивенское</w:t>
      </w:r>
      <w:r w:rsidRPr="00F92BD1">
        <w:rPr>
          <w:sz w:val="28"/>
          <w:szCs w:val="28"/>
        </w:rPr>
        <w:t xml:space="preserve"> Щекинского района. Телефон - (48751) </w:t>
      </w:r>
      <w:r w:rsidR="00682EE7">
        <w:rPr>
          <w:sz w:val="28"/>
          <w:szCs w:val="28"/>
        </w:rPr>
        <w:t>71-2-10</w:t>
      </w:r>
      <w:r w:rsidRPr="00F92BD1">
        <w:rPr>
          <w:sz w:val="28"/>
          <w:szCs w:val="28"/>
        </w:rPr>
        <w:t xml:space="preserve">, </w:t>
      </w:r>
      <w:r w:rsidR="00682EE7">
        <w:rPr>
          <w:sz w:val="28"/>
          <w:szCs w:val="28"/>
        </w:rPr>
        <w:t>71-0-38</w:t>
      </w:r>
      <w:r w:rsidRPr="00F92BD1">
        <w:rPr>
          <w:sz w:val="28"/>
          <w:szCs w:val="28"/>
        </w:rPr>
        <w:t>.</w:t>
      </w:r>
    </w:p>
    <w:p w:rsidR="007D2CC5" w:rsidRPr="00F92BD1" w:rsidRDefault="007D2CC5" w:rsidP="008F2102">
      <w:pPr>
        <w:pStyle w:val="21"/>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Информация по вопросам предоставления Муниципальной услуги предоставляется: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9.1 на информационных стендах, размещенных в администрации муниципального образования </w:t>
      </w:r>
      <w:r w:rsidR="0014415C">
        <w:rPr>
          <w:sz w:val="28"/>
          <w:szCs w:val="28"/>
        </w:rPr>
        <w:t>Крапивенское</w:t>
      </w:r>
      <w:r w:rsidRPr="00F92BD1">
        <w:rPr>
          <w:sz w:val="28"/>
          <w:szCs w:val="28"/>
        </w:rPr>
        <w:t xml:space="preserve">  Щекинского района;</w:t>
      </w:r>
    </w:p>
    <w:p w:rsidR="007D2CC5" w:rsidRPr="006E5C22" w:rsidRDefault="007D2CC5" w:rsidP="008F2102">
      <w:pPr>
        <w:pStyle w:val="21"/>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 xml:space="preserve">на Едином портале государственных и муниципальных услуг (функций) </w:t>
      </w:r>
      <w:r w:rsidRPr="006E5C22">
        <w:rPr>
          <w:sz w:val="28"/>
          <w:szCs w:val="28"/>
        </w:rPr>
        <w:t>(</w:t>
      </w:r>
      <w:hyperlink r:id="rId13" w:history="1">
        <w:r w:rsidRPr="006E5C22">
          <w:rPr>
            <w:rStyle w:val="a4"/>
            <w:color w:val="auto"/>
            <w:sz w:val="28"/>
            <w:szCs w:val="28"/>
            <w:u w:val="none"/>
            <w:lang w:val="en-US"/>
          </w:rPr>
          <w:t>www</w:t>
        </w:r>
        <w:r w:rsidRPr="006E5C22">
          <w:rPr>
            <w:rStyle w:val="a4"/>
            <w:color w:val="auto"/>
            <w:sz w:val="28"/>
            <w:szCs w:val="28"/>
            <w:u w:val="none"/>
          </w:rPr>
          <w:t>.</w:t>
        </w:r>
        <w:r w:rsidRPr="006E5C22">
          <w:rPr>
            <w:rStyle w:val="a4"/>
            <w:color w:val="auto"/>
            <w:sz w:val="28"/>
            <w:szCs w:val="28"/>
            <w:u w:val="none"/>
            <w:lang w:val="en-US"/>
          </w:rPr>
          <w:t>gosuslugi</w:t>
        </w:r>
        <w:r w:rsidRPr="006E5C22">
          <w:rPr>
            <w:rStyle w:val="a4"/>
            <w:color w:val="auto"/>
            <w:sz w:val="28"/>
            <w:szCs w:val="28"/>
            <w:u w:val="none"/>
          </w:rPr>
          <w:t>.</w:t>
        </w:r>
        <w:r w:rsidRPr="006E5C22">
          <w:rPr>
            <w:rStyle w:val="a4"/>
            <w:color w:val="auto"/>
            <w:sz w:val="28"/>
            <w:szCs w:val="28"/>
            <w:u w:val="none"/>
            <w:lang w:val="en-US"/>
          </w:rPr>
          <w:t>ru</w:t>
        </w:r>
      </w:hyperlink>
      <w:r w:rsidRPr="006E5C22">
        <w:rPr>
          <w:sz w:val="28"/>
          <w:szCs w:val="28"/>
        </w:rPr>
        <w:t>); Портале государственных услуг Тульской области (</w:t>
      </w:r>
      <w:hyperlink r:id="rId14" w:history="1">
        <w:r w:rsidRPr="006E5C22">
          <w:rPr>
            <w:rStyle w:val="a4"/>
            <w:color w:val="auto"/>
            <w:sz w:val="28"/>
            <w:szCs w:val="28"/>
            <w:u w:val="none"/>
          </w:rPr>
          <w:t>www.</w:t>
        </w:r>
        <w:r w:rsidRPr="006E5C22">
          <w:rPr>
            <w:rStyle w:val="a4"/>
            <w:color w:val="auto"/>
            <w:sz w:val="28"/>
            <w:szCs w:val="28"/>
            <w:u w:val="none"/>
            <w:lang w:val="en-US"/>
          </w:rPr>
          <w:t>pgu</w:t>
        </w:r>
        <w:r w:rsidRPr="006E5C22">
          <w:rPr>
            <w:rStyle w:val="a4"/>
            <w:color w:val="auto"/>
            <w:sz w:val="28"/>
            <w:szCs w:val="28"/>
            <w:u w:val="none"/>
          </w:rPr>
          <w:t>.</w:t>
        </w:r>
        <w:r w:rsidRPr="006E5C22">
          <w:rPr>
            <w:rStyle w:val="a4"/>
            <w:color w:val="auto"/>
            <w:sz w:val="28"/>
            <w:szCs w:val="28"/>
            <w:u w:val="none"/>
            <w:lang w:val="en-US"/>
          </w:rPr>
          <w:t>tula</w:t>
        </w:r>
        <w:r w:rsidRPr="006E5C22">
          <w:rPr>
            <w:rStyle w:val="a4"/>
            <w:color w:val="auto"/>
            <w:sz w:val="28"/>
            <w:szCs w:val="28"/>
            <w:u w:val="none"/>
          </w:rPr>
          <w:t>.</w:t>
        </w:r>
        <w:proofErr w:type="spellStart"/>
        <w:r w:rsidRPr="006E5C22">
          <w:rPr>
            <w:rStyle w:val="a4"/>
            <w:color w:val="auto"/>
            <w:sz w:val="28"/>
            <w:szCs w:val="28"/>
            <w:u w:val="none"/>
            <w:lang w:val="en-US"/>
          </w:rPr>
          <w:t>ru</w:t>
        </w:r>
        <w:proofErr w:type="spellEnd"/>
      </w:hyperlink>
      <w:r w:rsidRPr="006E5C22">
        <w:rPr>
          <w:sz w:val="28"/>
          <w:szCs w:val="28"/>
        </w:rPr>
        <w:t>);</w:t>
      </w:r>
    </w:p>
    <w:p w:rsidR="007D2CC5" w:rsidRPr="00F92BD1" w:rsidRDefault="007D2CC5" w:rsidP="008F2102">
      <w:pPr>
        <w:pStyle w:val="21"/>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 xml:space="preserve"> на официальном сайте администрации муниципального образования </w:t>
      </w:r>
      <w:r w:rsidR="0014415C">
        <w:rPr>
          <w:sz w:val="28"/>
          <w:szCs w:val="28"/>
        </w:rPr>
        <w:t>Крапивенское</w:t>
      </w:r>
      <w:r w:rsidRPr="00F92BD1">
        <w:rPr>
          <w:sz w:val="28"/>
          <w:szCs w:val="28"/>
        </w:rPr>
        <w:t xml:space="preserve"> Щекинского района </w:t>
      </w:r>
      <w:r w:rsidRPr="006E5C22">
        <w:rPr>
          <w:color w:val="auto"/>
          <w:sz w:val="28"/>
          <w:szCs w:val="28"/>
        </w:rPr>
        <w:t>(</w:t>
      </w:r>
      <w:hyperlink r:id="rId15" w:history="1">
        <w:r w:rsidR="00682EE7" w:rsidRPr="0035402E">
          <w:rPr>
            <w:rStyle w:val="a4"/>
            <w:sz w:val="28"/>
            <w:szCs w:val="28"/>
          </w:rPr>
          <w:t>http://www.mo</w:t>
        </w:r>
        <w:r w:rsidR="00682EE7" w:rsidRPr="0035402E">
          <w:rPr>
            <w:rStyle w:val="a4"/>
            <w:sz w:val="28"/>
            <w:szCs w:val="28"/>
            <w:lang w:val="en-US"/>
          </w:rPr>
          <w:t>krapivna</w:t>
        </w:r>
        <w:r w:rsidR="00682EE7" w:rsidRPr="0035402E">
          <w:rPr>
            <w:rStyle w:val="a4"/>
            <w:sz w:val="28"/>
            <w:szCs w:val="28"/>
          </w:rPr>
          <w:t>.ru</w:t>
        </w:r>
      </w:hyperlink>
      <w:proofErr w:type="gramStart"/>
      <w:r w:rsidRPr="006E5C22">
        <w:rPr>
          <w:sz w:val="28"/>
          <w:szCs w:val="28"/>
        </w:rPr>
        <w:t xml:space="preserve"> )</w:t>
      </w:r>
      <w:proofErr w:type="gramEnd"/>
      <w:r w:rsidRPr="00F92BD1">
        <w:rPr>
          <w:sz w:val="28"/>
          <w:szCs w:val="28"/>
        </w:rPr>
        <w:t xml:space="preserve"> в информационно-телекоммуникационной сети Интернет.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 Информация по вопросам предоставления Муниципальной услуги может быть получена Заявителем:</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10.1 посредством публикаций в средствах массовой информации;</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10.2 с использованием средств телефонной связи;</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10.3 при личном обращении Заявителя;</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10.4 по электронной почте.</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lastRenderedPageBreak/>
        <w:t xml:space="preserve">11. Информация по вопросам предоставления Муниципальной услуги включает следующие сведения:  </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rStyle w:val="140"/>
          <w:szCs w:val="28"/>
        </w:rPr>
        <w:t xml:space="preserve">11.1 </w:t>
      </w:r>
      <w:r w:rsidRPr="00F92BD1">
        <w:rPr>
          <w:sz w:val="28"/>
          <w:szCs w:val="28"/>
        </w:rPr>
        <w:t xml:space="preserve">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   </w:t>
      </w:r>
    </w:p>
    <w:p w:rsidR="007D2CC5" w:rsidRPr="00F92BD1" w:rsidRDefault="007D2CC5" w:rsidP="008F2102">
      <w:pPr>
        <w:pStyle w:val="14"/>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11.2 порядок получения консультаций по вопросам предоставления Муниципальной услуги.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F92BD1">
        <w:rPr>
          <w:sz w:val="28"/>
          <w:szCs w:val="28"/>
          <w:lang w:val="en-US"/>
        </w:rPr>
        <w:t>Times</w:t>
      </w:r>
      <w:r w:rsidRPr="00F92BD1">
        <w:rPr>
          <w:sz w:val="28"/>
          <w:szCs w:val="28"/>
        </w:rPr>
        <w:t xml:space="preserve"> </w:t>
      </w:r>
      <w:r w:rsidRPr="00F92BD1">
        <w:rPr>
          <w:sz w:val="28"/>
          <w:szCs w:val="28"/>
          <w:lang w:val="en-US"/>
        </w:rPr>
        <w:t>New</w:t>
      </w:r>
      <w:r w:rsidRPr="00F92BD1">
        <w:rPr>
          <w:sz w:val="28"/>
          <w:szCs w:val="28"/>
        </w:rPr>
        <w:t xml:space="preserve"> </w:t>
      </w:r>
      <w:r w:rsidRPr="00F92BD1">
        <w:rPr>
          <w:sz w:val="28"/>
          <w:szCs w:val="28"/>
          <w:lang w:val="en-US"/>
        </w:rPr>
        <w:t>Roman</w:t>
      </w:r>
      <w:r w:rsidRPr="00F92BD1">
        <w:rPr>
          <w:sz w:val="28"/>
          <w:szCs w:val="28"/>
        </w:rPr>
        <w:t>, 14, без исправлений.</w:t>
      </w:r>
    </w:p>
    <w:p w:rsidR="007D2CC5" w:rsidRPr="00F92BD1" w:rsidRDefault="007D2CC5" w:rsidP="008F2102">
      <w:pPr>
        <w:pStyle w:val="14"/>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12.1. В помещениях приема и выдачи документов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13. На официальном сайте администрации муниципального образования </w:t>
      </w:r>
      <w:r w:rsidR="0014415C">
        <w:rPr>
          <w:sz w:val="28"/>
          <w:szCs w:val="28"/>
        </w:rPr>
        <w:t>Крапивенское</w:t>
      </w:r>
      <w:r w:rsidRPr="00F92BD1">
        <w:rPr>
          <w:sz w:val="28"/>
          <w:szCs w:val="28"/>
        </w:rPr>
        <w:t xml:space="preserve">  Щекинского района в информационно-телекоммуникационной сети Интернет размещается информация, указанная в пункте 11 настоящего Административного регламента.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14. Информация по вопросу предоставления Муниципальной услуги предоставляется Заявителю  с понедельника по </w:t>
      </w:r>
      <w:r w:rsidR="00682EE7">
        <w:rPr>
          <w:sz w:val="28"/>
          <w:szCs w:val="28"/>
        </w:rPr>
        <w:t>пятницу</w:t>
      </w:r>
      <w:r w:rsidRPr="00F92BD1">
        <w:rPr>
          <w:sz w:val="28"/>
          <w:szCs w:val="28"/>
        </w:rPr>
        <w:t xml:space="preserve"> с </w:t>
      </w:r>
      <w:r w:rsidR="00682EE7" w:rsidRPr="00682EE7">
        <w:rPr>
          <w:sz w:val="28"/>
          <w:szCs w:val="28"/>
        </w:rPr>
        <w:t>8</w:t>
      </w:r>
      <w:r w:rsidRPr="00F92BD1">
        <w:rPr>
          <w:sz w:val="28"/>
          <w:szCs w:val="28"/>
        </w:rPr>
        <w:t xml:space="preserve"> часов 00 минут до 1</w:t>
      </w:r>
      <w:r w:rsidR="00682EE7" w:rsidRPr="00682EE7">
        <w:rPr>
          <w:sz w:val="28"/>
          <w:szCs w:val="28"/>
        </w:rPr>
        <w:t>2</w:t>
      </w:r>
      <w:r w:rsidRPr="00F92BD1">
        <w:rPr>
          <w:sz w:val="28"/>
          <w:szCs w:val="28"/>
        </w:rPr>
        <w:t xml:space="preserve"> часов 00 минут, с 13 часов </w:t>
      </w:r>
      <w:r w:rsidR="00682EE7" w:rsidRPr="00682EE7">
        <w:rPr>
          <w:sz w:val="28"/>
          <w:szCs w:val="28"/>
        </w:rPr>
        <w:t>00</w:t>
      </w:r>
      <w:r w:rsidRPr="00F92BD1">
        <w:rPr>
          <w:sz w:val="28"/>
          <w:szCs w:val="28"/>
        </w:rPr>
        <w:t xml:space="preserve"> минут до 1</w:t>
      </w:r>
      <w:r w:rsidR="00682EE7" w:rsidRPr="00682EE7">
        <w:rPr>
          <w:sz w:val="28"/>
          <w:szCs w:val="28"/>
        </w:rPr>
        <w:t>6</w:t>
      </w:r>
      <w:r w:rsidRPr="00F92BD1">
        <w:rPr>
          <w:sz w:val="28"/>
          <w:szCs w:val="28"/>
        </w:rPr>
        <w:t xml:space="preserve"> часов 00 минут</w:t>
      </w:r>
      <w:r w:rsidR="00682EE7">
        <w:rPr>
          <w:sz w:val="28"/>
          <w:szCs w:val="28"/>
        </w:rPr>
        <w:t xml:space="preserve">.  </w:t>
      </w:r>
      <w:r w:rsidRPr="00F92BD1">
        <w:rPr>
          <w:sz w:val="28"/>
          <w:szCs w:val="28"/>
        </w:rPr>
        <w:t xml:space="preserve"> Телефоны   - (848751) 7</w:t>
      </w:r>
      <w:r w:rsidR="00682EE7">
        <w:rPr>
          <w:sz w:val="28"/>
          <w:szCs w:val="28"/>
        </w:rPr>
        <w:t>1</w:t>
      </w:r>
      <w:r w:rsidRPr="00F92BD1">
        <w:rPr>
          <w:sz w:val="28"/>
          <w:szCs w:val="28"/>
        </w:rPr>
        <w:t>-</w:t>
      </w:r>
      <w:r w:rsidR="00682EE7">
        <w:rPr>
          <w:sz w:val="28"/>
          <w:szCs w:val="28"/>
        </w:rPr>
        <w:t>2</w:t>
      </w:r>
      <w:r w:rsidRPr="00F92BD1">
        <w:rPr>
          <w:sz w:val="28"/>
          <w:szCs w:val="28"/>
        </w:rPr>
        <w:t>-1</w:t>
      </w:r>
      <w:r w:rsidR="00682EE7">
        <w:rPr>
          <w:sz w:val="28"/>
          <w:szCs w:val="28"/>
        </w:rPr>
        <w:t>0</w:t>
      </w:r>
      <w:r w:rsidRPr="00F92BD1">
        <w:rPr>
          <w:sz w:val="28"/>
          <w:szCs w:val="28"/>
        </w:rPr>
        <w:t>, 7</w:t>
      </w:r>
      <w:r w:rsidR="00682EE7">
        <w:rPr>
          <w:sz w:val="28"/>
          <w:szCs w:val="28"/>
        </w:rPr>
        <w:t>1</w:t>
      </w:r>
      <w:r w:rsidRPr="00F92BD1">
        <w:rPr>
          <w:sz w:val="28"/>
          <w:szCs w:val="28"/>
        </w:rPr>
        <w:t>-</w:t>
      </w:r>
      <w:r w:rsidR="00682EE7">
        <w:rPr>
          <w:sz w:val="28"/>
          <w:szCs w:val="28"/>
        </w:rPr>
        <w:t>0-38</w:t>
      </w:r>
      <w:r w:rsidRPr="00F92BD1">
        <w:rPr>
          <w:sz w:val="28"/>
          <w:szCs w:val="28"/>
        </w:rPr>
        <w:t>.</w:t>
      </w:r>
    </w:p>
    <w:p w:rsidR="007D2CC5" w:rsidRPr="00F92BD1" w:rsidRDefault="007D2CC5" w:rsidP="008F2102">
      <w:pPr>
        <w:pStyle w:val="11"/>
        <w:widowControl w:val="0"/>
        <w:tabs>
          <w:tab w:val="left" w:pos="1276"/>
        </w:tabs>
        <w:autoSpaceDE w:val="0"/>
        <w:autoSpaceDN w:val="0"/>
        <w:adjustRightInd w:val="0"/>
        <w:ind w:left="0" w:firstLine="709"/>
        <w:jc w:val="both"/>
        <w:rPr>
          <w:color w:val="000000"/>
          <w:sz w:val="28"/>
          <w:szCs w:val="28"/>
        </w:rPr>
      </w:pPr>
      <w:r w:rsidRPr="00F92BD1">
        <w:rPr>
          <w:color w:val="000000"/>
          <w:sz w:val="28"/>
          <w:szCs w:val="28"/>
        </w:rPr>
        <w:t>15. Обнародование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 При ответах на телефонные звонки и устные обращения специалисты сектора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7D2CC5" w:rsidRPr="00F92BD1" w:rsidRDefault="007D2CC5" w:rsidP="008F2102">
      <w:pPr>
        <w:pStyle w:val="21"/>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7D2CC5" w:rsidRPr="00F92BD1" w:rsidRDefault="007D2CC5" w:rsidP="008F2102">
      <w:pPr>
        <w:pStyle w:val="21"/>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16.2. Время телефонного разговора не должно превышать 10 минут.</w:t>
      </w:r>
    </w:p>
    <w:p w:rsidR="007D2CC5" w:rsidRPr="00F92BD1" w:rsidRDefault="007D2CC5" w:rsidP="008F2102">
      <w:pPr>
        <w:pStyle w:val="21"/>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w:t>
      </w:r>
      <w:r w:rsidRPr="00F92BD1">
        <w:rPr>
          <w:sz w:val="28"/>
          <w:szCs w:val="28"/>
        </w:rPr>
        <w:lastRenderedPageBreak/>
        <w:t>или сообщить обратившемуся лицу телефонный номер, по которому обратившееся лицо может получить необходимую информацию.</w:t>
      </w:r>
    </w:p>
    <w:p w:rsidR="007D2CC5" w:rsidRPr="00F92BD1" w:rsidRDefault="007D2CC5" w:rsidP="008F2102">
      <w:pPr>
        <w:pStyle w:val="21"/>
        <w:widowControl w:val="0"/>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D2CC5" w:rsidRPr="00F92BD1" w:rsidRDefault="007D2CC5" w:rsidP="008F2102">
      <w:pPr>
        <w:spacing w:after="0" w:line="24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точный адрес и наименование объекта недвижимого имущества, а также фамилия, имя, отчество и (или) наименование Заявителя.</w:t>
      </w:r>
    </w:p>
    <w:p w:rsidR="007D2CC5" w:rsidRPr="00F92BD1" w:rsidRDefault="007D2CC5" w:rsidP="008F2102">
      <w:pPr>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r w:rsidRPr="00F92BD1">
        <w:rPr>
          <w:rFonts w:ascii="Times New Roman" w:hAnsi="Times New Roman"/>
          <w:b/>
          <w:sz w:val="28"/>
          <w:szCs w:val="28"/>
          <w:lang w:val="en-US"/>
        </w:rPr>
        <w:t>II</w:t>
      </w:r>
      <w:r w:rsidRPr="00F92BD1">
        <w:rPr>
          <w:rFonts w:ascii="Times New Roman" w:hAnsi="Times New Roman"/>
          <w:b/>
          <w:sz w:val="28"/>
          <w:szCs w:val="28"/>
        </w:rPr>
        <w:t>. Стандарт предоставления Муниципальной услуги</w:t>
      </w:r>
    </w:p>
    <w:p w:rsidR="007D2CC5" w:rsidRPr="00F92BD1" w:rsidRDefault="007D2CC5" w:rsidP="008F2102">
      <w:pPr>
        <w:pStyle w:val="2"/>
        <w:keepNext w:val="0"/>
        <w:widowControl w:val="0"/>
        <w:spacing w:before="0" w:after="0"/>
        <w:ind w:firstLine="709"/>
        <w:rPr>
          <w:rFonts w:ascii="Times New Roman" w:hAnsi="Times New Roman"/>
          <w:i w:val="0"/>
          <w:iCs w:val="0"/>
        </w:rPr>
      </w:pP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lang w:eastAsia="en-US"/>
        </w:rPr>
      </w:pPr>
      <w:r w:rsidRPr="00F92BD1">
        <w:rPr>
          <w:color w:val="auto"/>
          <w:sz w:val="28"/>
          <w:szCs w:val="28"/>
        </w:rPr>
        <w:t>Наименование Муниципальной</w:t>
      </w:r>
      <w:r w:rsidRPr="00F92BD1">
        <w:rPr>
          <w:color w:val="auto"/>
          <w:sz w:val="28"/>
          <w:szCs w:val="28"/>
          <w:lang w:eastAsia="en-US"/>
        </w:rPr>
        <w:t xml:space="preserve"> услуги –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lang w:eastAsia="en-US"/>
        </w:rPr>
        <w:t>".</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 Наименование структурного подразделения, предоставляющего Муниципальную услугу  – консультант по земельным и имущественным отношениям администрации </w:t>
      </w:r>
      <w:r w:rsidR="00A37777">
        <w:rPr>
          <w:color w:val="auto"/>
          <w:sz w:val="28"/>
          <w:szCs w:val="28"/>
        </w:rPr>
        <w:t xml:space="preserve">муниципального образования </w:t>
      </w:r>
      <w:r w:rsidR="0014415C">
        <w:rPr>
          <w:color w:val="auto"/>
          <w:sz w:val="28"/>
          <w:szCs w:val="28"/>
        </w:rPr>
        <w:t>Крапивенское</w:t>
      </w:r>
      <w:r w:rsidRPr="00F92BD1">
        <w:rPr>
          <w:color w:val="auto"/>
          <w:sz w:val="28"/>
          <w:szCs w:val="28"/>
        </w:rPr>
        <w:t xml:space="preserve"> Щекинского района.</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В предоставлении Муниципальной услуги участвуют: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 консультант по делопроизводству администрации муниципального образования </w:t>
      </w:r>
      <w:r w:rsidR="0014415C">
        <w:rPr>
          <w:color w:val="auto"/>
          <w:sz w:val="28"/>
          <w:szCs w:val="28"/>
        </w:rPr>
        <w:t>Крапивенское</w:t>
      </w:r>
      <w:r w:rsidRPr="00F92BD1">
        <w:rPr>
          <w:color w:val="auto"/>
          <w:sz w:val="28"/>
          <w:szCs w:val="28"/>
        </w:rPr>
        <w:t xml:space="preserve">  Щекинского района (далее – консультант);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-инспектор по  бухгалтерскому учету и финансам администрации муниципального образования </w:t>
      </w:r>
      <w:r w:rsidR="0014415C">
        <w:rPr>
          <w:color w:val="auto"/>
          <w:sz w:val="28"/>
          <w:szCs w:val="28"/>
        </w:rPr>
        <w:t>Крапивенское</w:t>
      </w:r>
      <w:r w:rsidRPr="00F92BD1">
        <w:rPr>
          <w:color w:val="auto"/>
          <w:sz w:val="28"/>
          <w:szCs w:val="28"/>
        </w:rPr>
        <w:t xml:space="preserve"> Щекинского района (далее – инспектор).</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В целях получения информации и документов, необходимых для предоставления Муниципальной услуги, администрация муниципального образования </w:t>
      </w:r>
      <w:r w:rsidR="0014415C">
        <w:rPr>
          <w:color w:val="auto"/>
          <w:sz w:val="28"/>
          <w:szCs w:val="28"/>
        </w:rPr>
        <w:t>Крапивенское</w:t>
      </w:r>
      <w:r w:rsidRPr="00F92BD1">
        <w:rPr>
          <w:color w:val="auto"/>
          <w:sz w:val="28"/>
          <w:szCs w:val="28"/>
        </w:rPr>
        <w:t xml:space="preserve"> Щекинского района (далее – Администрация) осуществляет взаимодействие </w:t>
      </w:r>
      <w:r w:rsidRPr="00F92BD1">
        <w:rPr>
          <w:color w:val="auto"/>
          <w:sz w:val="28"/>
          <w:szCs w:val="28"/>
          <w:lang w:val="en-US"/>
        </w:rPr>
        <w:t>c</w:t>
      </w:r>
      <w:r w:rsidRPr="00F92BD1">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21.1. Межрайонной инспекцией Федеральной налоговой службы № 10 по Тульской области (далее – ИФНС);</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21.2. Управлением Федеральной антимонопольной службы по Тульской области (далее – УФАС по Тульской области).</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proofErr w:type="gramStart"/>
      <w:r w:rsidRPr="00F92BD1">
        <w:rPr>
          <w:sz w:val="28"/>
          <w:szCs w:val="28"/>
        </w:rPr>
        <w:t>При предоставлении Муниципальной услуги консультант по земельным и имущественным отношениям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w:t>
      </w:r>
      <w:proofErr w:type="gramEnd"/>
      <w:r w:rsidRPr="00F92BD1">
        <w:rPr>
          <w:sz w:val="28"/>
          <w:szCs w:val="28"/>
        </w:rPr>
        <w:t xml:space="preserve"> </w:t>
      </w:r>
      <w:proofErr w:type="gramStart"/>
      <w:r w:rsidRPr="00F92BD1">
        <w:rPr>
          <w:sz w:val="28"/>
          <w:szCs w:val="28"/>
        </w:rPr>
        <w:t>обязательными</w:t>
      </w:r>
      <w:proofErr w:type="gramEnd"/>
      <w:r w:rsidRPr="00F92BD1">
        <w:rPr>
          <w:sz w:val="28"/>
          <w:szCs w:val="28"/>
        </w:rPr>
        <w:t xml:space="preserve"> для предоставления муниципальных услуг в муниципальном образовании </w:t>
      </w:r>
      <w:r w:rsidR="0014415C">
        <w:rPr>
          <w:sz w:val="28"/>
          <w:szCs w:val="28"/>
        </w:rPr>
        <w:lastRenderedPageBreak/>
        <w:t>Крапивенское</w:t>
      </w:r>
      <w:r w:rsidRPr="00F92BD1">
        <w:rPr>
          <w:sz w:val="28"/>
          <w:szCs w:val="28"/>
        </w:rPr>
        <w:t xml:space="preserve"> Щекинского района.</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 Результатом предоставления Муниципальной услуги является: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23.1.</w:t>
      </w:r>
      <w:r w:rsidRPr="00F92BD1">
        <w:rPr>
          <w:sz w:val="28"/>
          <w:szCs w:val="28"/>
        </w:rPr>
        <w:t> предоставление муниципального имущества в аренду или безвозмездное пользование;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23.2. отказ в предоставлении муниципального имущества </w:t>
      </w:r>
      <w:r w:rsidRPr="00F92BD1">
        <w:rPr>
          <w:sz w:val="28"/>
          <w:szCs w:val="28"/>
        </w:rPr>
        <w:t xml:space="preserve">в аренду или безвозмездное </w:t>
      </w:r>
      <w:r w:rsidRPr="00F92BD1">
        <w:rPr>
          <w:color w:val="auto"/>
          <w:sz w:val="28"/>
          <w:szCs w:val="28"/>
        </w:rPr>
        <w:t>пользование.</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Предоставление Муниципальной услуги завершается: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F92BD1">
        <w:rPr>
          <w:color w:val="auto"/>
          <w:sz w:val="28"/>
          <w:szCs w:val="28"/>
        </w:rPr>
        <w:t>24.1. выдачей Заявителю экземпляра договора аренды или безвозмездного пользования имущества, находящегося в муниципальной собственности;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F92BD1">
        <w:rPr>
          <w:color w:val="auto"/>
          <w:sz w:val="28"/>
          <w:szCs w:val="28"/>
        </w:rPr>
        <w:t xml:space="preserve">24.2. уведомлением об отказе в предоставлении </w:t>
      </w:r>
      <w:r w:rsidRPr="00F92BD1">
        <w:rPr>
          <w:sz w:val="28"/>
          <w:szCs w:val="28"/>
        </w:rPr>
        <w:t>муниципального имущества  в аренду или безвозмездное пользование</w:t>
      </w:r>
      <w:r w:rsidRPr="00F92BD1">
        <w:rPr>
          <w:color w:val="auto"/>
          <w:sz w:val="28"/>
          <w:szCs w:val="28"/>
        </w:rPr>
        <w:t>.</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При предоставлении Муниципальной услуги количество взаимодействий Заявителя с должностными лицами Администрации составляет: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25.1. </w:t>
      </w:r>
      <w:r w:rsidRPr="00F92BD1">
        <w:rPr>
          <w:sz w:val="28"/>
          <w:szCs w:val="28"/>
        </w:rPr>
        <w:t>в случае предоставления муниципального имущества в аренду или безвозмездное без проведения торгов, максимальное количество - 5 взаимодействий;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25.2. </w:t>
      </w:r>
      <w:r w:rsidRPr="00F92BD1">
        <w:rPr>
          <w:sz w:val="28"/>
          <w:szCs w:val="28"/>
        </w:rPr>
        <w:t>в случае предоставления муниципального имущества в аренду или безвозмездное пользование по результатам проведения торгов,  максимальное количество - 5 взаимодействий.</w:t>
      </w:r>
    </w:p>
    <w:p w:rsidR="007D2CC5" w:rsidRPr="00F92BD1" w:rsidRDefault="007D2CC5" w:rsidP="008F2102">
      <w:pPr>
        <w:pStyle w:val="21"/>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Срок предоставления Муниципальной услуги составляет:</w:t>
      </w:r>
    </w:p>
    <w:p w:rsidR="007D2CC5" w:rsidRPr="00F92BD1" w:rsidRDefault="007D2CC5" w:rsidP="008F2102">
      <w:pPr>
        <w:pStyle w:val="21"/>
        <w:widowControl w:val="0"/>
        <w:numPr>
          <w:ilvl w:val="1"/>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sz w:val="28"/>
          <w:szCs w:val="28"/>
        </w:rPr>
        <w:t xml:space="preserve"> в случае предоставления муниципального имущества в аренду или безвозмездное пользование без проведения торгов </w:t>
      </w:r>
      <w:r w:rsidRPr="00F92BD1">
        <w:rPr>
          <w:color w:val="auto"/>
          <w:sz w:val="28"/>
          <w:szCs w:val="28"/>
        </w:rPr>
        <w:t>максимальный срок составляет 60 дней;</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26.2. </w:t>
      </w:r>
      <w:r w:rsidRPr="00F92BD1">
        <w:rPr>
          <w:sz w:val="28"/>
          <w:szCs w:val="28"/>
        </w:rPr>
        <w:t xml:space="preserve">в случае предоставления муниципального имущества в аренду или безвозмездное пользование по результатам проведения торгов срок </w:t>
      </w:r>
      <w:r w:rsidRPr="00F92BD1">
        <w:rPr>
          <w:color w:val="auto"/>
          <w:sz w:val="28"/>
          <w:szCs w:val="28"/>
        </w:rPr>
        <w:t>определяется документацией об аукционе (конкурсной документацией), но составляет не менее 42 дней (при проведении  аукциона) и не менее 72 дней (при проведении конкурса).</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color w:val="auto"/>
          <w:sz w:val="28"/>
          <w:szCs w:val="28"/>
        </w:rPr>
      </w:pPr>
      <w:r w:rsidRPr="00F92BD1">
        <w:rPr>
          <w:color w:val="auto"/>
          <w:sz w:val="28"/>
          <w:szCs w:val="28"/>
        </w:rPr>
        <w:t>27</w:t>
      </w:r>
      <w:r w:rsidRPr="00F92BD1">
        <w:rPr>
          <w:color w:val="993300"/>
          <w:sz w:val="28"/>
          <w:szCs w:val="28"/>
        </w:rPr>
        <w:t> </w:t>
      </w:r>
      <w:r w:rsidRPr="00F92BD1">
        <w:rPr>
          <w:color w:val="auto"/>
          <w:sz w:val="28"/>
          <w:szCs w:val="28"/>
        </w:rPr>
        <w:t>Предоставление Муниципальной услуги осуществляется в соответствии с:</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rPr>
        <w:t>27.1. </w:t>
      </w:r>
      <w:r w:rsidRPr="00F92BD1">
        <w:rPr>
          <w:rFonts w:ascii="Times New Roman" w:hAnsi="Times New Roman"/>
          <w:sz w:val="28"/>
          <w:szCs w:val="28"/>
          <w:lang w:eastAsia="ru-RU"/>
        </w:rPr>
        <w:t>Конституцией Российской Федерации (принята всенародным голосованием 12.12.1993) ("Российская газета", №7, 21.01.2009);</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27.2. Федеральным законом от 06.10.2003 № 131-ФЗ "Об общих принципах организации местного самоуправления в Российской Федерации" (Собрание законодательства РФ, 06.10.2003, №40, ст. 3822);</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 xml:space="preserve">27.3. Федеральным законом от 27.07.2010 №210-ФЗ "Об организации предоставления государственных и муниципальных услуг" (Собрание законодательства РФ, 02.08.2010, №31, ст. 4179); </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27.4. Федеральным законом от 02.05.2006 №59-ФЗ "О порядке рассмотрения обращений граждан Российской Федерации", (Собрание законодательства РФ, 08.05.2006, №19, ст. 2060);</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lastRenderedPageBreak/>
        <w:t>27.5. Федеральным законом от 26.07.2006 № 135-ФЗ "О защите конкуренции" (Российская газета, 27.07.2006, № 162);</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 xml:space="preserve">27.6.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24.02.2010, № 37); </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lang w:eastAsia="ru-RU"/>
        </w:rPr>
        <w:t>27.7. </w:t>
      </w:r>
      <w:r w:rsidRPr="00F92BD1">
        <w:rPr>
          <w:rFonts w:ascii="Times New Roman" w:hAnsi="Times New Roman"/>
          <w:color w:val="000000"/>
          <w:sz w:val="28"/>
          <w:szCs w:val="28"/>
          <w:lang w:eastAsia="ru-RU"/>
        </w:rPr>
        <w:t xml:space="preserve">Уставом муниципального образования </w:t>
      </w:r>
      <w:r w:rsidR="0014415C">
        <w:rPr>
          <w:rFonts w:ascii="Times New Roman" w:hAnsi="Times New Roman"/>
          <w:color w:val="000000"/>
          <w:sz w:val="28"/>
          <w:szCs w:val="28"/>
          <w:lang w:eastAsia="ru-RU"/>
        </w:rPr>
        <w:t>Крапивенское</w:t>
      </w:r>
      <w:r w:rsidRPr="00F92BD1">
        <w:rPr>
          <w:rFonts w:ascii="Times New Roman" w:hAnsi="Times New Roman"/>
          <w:color w:val="000000"/>
          <w:sz w:val="28"/>
          <w:szCs w:val="28"/>
          <w:lang w:eastAsia="ru-RU"/>
        </w:rPr>
        <w:t xml:space="preserve"> Щекинского района.</w:t>
      </w:r>
    </w:p>
    <w:p w:rsidR="007D2CC5" w:rsidRPr="00F92BD1" w:rsidRDefault="007D2CC5" w:rsidP="005F2B78">
      <w:pPr>
        <w:spacing w:after="0" w:line="240" w:lineRule="auto"/>
        <w:ind w:firstLine="709"/>
        <w:jc w:val="both"/>
        <w:rPr>
          <w:rFonts w:ascii="Times New Roman" w:hAnsi="Times New Roman"/>
          <w:color w:val="000000"/>
          <w:sz w:val="28"/>
          <w:szCs w:val="28"/>
        </w:rPr>
      </w:pPr>
      <w:r w:rsidRPr="00F92BD1">
        <w:rPr>
          <w:rFonts w:ascii="Times New Roman" w:hAnsi="Times New Roman"/>
          <w:sz w:val="28"/>
          <w:szCs w:val="28"/>
        </w:rPr>
        <w:t xml:space="preserve">27.8. </w:t>
      </w:r>
      <w:r w:rsidRPr="00F92BD1">
        <w:rPr>
          <w:rFonts w:ascii="Times New Roman" w:hAnsi="Times New Roman"/>
          <w:color w:val="000000"/>
          <w:sz w:val="28"/>
          <w:szCs w:val="28"/>
        </w:rPr>
        <w:t xml:space="preserve">Решением Собрания депутатов муниципального образования </w:t>
      </w:r>
      <w:r w:rsidR="0014415C">
        <w:rPr>
          <w:rFonts w:ascii="Times New Roman" w:hAnsi="Times New Roman"/>
          <w:color w:val="000000"/>
          <w:sz w:val="28"/>
          <w:szCs w:val="28"/>
        </w:rPr>
        <w:t>Крапивенское</w:t>
      </w:r>
      <w:r w:rsidRPr="00F92BD1">
        <w:rPr>
          <w:rFonts w:ascii="Times New Roman" w:hAnsi="Times New Roman"/>
          <w:color w:val="000000"/>
          <w:sz w:val="28"/>
          <w:szCs w:val="28"/>
        </w:rPr>
        <w:t xml:space="preserve"> Щекинского района  </w:t>
      </w:r>
      <w:r w:rsidRPr="00F92BD1">
        <w:rPr>
          <w:rFonts w:ascii="Times New Roman" w:hAnsi="Times New Roman"/>
          <w:sz w:val="28"/>
          <w:szCs w:val="28"/>
        </w:rPr>
        <w:t xml:space="preserve">от </w:t>
      </w:r>
      <w:r w:rsidR="00682EE7">
        <w:rPr>
          <w:rFonts w:ascii="Times New Roman" w:hAnsi="Times New Roman"/>
          <w:sz w:val="28"/>
          <w:szCs w:val="28"/>
        </w:rPr>
        <w:t>19</w:t>
      </w:r>
      <w:r w:rsidRPr="00F92BD1">
        <w:rPr>
          <w:rFonts w:ascii="Times New Roman" w:hAnsi="Times New Roman"/>
          <w:sz w:val="28"/>
          <w:szCs w:val="28"/>
        </w:rPr>
        <w:t>.</w:t>
      </w:r>
      <w:r w:rsidR="00682EE7">
        <w:rPr>
          <w:rFonts w:ascii="Times New Roman" w:hAnsi="Times New Roman"/>
          <w:sz w:val="28"/>
          <w:szCs w:val="28"/>
        </w:rPr>
        <w:t>12</w:t>
      </w:r>
      <w:r w:rsidRPr="00F92BD1">
        <w:rPr>
          <w:rFonts w:ascii="Times New Roman" w:hAnsi="Times New Roman"/>
          <w:sz w:val="28"/>
          <w:szCs w:val="28"/>
        </w:rPr>
        <w:t>.20</w:t>
      </w:r>
      <w:r w:rsidR="00682EE7">
        <w:rPr>
          <w:rFonts w:ascii="Times New Roman" w:hAnsi="Times New Roman"/>
          <w:sz w:val="28"/>
          <w:szCs w:val="28"/>
        </w:rPr>
        <w:t>0</w:t>
      </w:r>
      <w:r w:rsidRPr="00F92BD1">
        <w:rPr>
          <w:rFonts w:ascii="Times New Roman" w:hAnsi="Times New Roman"/>
          <w:sz w:val="28"/>
          <w:szCs w:val="28"/>
        </w:rPr>
        <w:t>6 №</w:t>
      </w:r>
      <w:r w:rsidR="00682EE7">
        <w:rPr>
          <w:rFonts w:ascii="Times New Roman" w:hAnsi="Times New Roman"/>
          <w:sz w:val="28"/>
          <w:szCs w:val="28"/>
        </w:rPr>
        <w:t xml:space="preserve"> 14-8 </w:t>
      </w:r>
      <w:r w:rsidRPr="00F92BD1">
        <w:rPr>
          <w:rFonts w:ascii="Times New Roman" w:hAnsi="Times New Roman"/>
          <w:color w:val="000000"/>
          <w:sz w:val="28"/>
          <w:szCs w:val="28"/>
        </w:rPr>
        <w:t>«Об утверждении Положения «О порядке владения, пользова</w:t>
      </w:r>
      <w:r w:rsidR="00682EE7">
        <w:rPr>
          <w:rFonts w:ascii="Times New Roman" w:hAnsi="Times New Roman"/>
          <w:color w:val="000000"/>
          <w:sz w:val="28"/>
          <w:szCs w:val="28"/>
        </w:rPr>
        <w:t>ния и распоряжения муниципальной собственностью</w:t>
      </w:r>
      <w:r w:rsidR="005649FE">
        <w:rPr>
          <w:rFonts w:ascii="Times New Roman" w:hAnsi="Times New Roman"/>
          <w:color w:val="000000"/>
          <w:sz w:val="28"/>
          <w:szCs w:val="28"/>
        </w:rPr>
        <w:t xml:space="preserve"> </w:t>
      </w:r>
      <w:r w:rsidRPr="00F92BD1">
        <w:rPr>
          <w:rFonts w:ascii="Times New Roman" w:hAnsi="Times New Roman"/>
          <w:color w:val="000000"/>
          <w:sz w:val="28"/>
          <w:szCs w:val="28"/>
        </w:rPr>
        <w:t xml:space="preserve"> муниципального образования </w:t>
      </w:r>
      <w:r w:rsidR="0014415C">
        <w:rPr>
          <w:rFonts w:ascii="Times New Roman" w:hAnsi="Times New Roman"/>
          <w:color w:val="000000"/>
          <w:sz w:val="28"/>
          <w:szCs w:val="28"/>
        </w:rPr>
        <w:t>Крапивенское</w:t>
      </w:r>
      <w:r w:rsidRPr="00F92BD1">
        <w:rPr>
          <w:rFonts w:ascii="Times New Roman" w:hAnsi="Times New Roman"/>
          <w:color w:val="000000"/>
          <w:sz w:val="28"/>
          <w:szCs w:val="28"/>
        </w:rPr>
        <w:t xml:space="preserve"> Щекинского района» </w:t>
      </w:r>
    </w:p>
    <w:p w:rsidR="007D2CC5" w:rsidRPr="004C0060" w:rsidRDefault="007D2CC5" w:rsidP="005F2B78">
      <w:pPr>
        <w:spacing w:after="0" w:line="240" w:lineRule="auto"/>
        <w:ind w:firstLine="709"/>
        <w:jc w:val="both"/>
        <w:rPr>
          <w:rFonts w:ascii="Times New Roman" w:hAnsi="Times New Roman"/>
          <w:sz w:val="28"/>
          <w:szCs w:val="28"/>
        </w:rPr>
      </w:pPr>
      <w:r w:rsidRPr="004C0060">
        <w:rPr>
          <w:rFonts w:ascii="Times New Roman" w:hAnsi="Times New Roman"/>
          <w:sz w:val="28"/>
          <w:szCs w:val="28"/>
        </w:rPr>
        <w:t>28</w:t>
      </w:r>
      <w:r w:rsidR="004C0060">
        <w:rPr>
          <w:rFonts w:ascii="Times New Roman" w:hAnsi="Times New Roman"/>
          <w:sz w:val="28"/>
          <w:szCs w:val="28"/>
        </w:rPr>
        <w:t>.</w:t>
      </w:r>
      <w:r w:rsidRPr="004C0060">
        <w:rPr>
          <w:rFonts w:ascii="Times New Roman" w:hAnsi="Times New Roman"/>
          <w:sz w:val="28"/>
          <w:szCs w:val="28"/>
        </w:rPr>
        <w:t> </w:t>
      </w:r>
      <w:proofErr w:type="gramStart"/>
      <w:r w:rsidRPr="004C0060">
        <w:rPr>
          <w:rFonts w:ascii="Times New Roman" w:hAnsi="Times New Roman"/>
          <w:sz w:val="28"/>
          <w:szCs w:val="28"/>
        </w:rPr>
        <w:t>Д</w:t>
      </w:r>
      <w:proofErr w:type="gramEnd"/>
      <w:r w:rsidRPr="004C0060">
        <w:rPr>
          <w:rFonts w:ascii="Times New Roman" w:hAnsi="Times New Roman"/>
          <w:sz w:val="28"/>
          <w:szCs w:val="28"/>
        </w:rPr>
        <w:t>ля предоставления Муниципальной услуги: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28.1. при </w:t>
      </w:r>
      <w:r w:rsidRPr="00F92BD1">
        <w:rPr>
          <w:sz w:val="28"/>
          <w:szCs w:val="28"/>
        </w:rPr>
        <w:t xml:space="preserve">предоставлении муниципального имущества в аренду или безвозмездное пользование без проведения торгов </w:t>
      </w:r>
      <w:r w:rsidRPr="00F92BD1">
        <w:rPr>
          <w:color w:val="auto"/>
          <w:sz w:val="28"/>
          <w:szCs w:val="28"/>
        </w:rPr>
        <w:t>Заявитель представляет заявление по форме согласно приложениям 1, 2 к настоящему Административному регламенту (в зависимости от способа предоставления в пользование).</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28.1.1. К заявлению прилагаются следующие документы:</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28.1.1</w:t>
      </w:r>
      <w:r w:rsidRPr="00F92BD1">
        <w:rPr>
          <w:sz w:val="28"/>
          <w:szCs w:val="28"/>
        </w:rPr>
        <w:t>.1 копия документа, подтверждающего полномочия физического лица на осуществление действий от имени юридического лица: копия решения (протокола) о назначении или об избрании физического лица на должность, в соответствии с которым такое физическое лицо обладает правом действовать без доверенности – руководитель или копия доверенности на физическое лицо);</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28.1.1</w:t>
      </w:r>
      <w:r w:rsidRPr="00F92BD1">
        <w:rPr>
          <w:sz w:val="28"/>
          <w:szCs w:val="28"/>
        </w:rPr>
        <w:t>.2 копия устава, заверенная в установленном действующим законодательством Российской Федерации порядке;</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28.1.1</w:t>
      </w:r>
      <w:r w:rsidRPr="00F92BD1">
        <w:rPr>
          <w:sz w:val="28"/>
          <w:szCs w:val="28"/>
        </w:rPr>
        <w:t>.3 копия выписки регистрирующего органа из единого государственного реестра юридических лиц (для юридических лиц) или копия выписки из единого государственного реестра индивидуальных предпринимателей (для индивидуальных предпринимателей), заверенная в установленном действующим законодательством Российской Федерации порядке;</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28.1.1</w:t>
      </w:r>
      <w:r w:rsidRPr="00F92BD1">
        <w:rPr>
          <w:sz w:val="28"/>
          <w:szCs w:val="28"/>
        </w:rPr>
        <w:t>.4 копия лицензии, если деятельность, которую осуществляет заявитель, подлежит в соответствии с законодательством Российской Федерации лицензированию или копия документа, подтверждающего членство индивидуального предпринимателя или юридического лица в саморегулируемой организации.</w:t>
      </w:r>
    </w:p>
    <w:p w:rsidR="007D2CC5" w:rsidRPr="00F92BD1" w:rsidRDefault="007D2CC5" w:rsidP="008F2102">
      <w:pPr>
        <w:pStyle w:val="21"/>
        <w:widowControl w:val="0"/>
        <w:tabs>
          <w:tab w:val="left" w:pos="1148"/>
        </w:tabs>
        <w:ind w:firstLine="709"/>
        <w:jc w:val="both"/>
        <w:rPr>
          <w:color w:val="auto"/>
          <w:sz w:val="28"/>
          <w:szCs w:val="28"/>
        </w:rPr>
      </w:pPr>
      <w:r w:rsidRPr="00F92BD1">
        <w:rPr>
          <w:color w:val="auto"/>
          <w:sz w:val="28"/>
          <w:szCs w:val="28"/>
        </w:rPr>
        <w:lastRenderedPageBreak/>
        <w:t>28.1.2. Дополнительно (в случае направления документов на рассмотрение в УФАС по Тульской области) к заявлению и документам, указанным в пункте 29.1.1 настоящего Административного регламента представляются:</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.1 нотариально заверенные копии учредительных документов хозяйствующего субъекта;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.2 перечень лиц, входящих в одну группу лиц с хозяйствующим субъектом, с указанием основания для вхождения таких лиц в эту группу;</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.3 наименование видов товаров, объем товаров, произведенных и (или) реализованных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.4. бухгалтерский баланс хозяйствующего субъекта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28.1.2</w:t>
      </w:r>
      <w:r w:rsidRPr="00F92BD1">
        <w:rPr>
          <w:sz w:val="28"/>
          <w:szCs w:val="28"/>
        </w:rPr>
        <w:t>.5. перечень видов деятельности, осуществляемых и (или) осуществлявшихся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7D2CC5" w:rsidRPr="00F92BD1" w:rsidRDefault="007D2CC5" w:rsidP="008F2102">
      <w:pPr>
        <w:pStyle w:val="21"/>
        <w:widowControl w:val="0"/>
        <w:tabs>
          <w:tab w:val="left" w:pos="1148"/>
        </w:tabs>
        <w:ind w:firstLine="709"/>
        <w:jc w:val="both"/>
        <w:rPr>
          <w:color w:val="auto"/>
          <w:sz w:val="28"/>
          <w:szCs w:val="28"/>
        </w:rPr>
      </w:pPr>
      <w:r w:rsidRPr="00F92BD1">
        <w:rPr>
          <w:color w:val="auto"/>
          <w:sz w:val="28"/>
          <w:szCs w:val="28"/>
        </w:rPr>
        <w:t xml:space="preserve">28.2. при предоставлении муниципального имущества  в аренду или безвозмездное пользование по результатам проведения торгов Заявитель в установленные документацией об аукционе (конкурсной документацией) сроки (датой начала срока подачи заявок на участие в аукционе (конкурсе) является день, следующий за днем размещения на официальном сайте Российской Федерации в информационно-телекоммуникационной сети Интернет для размещения информации о </w:t>
      </w:r>
      <w:r w:rsidRPr="00384295">
        <w:rPr>
          <w:color w:val="auto"/>
          <w:sz w:val="28"/>
          <w:szCs w:val="28"/>
        </w:rPr>
        <w:t>проведении торгов www.torgi.gov.ru</w:t>
      </w:r>
      <w:r w:rsidRPr="00F92BD1">
        <w:rPr>
          <w:color w:val="auto"/>
          <w:sz w:val="28"/>
          <w:szCs w:val="28"/>
        </w:rPr>
        <w:t xml:space="preserve"> (далее – официальный сайт торгов) извещения о проведении аукциона (конкурса); дата и время окончания срока подачи заявок на участие в торгах указываются в документации об аукционе (конкурсной документации)) представляет заявку на участие в аукционе (конкурсе) (по форме, установленной документацией об аукционе (конкурсной документацией)) с приложением документов:</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 при проведении торгов в форме аукциона: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 xml:space="preserve">.1.1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w:t>
      </w:r>
      <w:r w:rsidRPr="00F92BD1">
        <w:rPr>
          <w:sz w:val="28"/>
          <w:szCs w:val="28"/>
        </w:rPr>
        <w:lastRenderedPageBreak/>
        <w:t>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7D2CC5" w:rsidRPr="00F92BD1" w:rsidRDefault="007D2CC5" w:rsidP="008F2102">
      <w:pPr>
        <w:pStyle w:val="21"/>
        <w:widowControl w:val="0"/>
        <w:tabs>
          <w:tab w:val="left" w:pos="1148"/>
        </w:tabs>
        <w:ind w:firstLine="709"/>
        <w:jc w:val="both"/>
        <w:rPr>
          <w:sz w:val="28"/>
          <w:szCs w:val="28"/>
        </w:rPr>
      </w:pPr>
      <w:r w:rsidRPr="00F92BD1">
        <w:rPr>
          <w:sz w:val="28"/>
          <w:szCs w:val="28"/>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.1.3 копии учредительных документов заявителя (для юридических лиц);</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 xml:space="preserve">.1.6 предложения об условиях выполнения работ, которые необходимо выполнить в отношении муниципального имущества, права на </w:t>
      </w:r>
      <w:r w:rsidRPr="00F92BD1">
        <w:rPr>
          <w:sz w:val="28"/>
          <w:szCs w:val="28"/>
        </w:rPr>
        <w:lastRenderedPageBreak/>
        <w:t>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
    <w:p w:rsidR="007D2CC5" w:rsidRPr="00F92BD1" w:rsidRDefault="007D2CC5" w:rsidP="008F2102">
      <w:pPr>
        <w:pStyle w:val="21"/>
        <w:widowControl w:val="0"/>
        <w:tabs>
          <w:tab w:val="left" w:pos="1148"/>
        </w:tabs>
        <w:ind w:firstLine="709"/>
        <w:jc w:val="both"/>
        <w:rPr>
          <w:sz w:val="28"/>
          <w:szCs w:val="28"/>
        </w:rPr>
      </w:pPr>
      <w:r w:rsidRPr="00F92BD1">
        <w:rPr>
          <w:sz w:val="28"/>
          <w:szCs w:val="28"/>
        </w:rPr>
        <w:t>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.1.7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 при проведении торгов в форме конкурса: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.2.1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7D2CC5" w:rsidRPr="00F92BD1" w:rsidRDefault="007D2CC5" w:rsidP="008F2102">
      <w:pPr>
        <w:pStyle w:val="21"/>
        <w:widowControl w:val="0"/>
        <w:tabs>
          <w:tab w:val="left" w:pos="1148"/>
        </w:tabs>
        <w:ind w:firstLine="709"/>
        <w:jc w:val="both"/>
        <w:rPr>
          <w:sz w:val="28"/>
          <w:szCs w:val="28"/>
        </w:rPr>
      </w:pPr>
      <w:r w:rsidRPr="00F92BD1">
        <w:rPr>
          <w:sz w:val="28"/>
          <w:szCs w:val="28"/>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 xml:space="preserve">.2.3 документы, характеризующие квалификацию Заявителя, в случае если в конкурсной документации  указан такой критерий оценки </w:t>
      </w:r>
      <w:r w:rsidRPr="00F92BD1">
        <w:rPr>
          <w:sz w:val="28"/>
          <w:szCs w:val="28"/>
        </w:rPr>
        <w:lastRenderedPageBreak/>
        <w:t>заявок на участие в конкурсе, как квалификация участника конкурса;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.2.4 копии учредительных документов Заявителя (для юридических лиц);</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.2.7 предложение о цене договора;</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.2.8 предложения об условиях исполнения договора, которые являются критериями оценки заявок на участие в конкурсе.</w:t>
      </w:r>
    </w:p>
    <w:p w:rsidR="007D2CC5" w:rsidRPr="00F92BD1" w:rsidRDefault="007D2CC5" w:rsidP="008F2102">
      <w:pPr>
        <w:pStyle w:val="21"/>
        <w:widowControl w:val="0"/>
        <w:tabs>
          <w:tab w:val="left" w:pos="1148"/>
        </w:tabs>
        <w:ind w:firstLine="709"/>
        <w:jc w:val="both"/>
        <w:rPr>
          <w:sz w:val="28"/>
          <w:szCs w:val="28"/>
        </w:rPr>
      </w:pPr>
      <w:r w:rsidRPr="00F92BD1">
        <w:rPr>
          <w:sz w:val="28"/>
          <w:szCs w:val="28"/>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7D2CC5" w:rsidRPr="00F92BD1" w:rsidRDefault="007D2CC5" w:rsidP="008F2102">
      <w:pPr>
        <w:pStyle w:val="21"/>
        <w:widowControl w:val="0"/>
        <w:tabs>
          <w:tab w:val="left" w:pos="1148"/>
        </w:tabs>
        <w:ind w:firstLine="709"/>
        <w:jc w:val="both"/>
        <w:rPr>
          <w:sz w:val="28"/>
          <w:szCs w:val="28"/>
        </w:rPr>
      </w:pPr>
      <w:r w:rsidRPr="00F92BD1">
        <w:rPr>
          <w:color w:val="auto"/>
          <w:sz w:val="28"/>
          <w:szCs w:val="28"/>
        </w:rPr>
        <w:t>28.2</w:t>
      </w:r>
      <w:r w:rsidRPr="00F92BD1">
        <w:rPr>
          <w:sz w:val="28"/>
          <w:szCs w:val="28"/>
        </w:rPr>
        <w:t>.2.9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7D2CC5" w:rsidRPr="00F92BD1" w:rsidRDefault="007D2CC5" w:rsidP="008F2102">
      <w:pPr>
        <w:pStyle w:val="21"/>
        <w:widowControl w:val="0"/>
        <w:tabs>
          <w:tab w:val="left" w:pos="1148"/>
        </w:tabs>
        <w:ind w:firstLine="709"/>
        <w:jc w:val="both"/>
        <w:rPr>
          <w:color w:val="auto"/>
          <w:sz w:val="28"/>
          <w:szCs w:val="28"/>
        </w:rPr>
      </w:pPr>
      <w:r w:rsidRPr="00F92BD1">
        <w:rPr>
          <w:color w:val="auto"/>
          <w:sz w:val="28"/>
          <w:szCs w:val="28"/>
        </w:rPr>
        <w:t>28.2.3. Если заключение договора осуществляется по результатам проведения торгов – в случае если было установлено требование об обеспечении исполнения договора, договор заключается только после предоставления участником аукциона (конкурса), с которым заключается договор, безотзывной банковской гарантии, договора поручительства или передачи организатору торгов (</w:t>
      </w:r>
      <w:r w:rsidRPr="00F92BD1">
        <w:rPr>
          <w:sz w:val="28"/>
          <w:szCs w:val="28"/>
        </w:rPr>
        <w:t>организатором торгов является Администрация</w:t>
      </w:r>
      <w:r w:rsidRPr="00F92BD1">
        <w:rPr>
          <w:color w:val="auto"/>
          <w:sz w:val="28"/>
          <w:szCs w:val="28"/>
        </w:rPr>
        <w:t>) в залог денежных средств, в том числе в форме вклада (депозита), в размере обеспечения исполнения договора, указанном в извещении о проведении аукциона (конкурса).</w:t>
      </w:r>
    </w:p>
    <w:p w:rsidR="007D2CC5" w:rsidRPr="00F92BD1" w:rsidRDefault="007D2CC5" w:rsidP="008F2102">
      <w:pPr>
        <w:pStyle w:val="21"/>
        <w:widowControl w:val="0"/>
        <w:tabs>
          <w:tab w:val="left" w:pos="1148"/>
        </w:tabs>
        <w:ind w:firstLine="709"/>
        <w:jc w:val="both"/>
        <w:rPr>
          <w:color w:val="auto"/>
          <w:sz w:val="28"/>
          <w:szCs w:val="28"/>
        </w:rPr>
      </w:pPr>
      <w:r w:rsidRPr="00F92BD1">
        <w:rPr>
          <w:color w:val="auto"/>
          <w:sz w:val="28"/>
          <w:szCs w:val="28"/>
        </w:rPr>
        <w:t>В случае, если обеспечением исполнения договора является договор поручительства, договор может быть заключен только после предоставления победителем аукциона (конкурса) или участником аукциона (конкурса), с которым заключается договор в случае уклонения победителя аукциона (конкурса) от заключения договора,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29.2</w:t>
      </w:r>
      <w:r w:rsidRPr="00F92BD1">
        <w:rPr>
          <w:sz w:val="28"/>
          <w:szCs w:val="28"/>
        </w:rPr>
        <w:t xml:space="preserve">.1.2 и </w:t>
      </w:r>
      <w:r w:rsidRPr="00F92BD1">
        <w:rPr>
          <w:color w:val="auto"/>
          <w:sz w:val="28"/>
          <w:szCs w:val="28"/>
        </w:rPr>
        <w:t>29.2</w:t>
      </w:r>
      <w:r w:rsidRPr="00F92BD1">
        <w:rPr>
          <w:sz w:val="28"/>
          <w:szCs w:val="28"/>
        </w:rPr>
        <w:t xml:space="preserve">.1.3 (при проведении </w:t>
      </w:r>
      <w:r w:rsidRPr="00F92BD1">
        <w:rPr>
          <w:sz w:val="28"/>
          <w:szCs w:val="28"/>
        </w:rPr>
        <w:lastRenderedPageBreak/>
        <w:t xml:space="preserve">аукциона) или </w:t>
      </w:r>
      <w:r w:rsidRPr="00F92BD1">
        <w:rPr>
          <w:color w:val="auto"/>
          <w:sz w:val="28"/>
          <w:szCs w:val="28"/>
        </w:rPr>
        <w:t>в подпунктах 29.2</w:t>
      </w:r>
      <w:r w:rsidRPr="00F92BD1">
        <w:rPr>
          <w:sz w:val="28"/>
          <w:szCs w:val="28"/>
        </w:rPr>
        <w:t xml:space="preserve">.2.2  и </w:t>
      </w:r>
      <w:r w:rsidRPr="00F92BD1">
        <w:rPr>
          <w:color w:val="auto"/>
          <w:sz w:val="28"/>
          <w:szCs w:val="28"/>
        </w:rPr>
        <w:t>29.2</w:t>
      </w:r>
      <w:r w:rsidRPr="00F92BD1">
        <w:rPr>
          <w:sz w:val="28"/>
          <w:szCs w:val="28"/>
        </w:rPr>
        <w:t>.2.4  (при проведении конкурса) настоящего</w:t>
      </w:r>
      <w:r w:rsidRPr="00F92BD1">
        <w:rPr>
          <w:color w:val="auto"/>
          <w:sz w:val="28"/>
          <w:szCs w:val="28"/>
        </w:rPr>
        <w:t xml:space="preserve"> Административного регламента.</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29.</w:t>
      </w:r>
      <w:r w:rsidRPr="00F92BD1">
        <w:rPr>
          <w:color w:val="auto"/>
          <w:sz w:val="28"/>
          <w:szCs w:val="28"/>
          <w:lang w:val="en-US"/>
        </w:rPr>
        <w:t> </w:t>
      </w:r>
      <w:r w:rsidRPr="00F92BD1">
        <w:rPr>
          <w:color w:val="auto"/>
          <w:sz w:val="28"/>
          <w:szCs w:val="28"/>
        </w:rPr>
        <w:t>Документы, указанные в подпунктах 28.1.1</w:t>
      </w:r>
      <w:r w:rsidRPr="00F92BD1">
        <w:rPr>
          <w:sz w:val="28"/>
          <w:szCs w:val="28"/>
        </w:rPr>
        <w:t>.1</w:t>
      </w:r>
      <w:r w:rsidRPr="00F92BD1">
        <w:rPr>
          <w:color w:val="auto"/>
          <w:sz w:val="28"/>
          <w:szCs w:val="28"/>
        </w:rPr>
        <w:t>, 28.1.1</w:t>
      </w:r>
      <w:r w:rsidRPr="00F92BD1">
        <w:rPr>
          <w:sz w:val="28"/>
          <w:szCs w:val="28"/>
        </w:rPr>
        <w:t>.2</w:t>
      </w:r>
      <w:r w:rsidRPr="00F92BD1">
        <w:rPr>
          <w:color w:val="auto"/>
          <w:sz w:val="28"/>
          <w:szCs w:val="28"/>
        </w:rPr>
        <w:t>, 28.1.1</w:t>
      </w:r>
      <w:r w:rsidRPr="00F92BD1">
        <w:rPr>
          <w:sz w:val="28"/>
          <w:szCs w:val="28"/>
        </w:rPr>
        <w:t xml:space="preserve">.4, </w:t>
      </w:r>
      <w:r w:rsidRPr="00F92BD1">
        <w:rPr>
          <w:color w:val="auto"/>
          <w:sz w:val="28"/>
          <w:szCs w:val="28"/>
        </w:rPr>
        <w:t xml:space="preserve">28.1.2, 28.2 пункта 28 настоящего Административного регламента подлежат представлению Заявителем.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30. Документы, указанные в подпункте 28.1.1</w:t>
      </w:r>
      <w:r w:rsidRPr="00F92BD1">
        <w:rPr>
          <w:sz w:val="28"/>
          <w:szCs w:val="28"/>
        </w:rPr>
        <w:t>.3</w:t>
      </w:r>
      <w:r w:rsidRPr="00F92BD1">
        <w:rPr>
          <w:color w:val="auto"/>
          <w:sz w:val="28"/>
          <w:szCs w:val="28"/>
        </w:rPr>
        <w:t xml:space="preserve"> пункта 28 настоящего Административного регламента, Заявитель вправе представить по собственной инициативе самостоятельно.</w:t>
      </w:r>
    </w:p>
    <w:p w:rsidR="007D2CC5" w:rsidRPr="00F92BD1" w:rsidRDefault="007D2CC5" w:rsidP="008F2102">
      <w:pPr>
        <w:pStyle w:val="21"/>
        <w:widowControl w:val="0"/>
        <w:tabs>
          <w:tab w:val="left" w:pos="1148"/>
        </w:tabs>
        <w:jc w:val="both"/>
        <w:rPr>
          <w:color w:val="auto"/>
          <w:sz w:val="28"/>
          <w:szCs w:val="28"/>
        </w:rPr>
      </w:pPr>
      <w:r w:rsidRPr="00F92BD1">
        <w:rPr>
          <w:color w:val="auto"/>
          <w:sz w:val="28"/>
          <w:szCs w:val="28"/>
        </w:rPr>
        <w:t xml:space="preserve">         30.1. В случае если Заявитель не представил по собственной инициативе самостоятельно документы, указанные в подпункте 28.1.1</w:t>
      </w:r>
      <w:r w:rsidRPr="00F92BD1">
        <w:rPr>
          <w:sz w:val="28"/>
          <w:szCs w:val="28"/>
        </w:rPr>
        <w:t>.3</w:t>
      </w:r>
      <w:r w:rsidRPr="00F92BD1">
        <w:rPr>
          <w:color w:val="auto"/>
          <w:sz w:val="28"/>
          <w:szCs w:val="28"/>
        </w:rPr>
        <w:t xml:space="preserve"> пункта 28 настоящего Административного регламента, консультант по земельным и имущественным отношениям в рамках межведомственного информационного взаимодействия запрашивает их в ИФНС.</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31. Документы, указанные в подпунктах 28.1.1</w:t>
      </w:r>
      <w:r w:rsidRPr="00F92BD1">
        <w:rPr>
          <w:sz w:val="28"/>
          <w:szCs w:val="28"/>
        </w:rPr>
        <w:t xml:space="preserve">.1 </w:t>
      </w:r>
      <w:r w:rsidRPr="00F92BD1">
        <w:rPr>
          <w:color w:val="auto"/>
          <w:sz w:val="28"/>
          <w:szCs w:val="28"/>
        </w:rPr>
        <w:t>(в установленных законодательством случаях), подпунктах 28.2</w:t>
      </w:r>
      <w:r w:rsidRPr="00F92BD1">
        <w:rPr>
          <w:sz w:val="28"/>
          <w:szCs w:val="28"/>
        </w:rPr>
        <w:t>.1.1</w:t>
      </w:r>
      <w:r w:rsidRPr="00F92BD1">
        <w:rPr>
          <w:color w:val="auto"/>
          <w:sz w:val="28"/>
          <w:szCs w:val="28"/>
        </w:rPr>
        <w:t>, 28.2</w:t>
      </w:r>
      <w:r w:rsidRPr="00F92BD1">
        <w:rPr>
          <w:sz w:val="28"/>
          <w:szCs w:val="28"/>
        </w:rPr>
        <w:t>.1.2 </w:t>
      </w:r>
      <w:r w:rsidRPr="00F92BD1">
        <w:rPr>
          <w:color w:val="auto"/>
          <w:sz w:val="28"/>
          <w:szCs w:val="28"/>
        </w:rPr>
        <w:t>, 28.2</w:t>
      </w:r>
      <w:r w:rsidRPr="00F92BD1">
        <w:rPr>
          <w:sz w:val="28"/>
          <w:szCs w:val="28"/>
        </w:rPr>
        <w:t>.2.1</w:t>
      </w:r>
      <w:r w:rsidRPr="00F92BD1">
        <w:rPr>
          <w:color w:val="auto"/>
          <w:sz w:val="28"/>
          <w:szCs w:val="28"/>
        </w:rPr>
        <w:t>, 28.2</w:t>
      </w:r>
      <w:r w:rsidRPr="00F92BD1">
        <w:rPr>
          <w:sz w:val="28"/>
          <w:szCs w:val="28"/>
        </w:rPr>
        <w:t xml:space="preserve">.2.2, </w:t>
      </w:r>
      <w:r w:rsidRPr="00F92BD1">
        <w:rPr>
          <w:color w:val="auto"/>
          <w:sz w:val="28"/>
          <w:szCs w:val="28"/>
        </w:rPr>
        <w:t>28.2</w:t>
      </w:r>
      <w:r w:rsidRPr="00F92BD1">
        <w:rPr>
          <w:sz w:val="28"/>
          <w:szCs w:val="28"/>
        </w:rPr>
        <w:t xml:space="preserve">.1.7, </w:t>
      </w:r>
      <w:r w:rsidRPr="00F92BD1">
        <w:rPr>
          <w:color w:val="auto"/>
          <w:sz w:val="28"/>
          <w:szCs w:val="28"/>
        </w:rPr>
        <w:t>28.2</w:t>
      </w:r>
      <w:r w:rsidRPr="00F92BD1">
        <w:rPr>
          <w:sz w:val="28"/>
          <w:szCs w:val="28"/>
        </w:rPr>
        <w:t>.2.9 </w:t>
      </w:r>
      <w:r w:rsidRPr="00F92BD1">
        <w:rPr>
          <w:color w:val="auto"/>
          <w:sz w:val="28"/>
          <w:szCs w:val="28"/>
        </w:rPr>
        <w:t>пункта 28 настоящего Административного регламента Заявитель получает по результатам обращения за услугами,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rsidR="007D2CC5" w:rsidRPr="00F92BD1" w:rsidRDefault="007D2CC5" w:rsidP="008F2102">
      <w:pPr>
        <w:pStyle w:val="21"/>
        <w:widowControl w:val="0"/>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sz w:val="28"/>
          <w:szCs w:val="28"/>
        </w:rPr>
        <w:t xml:space="preserve">32.  Запрос, включающий заявление и документы, указанные в пункте 29.1 настоящего Административного регламента, </w:t>
      </w:r>
      <w:r w:rsidRPr="00F92BD1">
        <w:rPr>
          <w:color w:val="auto"/>
          <w:sz w:val="28"/>
          <w:szCs w:val="28"/>
        </w:rPr>
        <w:t xml:space="preserve">необходимый для предоставления Муниципальной услуги (при </w:t>
      </w:r>
      <w:r w:rsidRPr="00F92BD1">
        <w:rPr>
          <w:sz w:val="28"/>
          <w:szCs w:val="28"/>
        </w:rPr>
        <w:t>предоставлении муниципального имущества без проведения торгов</w:t>
      </w:r>
      <w:r w:rsidRPr="00F92BD1">
        <w:rPr>
          <w:color w:val="auto"/>
          <w:sz w:val="28"/>
          <w:szCs w:val="28"/>
        </w:rPr>
        <w:t xml:space="preserve">) </w:t>
      </w:r>
      <w:r w:rsidRPr="00F92BD1">
        <w:rPr>
          <w:sz w:val="28"/>
          <w:szCs w:val="28"/>
        </w:rPr>
        <w:t>может быть:</w:t>
      </w:r>
    </w:p>
    <w:p w:rsidR="005649FE" w:rsidRDefault="004C0060" w:rsidP="005649FE">
      <w:pPr>
        <w:pStyle w:val="21"/>
        <w:widowControl w:val="0"/>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Pr>
          <w:sz w:val="28"/>
          <w:szCs w:val="28"/>
        </w:rPr>
        <w:t xml:space="preserve">         </w:t>
      </w:r>
      <w:r w:rsidR="005649FE">
        <w:rPr>
          <w:sz w:val="28"/>
          <w:szCs w:val="28"/>
        </w:rPr>
        <w:t xml:space="preserve">32.1 </w:t>
      </w:r>
      <w:r w:rsidR="007D2CC5" w:rsidRPr="00F92BD1">
        <w:rPr>
          <w:sz w:val="28"/>
          <w:szCs w:val="28"/>
        </w:rPr>
        <w:t>представлен л</w:t>
      </w:r>
      <w:r w:rsidR="005649FE">
        <w:rPr>
          <w:sz w:val="28"/>
          <w:szCs w:val="28"/>
        </w:rPr>
        <w:t xml:space="preserve">ично Заявителем в  администрацию </w:t>
      </w:r>
      <w:r w:rsidR="007D2CC5" w:rsidRPr="00F92BD1">
        <w:rPr>
          <w:sz w:val="28"/>
          <w:szCs w:val="28"/>
        </w:rPr>
        <w:t xml:space="preserve">муниципального образования </w:t>
      </w:r>
      <w:r w:rsidR="0014415C">
        <w:rPr>
          <w:sz w:val="28"/>
          <w:szCs w:val="28"/>
        </w:rPr>
        <w:t>Крапивенское</w:t>
      </w:r>
      <w:r w:rsidR="007D2CC5" w:rsidRPr="00F92BD1">
        <w:rPr>
          <w:sz w:val="28"/>
          <w:szCs w:val="28"/>
        </w:rPr>
        <w:t xml:space="preserve"> Щекинского района: 3012</w:t>
      </w:r>
      <w:r w:rsidR="005649FE">
        <w:rPr>
          <w:sz w:val="28"/>
          <w:szCs w:val="28"/>
        </w:rPr>
        <w:t>33</w:t>
      </w:r>
      <w:r w:rsidR="007D2CC5" w:rsidRPr="00F92BD1">
        <w:rPr>
          <w:sz w:val="28"/>
          <w:szCs w:val="28"/>
        </w:rPr>
        <w:t xml:space="preserve">, Тульская область, </w:t>
      </w:r>
      <w:proofErr w:type="spellStart"/>
      <w:r w:rsidR="007D2CC5" w:rsidRPr="00F92BD1">
        <w:rPr>
          <w:sz w:val="28"/>
          <w:szCs w:val="28"/>
        </w:rPr>
        <w:t>Щекинский</w:t>
      </w:r>
      <w:proofErr w:type="spellEnd"/>
      <w:r w:rsidR="007D2CC5" w:rsidRPr="00F92BD1">
        <w:rPr>
          <w:sz w:val="28"/>
          <w:szCs w:val="28"/>
        </w:rPr>
        <w:t xml:space="preserve"> район, МО </w:t>
      </w:r>
      <w:r w:rsidR="0014415C">
        <w:rPr>
          <w:sz w:val="28"/>
          <w:szCs w:val="28"/>
        </w:rPr>
        <w:t>Крапивенское</w:t>
      </w:r>
      <w:r w:rsidR="007D2CC5" w:rsidRPr="00F92BD1">
        <w:rPr>
          <w:sz w:val="28"/>
          <w:szCs w:val="28"/>
        </w:rPr>
        <w:t xml:space="preserve">, </w:t>
      </w:r>
      <w:proofErr w:type="gramStart"/>
      <w:r w:rsidR="007D2CC5" w:rsidRPr="00F92BD1">
        <w:rPr>
          <w:sz w:val="28"/>
          <w:szCs w:val="28"/>
        </w:rPr>
        <w:t>с</w:t>
      </w:r>
      <w:proofErr w:type="gramEnd"/>
      <w:r w:rsidR="007D2CC5" w:rsidRPr="00F92BD1">
        <w:rPr>
          <w:sz w:val="28"/>
          <w:szCs w:val="28"/>
        </w:rPr>
        <w:t>.</w:t>
      </w:r>
      <w:r w:rsidR="005649FE">
        <w:rPr>
          <w:sz w:val="28"/>
          <w:szCs w:val="28"/>
        </w:rPr>
        <w:t xml:space="preserve"> Крапивна, ул. Советская</w:t>
      </w:r>
      <w:r w:rsidR="007D2CC5" w:rsidRPr="00F92BD1">
        <w:rPr>
          <w:sz w:val="28"/>
          <w:szCs w:val="28"/>
        </w:rPr>
        <w:t>, д.</w:t>
      </w:r>
      <w:r w:rsidR="005649FE">
        <w:rPr>
          <w:sz w:val="28"/>
          <w:szCs w:val="28"/>
        </w:rPr>
        <w:t>34</w:t>
      </w:r>
      <w:r w:rsidR="007D2CC5" w:rsidRPr="00F92BD1">
        <w:rPr>
          <w:color w:val="auto"/>
          <w:sz w:val="28"/>
          <w:szCs w:val="28"/>
        </w:rPr>
        <w:t>;</w:t>
      </w:r>
    </w:p>
    <w:p w:rsidR="007D2CC5" w:rsidRPr="00F92BD1" w:rsidRDefault="004C0060" w:rsidP="005649FE">
      <w:pPr>
        <w:pStyle w:val="21"/>
        <w:widowControl w:val="0"/>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Pr>
          <w:color w:val="auto"/>
          <w:sz w:val="28"/>
          <w:szCs w:val="28"/>
        </w:rPr>
        <w:t xml:space="preserve">        </w:t>
      </w:r>
      <w:r w:rsidR="005649FE">
        <w:rPr>
          <w:color w:val="auto"/>
          <w:sz w:val="28"/>
          <w:szCs w:val="28"/>
        </w:rPr>
        <w:t>32.3</w:t>
      </w:r>
      <w:r w:rsidR="007D2CC5" w:rsidRPr="00F92BD1">
        <w:rPr>
          <w:color w:val="auto"/>
          <w:sz w:val="28"/>
          <w:szCs w:val="28"/>
        </w:rPr>
        <w:t xml:space="preserve"> направлен на почтовый адрес Администрации: </w:t>
      </w:r>
      <w:r w:rsidR="005649FE">
        <w:rPr>
          <w:sz w:val="28"/>
          <w:szCs w:val="28"/>
        </w:rPr>
        <w:t xml:space="preserve">301233, Тульская </w:t>
      </w:r>
      <w:r w:rsidR="007D2CC5" w:rsidRPr="00F92BD1">
        <w:rPr>
          <w:sz w:val="28"/>
          <w:szCs w:val="28"/>
        </w:rPr>
        <w:t xml:space="preserve">область, </w:t>
      </w:r>
      <w:proofErr w:type="spellStart"/>
      <w:r w:rsidR="007D2CC5" w:rsidRPr="00F92BD1">
        <w:rPr>
          <w:sz w:val="28"/>
          <w:szCs w:val="28"/>
        </w:rPr>
        <w:t>Щекинский</w:t>
      </w:r>
      <w:proofErr w:type="spellEnd"/>
      <w:r w:rsidR="007D2CC5" w:rsidRPr="00F92BD1">
        <w:rPr>
          <w:sz w:val="28"/>
          <w:szCs w:val="28"/>
        </w:rPr>
        <w:t xml:space="preserve"> район, МО </w:t>
      </w:r>
      <w:r w:rsidR="0014415C">
        <w:rPr>
          <w:sz w:val="28"/>
          <w:szCs w:val="28"/>
        </w:rPr>
        <w:t>Крапивенское</w:t>
      </w:r>
      <w:r w:rsidR="007D2CC5" w:rsidRPr="00F92BD1">
        <w:rPr>
          <w:sz w:val="28"/>
          <w:szCs w:val="28"/>
        </w:rPr>
        <w:t xml:space="preserve">, </w:t>
      </w:r>
      <w:proofErr w:type="gramStart"/>
      <w:r w:rsidR="007D2CC5" w:rsidRPr="00F92BD1">
        <w:rPr>
          <w:sz w:val="28"/>
          <w:szCs w:val="28"/>
        </w:rPr>
        <w:t>с</w:t>
      </w:r>
      <w:proofErr w:type="gramEnd"/>
      <w:r w:rsidR="007D2CC5" w:rsidRPr="00F92BD1">
        <w:rPr>
          <w:sz w:val="28"/>
          <w:szCs w:val="28"/>
        </w:rPr>
        <w:t>.</w:t>
      </w:r>
      <w:r w:rsidR="005649FE">
        <w:rPr>
          <w:sz w:val="28"/>
          <w:szCs w:val="28"/>
        </w:rPr>
        <w:t xml:space="preserve"> Крапивна</w:t>
      </w:r>
      <w:r w:rsidR="007D2CC5" w:rsidRPr="00F92BD1">
        <w:rPr>
          <w:sz w:val="28"/>
          <w:szCs w:val="28"/>
        </w:rPr>
        <w:t>, ул.</w:t>
      </w:r>
      <w:r w:rsidR="005649FE">
        <w:rPr>
          <w:sz w:val="28"/>
          <w:szCs w:val="28"/>
        </w:rPr>
        <w:t xml:space="preserve"> Советская</w:t>
      </w:r>
      <w:r w:rsidR="007D2CC5" w:rsidRPr="00F92BD1">
        <w:rPr>
          <w:sz w:val="28"/>
          <w:szCs w:val="28"/>
        </w:rPr>
        <w:t>, д.</w:t>
      </w:r>
      <w:r w:rsidR="005649FE">
        <w:rPr>
          <w:sz w:val="28"/>
          <w:szCs w:val="28"/>
        </w:rPr>
        <w:t>34</w:t>
      </w:r>
      <w:r w:rsidR="007D2CC5" w:rsidRPr="00F92BD1">
        <w:rPr>
          <w:sz w:val="28"/>
          <w:szCs w:val="28"/>
        </w:rPr>
        <w:t>.</w:t>
      </w:r>
    </w:p>
    <w:p w:rsidR="007D2CC5" w:rsidRPr="00F92BD1" w:rsidRDefault="004C0060" w:rsidP="004C0060">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Pr>
          <w:sz w:val="28"/>
          <w:szCs w:val="28"/>
        </w:rPr>
        <w:t xml:space="preserve">        </w:t>
      </w:r>
      <w:r w:rsidR="007D2CC5" w:rsidRPr="00F92BD1">
        <w:rPr>
          <w:sz w:val="28"/>
          <w:szCs w:val="28"/>
        </w:rPr>
        <w:t>33. При предоставлении Муниципальной услуги запрещено требовать от Заявителя:</w:t>
      </w:r>
    </w:p>
    <w:p w:rsidR="007D2CC5" w:rsidRPr="00F92BD1" w:rsidRDefault="004C0060" w:rsidP="004C0060">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7D2CC5" w:rsidRPr="00F92BD1">
        <w:rPr>
          <w:rFonts w:ascii="Times New Roman" w:hAnsi="Times New Roman"/>
          <w:sz w:val="28"/>
          <w:szCs w:val="28"/>
          <w:lang w:eastAsia="ru-RU"/>
        </w:rPr>
        <w:t>33.1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2CC5" w:rsidRPr="00F92BD1" w:rsidRDefault="004C0060" w:rsidP="004C0060">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7D2CC5" w:rsidRPr="00F92BD1">
        <w:rPr>
          <w:rFonts w:ascii="Times New Roman" w:hAnsi="Times New Roman"/>
          <w:sz w:val="28"/>
          <w:szCs w:val="28"/>
          <w:lang w:eastAsia="ru-RU"/>
        </w:rPr>
        <w:t xml:space="preserve">33.2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w:t>
      </w:r>
      <w:r w:rsidR="007D2CC5" w:rsidRPr="00F92BD1">
        <w:rPr>
          <w:rFonts w:ascii="Times New Roman" w:hAnsi="Times New Roman"/>
          <w:sz w:val="28"/>
          <w:szCs w:val="28"/>
          <w:lang w:eastAsia="ru-RU"/>
        </w:rPr>
        <w:lastRenderedPageBreak/>
        <w:t>правовыми актами</w:t>
      </w:r>
      <w:proofErr w:type="gramEnd"/>
      <w:r w:rsidR="007D2CC5" w:rsidRPr="00F92BD1">
        <w:rPr>
          <w:rFonts w:ascii="Times New Roman" w:hAnsi="Times New Roman"/>
          <w:sz w:val="28"/>
          <w:szCs w:val="28"/>
          <w:lang w:eastAsia="ru-RU"/>
        </w:rPr>
        <w:t xml:space="preserve">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информацию консультанту по земельным и имущественным отношениям по собственной инициативе.</w:t>
      </w:r>
    </w:p>
    <w:p w:rsidR="007D2CC5" w:rsidRPr="004C0060" w:rsidRDefault="007D2CC5" w:rsidP="008F2102">
      <w:pPr>
        <w:pStyle w:val="21"/>
        <w:widowControl w:val="0"/>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u w:val="single"/>
        </w:rPr>
      </w:pPr>
      <w:r w:rsidRPr="004C0060">
        <w:rPr>
          <w:color w:val="auto"/>
          <w:sz w:val="28"/>
          <w:szCs w:val="28"/>
        </w:rPr>
        <w:t> В приеме запроса, представленного для предоставления Муниципальной услуги лично Заявителем, отказывается в случае: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34.1</w:t>
      </w:r>
      <w:r w:rsidRPr="00F92BD1">
        <w:rPr>
          <w:sz w:val="28"/>
          <w:szCs w:val="28"/>
          <w:lang w:val="en-US"/>
        </w:rPr>
        <w:t> </w:t>
      </w:r>
      <w:r w:rsidRPr="00F92BD1">
        <w:rPr>
          <w:sz w:val="28"/>
          <w:szCs w:val="28"/>
        </w:rPr>
        <w:t>при предоставлении муниципального имущества без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sz w:val="28"/>
          <w:szCs w:val="28"/>
        </w:rPr>
        <w:t>34.1.1</w:t>
      </w:r>
      <w:r w:rsidRPr="00F92BD1">
        <w:rPr>
          <w:sz w:val="28"/>
          <w:szCs w:val="28"/>
          <w:lang w:val="en-US"/>
        </w:rPr>
        <w:t> </w:t>
      </w:r>
      <w:r w:rsidRPr="00F92BD1">
        <w:rPr>
          <w:color w:val="auto"/>
          <w:sz w:val="28"/>
          <w:szCs w:val="28"/>
        </w:rPr>
        <w:t>если запрос представлен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34.2 при предоставлении муниципального имущества по результатам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34.2.1 поступления запроса не в срок, указанный в извещении о проведении торгов, или несоответствие запроса требованиям, установленным при подаче заявок документацией по торгам.</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w:t>
      </w:r>
      <w:r w:rsidRPr="00F92BD1">
        <w:rPr>
          <w:rFonts w:ascii="Times New Roman" w:hAnsi="Times New Roman" w:cs="Times New Roman"/>
          <w:color w:val="993300"/>
          <w:sz w:val="28"/>
          <w:szCs w:val="28"/>
        </w:rPr>
        <w:t> </w:t>
      </w:r>
      <w:r w:rsidRPr="00F92BD1">
        <w:rPr>
          <w:rFonts w:ascii="Times New Roman" w:hAnsi="Times New Roman" w:cs="Times New Roman"/>
          <w:sz w:val="28"/>
          <w:szCs w:val="28"/>
        </w:rPr>
        <w:t>В случае предоставления муниципального имущества в аренду или безвозмездное пользование без проведения торгов:</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35.1.1 отсутствие в запросе фамилии Заявителя – физического лица или наименования Заявителя – юридического лица, почтового адреса, по которому должен быть направлен ответ;</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35.1.2 </w:t>
      </w:r>
      <w:r w:rsidRPr="00F92BD1">
        <w:rPr>
          <w:rFonts w:ascii="Times New Roman" w:hAnsi="Times New Roman"/>
          <w:sz w:val="28"/>
          <w:szCs w:val="28"/>
        </w:rPr>
        <w:t xml:space="preserve">представление Заявителем неправильно оформленных документов, содержащих неполные сведения, недостоверную или искаженную информацию, </w:t>
      </w:r>
      <w:r w:rsidRPr="00F92BD1">
        <w:rPr>
          <w:rFonts w:ascii="Times New Roman" w:hAnsi="Times New Roman"/>
          <w:sz w:val="28"/>
          <w:szCs w:val="28"/>
          <w:lang w:eastAsia="ru-RU"/>
        </w:rPr>
        <w:t>а также утративших юридическую силу документов,</w:t>
      </w:r>
      <w:r w:rsidRPr="00F92BD1">
        <w:rPr>
          <w:rFonts w:ascii="Times New Roman" w:hAnsi="Times New Roman"/>
          <w:color w:val="FF0000"/>
          <w:sz w:val="28"/>
          <w:szCs w:val="28"/>
          <w:lang w:eastAsia="ru-RU"/>
        </w:rPr>
        <w:t xml:space="preserve"> </w:t>
      </w:r>
      <w:r w:rsidRPr="00F92BD1">
        <w:rPr>
          <w:rFonts w:ascii="Times New Roman" w:hAnsi="Times New Roman"/>
          <w:sz w:val="28"/>
          <w:szCs w:val="28"/>
        </w:rPr>
        <w:t>либо запрос (или документы) подписаны ненадлежащим лицом;</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35.1.3 не поддающийся прочтению текст запроса – в этом случае запрос не подлежит направлению на рассмотрение, о чем в течение 7 дней со дня регистрации запроса сообщается Заявителю, если его фамилия и почтовый адрес поддаются прочтению;</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35.1.4 несоответствие Заявителя требованиям, установленным действующим законодательством в сфере защиты конкуренции по предоставлению муниципального имущества в пользование без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35.1.5 отказ в соответствии с заключением УФАС по Тульской области в предоставлении имущества в пользование без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35.1.6 наличие обременения муниципального имущества правами третьих лиц;</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35.1.7 непредставление или неполное представление Заявителем документов, указанных в подпункте 29.1 настоящего Административного регламента.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 xml:space="preserve">35.1.8. наличие заключенного договора аренды или безвозмездного </w:t>
      </w:r>
      <w:r w:rsidRPr="00F92BD1">
        <w:rPr>
          <w:rFonts w:ascii="Times New Roman" w:hAnsi="Times New Roman" w:cs="Times New Roman"/>
          <w:sz w:val="28"/>
          <w:szCs w:val="28"/>
        </w:rPr>
        <w:lastRenderedPageBreak/>
        <w:t>пользования в отношении муниципального имущества, указанного в запросе о предоставлении Муниципальной услуги.</w:t>
      </w:r>
    </w:p>
    <w:p w:rsidR="007D2CC5" w:rsidRPr="00F92BD1" w:rsidRDefault="007D2CC5" w:rsidP="008F2102">
      <w:pPr>
        <w:pStyle w:val="ConsPlusNormal"/>
        <w:ind w:firstLine="709"/>
        <w:jc w:val="both"/>
        <w:outlineLvl w:val="1"/>
        <w:rPr>
          <w:rFonts w:ascii="Times New Roman" w:hAnsi="Times New Roman" w:cs="Times New Roman"/>
          <w:b/>
          <w:sz w:val="28"/>
          <w:szCs w:val="28"/>
        </w:rPr>
      </w:pPr>
      <w:r w:rsidRPr="00F92BD1">
        <w:rPr>
          <w:rFonts w:ascii="Times New Roman" w:hAnsi="Times New Roman" w:cs="Times New Roman"/>
          <w:sz w:val="28"/>
          <w:szCs w:val="28"/>
        </w:rPr>
        <w:t>35.2. В случае предоставления муниципального имущества в аренду или безвозмездное пользование по результатам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35.2.1 Заявитель не является победителем торгов или Заявитель в установленном документацией об аукционе (конкурсной документацией) порядке отозвал свою заявку на участие в торгах;</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35.2.2 непредставление документов, указанных в пункте 29.2 настоящего Административного регламента, либо наличие в таких документах недостоверных сведений;</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35.2.3 несоответствие Заявителя требованиям, установленным законодательством Российской Федерации к таким участникам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35.2.4 невнесение задатка, если требование о внесении задатка указано в извещении о проведении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35.2.5 несоответствие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35.2.6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35.2.7 наличие решения о приостановлении деятельности Заявителя в порядке, предусмотренном законодательством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35.2.8 установление факта недостоверности сведений, содержащихся в документах, представленных Заявителем или участником конкурса или аукциона в соответствии с пунктом 29.2 настоящего Административного регламента (в этом случае комиссия по проведению торгов обязана отстранить такого Заявителя или участника конкурса или аукциона от участия в конкурсе или аукционе на любом этапе их проведения).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36. Муниципальная услуга предоставляется бесплатно.</w:t>
      </w:r>
    </w:p>
    <w:p w:rsidR="007D2CC5" w:rsidRPr="00F92BD1" w:rsidRDefault="004C0060"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Pr>
          <w:color w:val="auto"/>
          <w:sz w:val="28"/>
          <w:szCs w:val="28"/>
        </w:rPr>
        <w:t xml:space="preserve">          </w:t>
      </w:r>
      <w:r w:rsidR="007D2CC5" w:rsidRPr="00F92BD1">
        <w:rPr>
          <w:color w:val="auto"/>
          <w:sz w:val="28"/>
          <w:szCs w:val="28"/>
        </w:rPr>
        <w:t>37. Максимальный срок ожидания в очереди при подаче запроса не должен превышать 30 минут. При получении результата предоставления Муниципальной услуги максимальный срок ожидания в очереди не должен превышать 30 минут.</w:t>
      </w:r>
    </w:p>
    <w:p w:rsidR="007D2CC5" w:rsidRPr="00F92BD1" w:rsidRDefault="004C0060" w:rsidP="004C0060">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color w:val="auto"/>
          <w:sz w:val="28"/>
          <w:szCs w:val="28"/>
          <w:u w:val="single"/>
        </w:rPr>
      </w:pPr>
      <w:r>
        <w:rPr>
          <w:color w:val="auto"/>
          <w:sz w:val="28"/>
          <w:szCs w:val="28"/>
        </w:rPr>
        <w:t xml:space="preserve">          </w:t>
      </w:r>
      <w:r w:rsidR="007D2CC5" w:rsidRPr="00F92BD1">
        <w:rPr>
          <w:color w:val="auto"/>
          <w:sz w:val="28"/>
          <w:szCs w:val="28"/>
        </w:rPr>
        <w:t xml:space="preserve">38. Срок регистрации письменного запроса </w:t>
      </w:r>
      <w:r w:rsidR="007D2CC5" w:rsidRPr="00F92BD1">
        <w:rPr>
          <w:sz w:val="28"/>
          <w:szCs w:val="28"/>
        </w:rPr>
        <w:t>(</w:t>
      </w:r>
      <w:r w:rsidR="007D2CC5" w:rsidRPr="00F92BD1">
        <w:rPr>
          <w:color w:val="auto"/>
          <w:sz w:val="28"/>
          <w:szCs w:val="28"/>
        </w:rPr>
        <w:t>за исключением случаев предоставления муниципального имущества в аренду или безвозмездное пользование по результатам проведения торгов в период приема заявок на участие в торгах</w:t>
      </w:r>
      <w:r w:rsidR="007D2CC5" w:rsidRPr="00F92BD1">
        <w:rPr>
          <w:sz w:val="28"/>
          <w:szCs w:val="28"/>
        </w:rPr>
        <w:t xml:space="preserve">) </w:t>
      </w:r>
      <w:r w:rsidR="007D2CC5" w:rsidRPr="00F92BD1">
        <w:rPr>
          <w:color w:val="auto"/>
          <w:sz w:val="28"/>
          <w:szCs w:val="28"/>
        </w:rPr>
        <w:t>– в срок не позднее дня, следующего за днем поступления заявления.</w:t>
      </w:r>
    </w:p>
    <w:p w:rsidR="007D2CC5" w:rsidRPr="00F92BD1" w:rsidRDefault="004C0060" w:rsidP="004C0060">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color w:val="auto"/>
          <w:sz w:val="28"/>
          <w:szCs w:val="28"/>
          <w:u w:val="single"/>
        </w:rPr>
      </w:pPr>
      <w:r>
        <w:rPr>
          <w:color w:val="auto"/>
          <w:sz w:val="28"/>
          <w:szCs w:val="28"/>
        </w:rPr>
        <w:t xml:space="preserve">          </w:t>
      </w:r>
      <w:r w:rsidR="007D2CC5" w:rsidRPr="00F92BD1">
        <w:rPr>
          <w:color w:val="auto"/>
          <w:sz w:val="28"/>
          <w:szCs w:val="28"/>
        </w:rPr>
        <w:t>39</w:t>
      </w:r>
      <w:r>
        <w:rPr>
          <w:color w:val="auto"/>
          <w:sz w:val="28"/>
          <w:szCs w:val="28"/>
        </w:rPr>
        <w:t>.</w:t>
      </w:r>
      <w:r w:rsidR="007D2CC5" w:rsidRPr="00F92BD1">
        <w:rPr>
          <w:color w:val="auto"/>
          <w:sz w:val="28"/>
          <w:szCs w:val="28"/>
        </w:rPr>
        <w:t xml:space="preserve"> Регистрация письменного запроса осуществляется в </w:t>
      </w:r>
      <w:r w:rsidR="007D2CC5" w:rsidRPr="00F92BD1">
        <w:rPr>
          <w:sz w:val="28"/>
          <w:szCs w:val="28"/>
        </w:rPr>
        <w:t>системе автоматизации делопроизводства и электронного документооборота «Дело»</w:t>
      </w:r>
      <w:r w:rsidR="007D2CC5" w:rsidRPr="00F92BD1">
        <w:rPr>
          <w:color w:val="auto"/>
          <w:sz w:val="28"/>
          <w:szCs w:val="28"/>
        </w:rPr>
        <w:t xml:space="preserve"> </w:t>
      </w:r>
      <w:r w:rsidR="007D2CC5" w:rsidRPr="00F92BD1">
        <w:rPr>
          <w:color w:val="auto"/>
          <w:sz w:val="28"/>
          <w:szCs w:val="28"/>
        </w:rPr>
        <w:lastRenderedPageBreak/>
        <w:t>(далее – АСДЭД - «Дело») в соответствии с правилами делопроизводства, установленными в Администрации</w:t>
      </w:r>
      <w:r w:rsidR="007D2CC5" w:rsidRPr="00F92BD1">
        <w:rPr>
          <w:sz w:val="28"/>
          <w:szCs w:val="28"/>
        </w:rPr>
        <w:t xml:space="preserve"> (</w:t>
      </w:r>
      <w:r w:rsidR="007D2CC5" w:rsidRPr="00F92BD1">
        <w:rPr>
          <w:color w:val="auto"/>
          <w:sz w:val="28"/>
          <w:szCs w:val="28"/>
        </w:rPr>
        <w:t>за исключением случаев предоставления муниципального имущества в пользование по результатам проведения торгов в период приема заявок на участие в торгах</w:t>
      </w:r>
      <w:r w:rsidR="007D2CC5" w:rsidRPr="00F92BD1">
        <w:rPr>
          <w:sz w:val="28"/>
          <w:szCs w:val="28"/>
        </w:rPr>
        <w:t>).</w:t>
      </w:r>
    </w:p>
    <w:p w:rsidR="007D2CC5" w:rsidRPr="004C0060" w:rsidRDefault="004C0060"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u w:val="single"/>
        </w:rPr>
      </w:pPr>
      <w:r>
        <w:rPr>
          <w:color w:val="auto"/>
          <w:sz w:val="28"/>
          <w:szCs w:val="28"/>
        </w:rPr>
        <w:t xml:space="preserve">     </w:t>
      </w:r>
      <w:r w:rsidR="007D2CC5" w:rsidRPr="004C0060">
        <w:rPr>
          <w:color w:val="auto"/>
          <w:sz w:val="28"/>
          <w:szCs w:val="28"/>
        </w:rPr>
        <w:t>40.Требования к помещениям, в которых предоставляется Муниципальная услуга.</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40.1.</w:t>
      </w:r>
      <w:r w:rsidRPr="00F92BD1">
        <w:rPr>
          <w:sz w:val="28"/>
          <w:szCs w:val="28"/>
        </w:rPr>
        <w:t xml:space="preserve"> Вход в здание должен быть оборудован вывеской с полным наименованием Администрации.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F92BD1">
        <w:rPr>
          <w:sz w:val="28"/>
          <w:szCs w:val="28"/>
        </w:rPr>
        <w:t>40.1.1.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40.2. Помещения приема и выдачи документов</w:t>
      </w:r>
      <w:r w:rsidRPr="00F92BD1">
        <w:rPr>
          <w:rFonts w:ascii="Times New Roman" w:hAnsi="Times New Roman"/>
          <w:sz w:val="28"/>
          <w:szCs w:val="28"/>
        </w:rPr>
        <w:t xml:space="preserve"> консультанта по земельным и имущественным отношениям</w:t>
      </w:r>
      <w:r w:rsidRPr="00F92BD1">
        <w:rPr>
          <w:rFonts w:ascii="Times New Roman" w:hAnsi="Times New Roman"/>
          <w:sz w:val="28"/>
          <w:szCs w:val="28"/>
          <w:lang w:eastAsia="ru-RU"/>
        </w:rPr>
        <w:t xml:space="preserve"> оборудуются</w:t>
      </w:r>
      <w:r w:rsidRPr="00F92BD1">
        <w:rPr>
          <w:rFonts w:ascii="Times New Roman" w:hAnsi="Times New Roman"/>
          <w:sz w:val="28"/>
          <w:szCs w:val="28"/>
        </w:rPr>
        <w:t xml:space="preserve"> стендами (стойками), содержащими информацию о порядке предоставления Муниципальной услуги, а также </w:t>
      </w:r>
      <w:r w:rsidRPr="00F92BD1">
        <w:rPr>
          <w:rFonts w:ascii="Times New Roman" w:hAnsi="Times New Roman"/>
          <w:sz w:val="28"/>
          <w:szCs w:val="28"/>
          <w:lang w:eastAsia="ru-RU"/>
        </w:rPr>
        <w:t xml:space="preserve">местами для ожидания, информирования и приема Заявителей.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40.2.1.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 </w:t>
      </w:r>
    </w:p>
    <w:p w:rsidR="007D2CC5" w:rsidRPr="00F92BD1" w:rsidRDefault="007D2CC5" w:rsidP="008F2102">
      <w:pPr>
        <w:pStyle w:val="1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40.2.2.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40.2.3.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40.3. Характеристики помещений приема и выдачи документов сектора по земельным отношениям администрации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 xml:space="preserve">     41</w:t>
      </w:r>
      <w:r w:rsidR="004C0060">
        <w:rPr>
          <w:color w:val="auto"/>
          <w:sz w:val="28"/>
          <w:szCs w:val="28"/>
        </w:rPr>
        <w:t>.</w:t>
      </w:r>
      <w:r w:rsidRPr="00F92BD1">
        <w:rPr>
          <w:color w:val="auto"/>
          <w:sz w:val="28"/>
          <w:szCs w:val="28"/>
        </w:rPr>
        <w:t xml:space="preserve"> Показателями доступности и качества предоставления Муниципальной услуги являются:</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41.1. Соблюдение установленного к</w:t>
      </w:r>
      <w:r w:rsidRPr="00F92BD1">
        <w:rPr>
          <w:sz w:val="28"/>
          <w:szCs w:val="28"/>
        </w:rPr>
        <w:t xml:space="preserve">оличества взаимодействий Заявителя с должностными </w:t>
      </w:r>
      <w:r w:rsidRPr="00F92BD1">
        <w:rPr>
          <w:color w:val="auto"/>
          <w:sz w:val="28"/>
          <w:szCs w:val="28"/>
        </w:rPr>
        <w:t xml:space="preserve">лицами </w:t>
      </w:r>
      <w:r w:rsidRPr="00F92BD1">
        <w:rPr>
          <w:sz w:val="28"/>
          <w:szCs w:val="28"/>
        </w:rPr>
        <w:t>сектора по земельным и имущественным отношениям</w:t>
      </w:r>
      <w:r w:rsidRPr="00F92BD1">
        <w:rPr>
          <w:color w:val="auto"/>
          <w:sz w:val="28"/>
          <w:szCs w:val="28"/>
        </w:rPr>
        <w:t xml:space="preserve"> при предоставлении Муниципальной услуги. </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 xml:space="preserve">41.2. Соблюдение установленной продолжительности ожидания приема </w:t>
      </w:r>
      <w:r w:rsidRPr="00F92BD1">
        <w:rPr>
          <w:sz w:val="28"/>
          <w:szCs w:val="28"/>
        </w:rPr>
        <w:lastRenderedPageBreak/>
        <w:t>Заявителем при подаче заявления.</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41.3. Соблюдение сроков предоставления Муниципальной услуги.</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D2CC5" w:rsidRPr="00F92BD1" w:rsidRDefault="007D2CC5" w:rsidP="008F2102">
      <w:pPr>
        <w:pStyle w:val="a9"/>
        <w:tabs>
          <w:tab w:val="clear" w:pos="142"/>
          <w:tab w:val="left" w:pos="0"/>
        </w:tabs>
      </w:pPr>
      <w:r w:rsidRPr="00F92BD1">
        <w:t>41.4. Жалобы Заявителей по вопросам предоставления Муниципальной услуги.</w:t>
      </w:r>
    </w:p>
    <w:p w:rsidR="007D2CC5" w:rsidRPr="00F92BD1" w:rsidRDefault="007D2CC5" w:rsidP="008F2102">
      <w:pPr>
        <w:pStyle w:val="21"/>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7D2CC5" w:rsidRPr="00F92BD1" w:rsidRDefault="007D2CC5" w:rsidP="008F2102">
      <w:pPr>
        <w:pStyle w:val="a9"/>
        <w:tabs>
          <w:tab w:val="clear" w:pos="142"/>
          <w:tab w:val="left" w:pos="0"/>
        </w:tabs>
      </w:pPr>
      <w:r w:rsidRPr="00F92BD1">
        <w:t>41.5. Удовлетворенность Заявителей качеством и доступностью Муниципальной услуги.</w:t>
      </w:r>
    </w:p>
    <w:p w:rsidR="007D2CC5" w:rsidRPr="00F92BD1" w:rsidRDefault="007D2CC5" w:rsidP="008F2102">
      <w:pPr>
        <w:pStyle w:val="a9"/>
        <w:tabs>
          <w:tab w:val="clear" w:pos="142"/>
          <w:tab w:val="left" w:pos="0"/>
        </w:tabs>
      </w:pPr>
      <w:r w:rsidRPr="00F92BD1">
        <w:t>41.5.1.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D2CC5" w:rsidRPr="00F92BD1" w:rsidRDefault="007D2CC5" w:rsidP="008F2102">
      <w:pPr>
        <w:pStyle w:val="a9"/>
        <w:tabs>
          <w:tab w:val="clear" w:pos="142"/>
          <w:tab w:val="left" w:pos="0"/>
        </w:tabs>
      </w:pPr>
      <w:r w:rsidRPr="00F92BD1">
        <w:t>41.6. Полнота, актуальность и доступность информации о порядке предоставления Муниципальной услуги.</w:t>
      </w:r>
    </w:p>
    <w:p w:rsidR="007D2CC5" w:rsidRPr="00F92BD1" w:rsidRDefault="007D2CC5" w:rsidP="008F2102">
      <w:pPr>
        <w:pStyle w:val="a9"/>
        <w:tabs>
          <w:tab w:val="clear" w:pos="142"/>
          <w:tab w:val="left" w:pos="0"/>
        </w:tabs>
      </w:pPr>
      <w:r w:rsidRPr="00F92BD1">
        <w:t>41.6.1. Определяется путем присвоения рейтинга по итогам проведения мониторинга качества предоставления Муниципальной услуги.</w:t>
      </w:r>
    </w:p>
    <w:p w:rsidR="007D2CC5" w:rsidRPr="00F92BD1" w:rsidRDefault="007D2CC5" w:rsidP="008F2102">
      <w:pPr>
        <w:pStyle w:val="a9"/>
        <w:tabs>
          <w:tab w:val="clear" w:pos="142"/>
          <w:tab w:val="left" w:pos="0"/>
        </w:tabs>
      </w:pPr>
      <w:r w:rsidRPr="00F92BD1">
        <w:t>41.7. Доступность Муниципальной услуги в электронном виде.</w:t>
      </w:r>
    </w:p>
    <w:p w:rsidR="007D2CC5" w:rsidRPr="00F92BD1" w:rsidRDefault="007D2CC5" w:rsidP="008F2102">
      <w:pPr>
        <w:pStyle w:val="21"/>
        <w:widowControl w:val="0"/>
        <w:tabs>
          <w:tab w:val="num" w:pos="121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F92BD1">
        <w:rPr>
          <w:sz w:val="28"/>
          <w:szCs w:val="28"/>
        </w:rPr>
        <w:t>41.7.1. Определяется как отношение количества рассмотренных заявлений, представленных с использованием сетей связи общего пользования в форме электронных документов, к общему количеству заявлений рассмотренных за отчетный период.</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r w:rsidRPr="00F92BD1">
        <w:rPr>
          <w:rFonts w:ascii="Times New Roman" w:hAnsi="Times New Roman"/>
          <w:b/>
          <w:sz w:val="28"/>
          <w:szCs w:val="28"/>
          <w:lang w:val="en-US"/>
        </w:rPr>
        <w:t>III</w:t>
      </w:r>
      <w:r w:rsidRPr="00F92BD1">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p>
    <w:p w:rsidR="007D2CC5" w:rsidRPr="00F92BD1" w:rsidRDefault="004C0060"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Pr>
          <w:color w:val="auto"/>
          <w:sz w:val="28"/>
          <w:szCs w:val="28"/>
        </w:rPr>
        <w:t xml:space="preserve">     </w:t>
      </w:r>
      <w:r w:rsidR="007D2CC5" w:rsidRPr="00F92BD1">
        <w:rPr>
          <w:color w:val="auto"/>
          <w:sz w:val="28"/>
          <w:szCs w:val="28"/>
        </w:rPr>
        <w:t>42. Заявитель может ознакомиться с информацией о Муниципальной услуге в электронном виде:</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42.1 на Портале государственных услуг Тульской области;</w:t>
      </w:r>
    </w:p>
    <w:p w:rsidR="007D2CC5" w:rsidRPr="00F92BD1" w:rsidRDefault="00351D53" w:rsidP="00351D53">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351D53">
        <w:rPr>
          <w:sz w:val="28"/>
          <w:szCs w:val="28"/>
        </w:rPr>
        <w:t xml:space="preserve">         </w:t>
      </w:r>
      <w:r w:rsidR="007D2CC5" w:rsidRPr="00F92BD1">
        <w:rPr>
          <w:sz w:val="28"/>
          <w:szCs w:val="28"/>
        </w:rPr>
        <w:t xml:space="preserve">42.2 на официальном сайте администрации муниципального образования </w:t>
      </w:r>
      <w:r w:rsidR="0014415C">
        <w:rPr>
          <w:sz w:val="28"/>
          <w:szCs w:val="28"/>
        </w:rPr>
        <w:t>Крапивенское</w:t>
      </w:r>
      <w:r w:rsidR="007D2CC5" w:rsidRPr="00F92BD1">
        <w:rPr>
          <w:sz w:val="28"/>
          <w:szCs w:val="28"/>
        </w:rPr>
        <w:t xml:space="preserve">  Щекинского района</w:t>
      </w:r>
      <w:r>
        <w:rPr>
          <w:sz w:val="28"/>
          <w:szCs w:val="28"/>
        </w:rPr>
        <w:t>(</w:t>
      </w:r>
      <w:r w:rsidRPr="00F92BD1">
        <w:rPr>
          <w:sz w:val="28"/>
          <w:szCs w:val="28"/>
        </w:rPr>
        <w:t>http://</w:t>
      </w:r>
      <w:r>
        <w:rPr>
          <w:sz w:val="28"/>
          <w:szCs w:val="28"/>
          <w:lang w:val="en-US"/>
        </w:rPr>
        <w:t>www</w:t>
      </w:r>
      <w:r w:rsidRPr="00351D53">
        <w:rPr>
          <w:sz w:val="28"/>
          <w:szCs w:val="28"/>
        </w:rPr>
        <w:t xml:space="preserve">. </w:t>
      </w:r>
      <w:hyperlink r:id="rId16" w:history="1">
        <w:proofErr w:type="spellStart"/>
        <w:r w:rsidRPr="0035402E">
          <w:rPr>
            <w:rStyle w:val="a4"/>
            <w:sz w:val="28"/>
            <w:szCs w:val="28"/>
          </w:rPr>
          <w:t>mo</w:t>
        </w:r>
        <w:r>
          <w:rPr>
            <w:rStyle w:val="a4"/>
            <w:sz w:val="28"/>
            <w:szCs w:val="28"/>
            <w:lang w:val="en-US"/>
          </w:rPr>
          <w:t>krapivna</w:t>
        </w:r>
        <w:proofErr w:type="spellEnd"/>
        <w:r w:rsidRPr="0035402E">
          <w:rPr>
            <w:rStyle w:val="a4"/>
            <w:sz w:val="28"/>
            <w:szCs w:val="28"/>
          </w:rPr>
          <w:t>.</w:t>
        </w:r>
        <w:proofErr w:type="spellStart"/>
        <w:r w:rsidRPr="0035402E">
          <w:rPr>
            <w:rStyle w:val="a4"/>
            <w:sz w:val="28"/>
            <w:szCs w:val="28"/>
          </w:rPr>
          <w:t>ru</w:t>
        </w:r>
        <w:proofErr w:type="spellEnd"/>
      </w:hyperlink>
      <w:r w:rsidRPr="00351D53">
        <w:rPr>
          <w:sz w:val="28"/>
          <w:szCs w:val="28"/>
        </w:rPr>
        <w:t xml:space="preserve">) </w:t>
      </w:r>
      <w:r w:rsidR="007D2CC5" w:rsidRPr="00F92BD1">
        <w:rPr>
          <w:sz w:val="28"/>
          <w:szCs w:val="28"/>
        </w:rPr>
        <w:t xml:space="preserve"> в информационно-телекоммуникационной сети Интернет;</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42.3 на Едином портале государственных и муниципальных услуг (функций).</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lastRenderedPageBreak/>
        <w:t xml:space="preserve">           43. Для получения информации на Портале государственных услуг Тульской области Заявителю необходимо:</w:t>
      </w:r>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43.1 зайти на сайт http://pgu.tula.ru;</w:t>
      </w:r>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43.2 выбрать раздел "Каталог организаций";</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 xml:space="preserve">43.3 из списка организаций выбрать: Администрация </w:t>
      </w:r>
      <w:r w:rsidR="00A37777">
        <w:rPr>
          <w:rFonts w:ascii="Times New Roman" w:hAnsi="Times New Roman"/>
          <w:sz w:val="28"/>
          <w:szCs w:val="28"/>
        </w:rPr>
        <w:t xml:space="preserve">муниципального образования </w:t>
      </w:r>
      <w:r w:rsidR="0014415C">
        <w:rPr>
          <w:rFonts w:ascii="Times New Roman" w:hAnsi="Times New Roman"/>
          <w:sz w:val="28"/>
          <w:szCs w:val="28"/>
        </w:rPr>
        <w:t>Крапивенское</w:t>
      </w:r>
      <w:r w:rsidRPr="00F92BD1">
        <w:rPr>
          <w:rFonts w:ascii="Times New Roman" w:hAnsi="Times New Roman"/>
          <w:sz w:val="28"/>
          <w:szCs w:val="28"/>
        </w:rPr>
        <w:t xml:space="preserve"> Щекинского района</w:t>
      </w:r>
      <w:r w:rsidRPr="00F92BD1">
        <w:rPr>
          <w:rStyle w:val="23"/>
          <w:sz w:val="28"/>
          <w:szCs w:val="28"/>
        </w:rPr>
        <w:t>;</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43.4 на странице "Услуги, за исполнение которых отвечает организация" выбрать услугу: "Предоставление муниципального имущества в аренду или безвозмездное пользование".</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44. Для получения информации на официальном сайте муниципального образования </w:t>
      </w:r>
      <w:r w:rsidR="0014415C">
        <w:rPr>
          <w:color w:val="auto"/>
          <w:sz w:val="28"/>
          <w:szCs w:val="28"/>
        </w:rPr>
        <w:t>Крапивенское</w:t>
      </w:r>
      <w:r w:rsidRPr="00F92BD1">
        <w:rPr>
          <w:color w:val="auto"/>
          <w:sz w:val="28"/>
          <w:szCs w:val="28"/>
        </w:rPr>
        <w:t xml:space="preserve">  Щекинского района в информационно-телекоммуникационной сети Интернет Заявителю необходимо:</w:t>
      </w:r>
    </w:p>
    <w:p w:rsidR="007D2CC5" w:rsidRPr="00F92BD1" w:rsidRDefault="00A37777"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Pr>
          <w:sz w:val="28"/>
          <w:szCs w:val="28"/>
        </w:rPr>
        <w:t xml:space="preserve">          </w:t>
      </w:r>
      <w:r w:rsidR="007D2CC5" w:rsidRPr="00F92BD1">
        <w:rPr>
          <w:sz w:val="28"/>
          <w:szCs w:val="28"/>
        </w:rPr>
        <w:t>44.1 зайти на сай</w:t>
      </w:r>
      <w:r w:rsidR="007D2CC5" w:rsidRPr="00384295">
        <w:rPr>
          <w:color w:val="auto"/>
          <w:sz w:val="28"/>
          <w:szCs w:val="28"/>
        </w:rPr>
        <w:t xml:space="preserve">т   - </w:t>
      </w:r>
      <w:hyperlink r:id="rId17" w:history="1">
        <w:proofErr w:type="spellStart"/>
        <w:r w:rsidR="005649FE" w:rsidRPr="0035402E">
          <w:rPr>
            <w:rStyle w:val="a4"/>
            <w:sz w:val="28"/>
            <w:szCs w:val="28"/>
          </w:rPr>
          <w:t>mo</w:t>
        </w:r>
        <w:r w:rsidR="005649FE">
          <w:rPr>
            <w:rStyle w:val="a4"/>
            <w:sz w:val="28"/>
            <w:szCs w:val="28"/>
            <w:lang w:val="en-US"/>
          </w:rPr>
          <w:t>krapivna</w:t>
        </w:r>
        <w:proofErr w:type="spellEnd"/>
        <w:r w:rsidR="005649FE" w:rsidRPr="0035402E">
          <w:rPr>
            <w:rStyle w:val="a4"/>
            <w:sz w:val="28"/>
            <w:szCs w:val="28"/>
          </w:rPr>
          <w:t>.</w:t>
        </w:r>
        <w:proofErr w:type="spellStart"/>
        <w:r w:rsidR="005649FE" w:rsidRPr="0035402E">
          <w:rPr>
            <w:rStyle w:val="a4"/>
            <w:sz w:val="28"/>
            <w:szCs w:val="28"/>
          </w:rPr>
          <w:t>ru</w:t>
        </w:r>
        <w:proofErr w:type="spellEnd"/>
      </w:hyperlink>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44.2 выбрать раздел " Информация";</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44.3 сведения о Муниципальной услуге размещены в разделе "Муниципальные услуги";</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44.4 текст настоящего Административного регламента размещен в разделе "Административные регламенты".</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45. Предоставление Муниципальной услуги включает следующие административные процедуры:</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45.1 прием запроса о предоставлении Муниципальной услуги;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45.2 рассмотрение запроса о предоставлении Муниципальной услуги и принятие решения по результатам рассмотрения;</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rPr>
        <w:t>45.3 подписание и выдача документов (информации) по результатам предоставления Муниципальной услуги.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46. Административная процедура "Прием запроса о предоставлении Муниципальной услуги".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 Административная процедура "Прием запроса о предоставлении Муниципальной услуги" при подаче письменного запроса лично Заявителем (при </w:t>
      </w:r>
      <w:r w:rsidRPr="00F92BD1">
        <w:rPr>
          <w:sz w:val="28"/>
          <w:szCs w:val="28"/>
        </w:rPr>
        <w:t>предоставлении муниципального имущества без проведения торгов</w:t>
      </w:r>
      <w:r w:rsidRPr="00F92BD1">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46.1.1. Основанием для начала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получение от </w:t>
      </w:r>
      <w:r w:rsidRPr="00F92BD1">
        <w:rPr>
          <w:bCs/>
          <w:color w:val="auto"/>
          <w:sz w:val="28"/>
          <w:szCs w:val="28"/>
        </w:rPr>
        <w:t xml:space="preserve">Заявителя лично запроса </w:t>
      </w:r>
      <w:r w:rsidRPr="00F92BD1">
        <w:rPr>
          <w:color w:val="auto"/>
          <w:sz w:val="28"/>
          <w:szCs w:val="28"/>
        </w:rPr>
        <w:t xml:space="preserve">о предоставлении Муниципальной услуги в письменной форме.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46.1.2. Письменный запрос, представляется лично Заявителем, принимается в администрацию муниципального образования </w:t>
      </w:r>
      <w:r w:rsidR="0014415C">
        <w:rPr>
          <w:color w:val="auto"/>
          <w:sz w:val="28"/>
          <w:szCs w:val="28"/>
        </w:rPr>
        <w:t>Крапивенское</w:t>
      </w:r>
      <w:r w:rsidRPr="00F92BD1">
        <w:rPr>
          <w:color w:val="auto"/>
          <w:sz w:val="28"/>
          <w:szCs w:val="28"/>
        </w:rPr>
        <w:t xml:space="preserve"> Щекинского района.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46.1.3. 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7D2CC5" w:rsidRPr="00F92BD1" w:rsidRDefault="007D2CC5" w:rsidP="008F2102">
      <w:pPr>
        <w:pStyle w:val="14"/>
        <w:ind w:firstLine="709"/>
        <w:jc w:val="both"/>
        <w:rPr>
          <w:color w:val="auto"/>
          <w:sz w:val="28"/>
          <w:szCs w:val="28"/>
        </w:rPr>
      </w:pPr>
      <w:r w:rsidRPr="00F92BD1">
        <w:rPr>
          <w:color w:val="auto"/>
          <w:sz w:val="28"/>
          <w:szCs w:val="28"/>
        </w:rPr>
        <w:lastRenderedPageBreak/>
        <w:t>46.1.4. Критерием принятия решения в рамках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наличие или отсутствие оснований для отказа в приеме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46.1.5. Уполномоченным специалистом  сектора по земельным и имущественным отношениям осуществляется проверка запроса на соответствие требованиям, установленным к запросу в письменной форме. В случае наличия оснований для отказа в приеме запроса специалист сектора по земельным и имущественным отношениям уведомляет Заявителя об </w:t>
      </w:r>
      <w:r w:rsidRPr="00384295">
        <w:rPr>
          <w:color w:val="auto"/>
          <w:sz w:val="28"/>
          <w:szCs w:val="28"/>
        </w:rPr>
        <w:t>отказе в приеме запроса с обоснованием причины отказа.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46.1.6. В случае отсутствия оснований для отказа письменный запрос регистрируется секретарем в АСДЭД "Дело" в соответствии с правилами делопроизводства, установленными в Администрации. Максимальный срок выполнения административного действия составляет 1 день со дня поступления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регистрацию запроса, поступившего в письменной форме, является секретарь.</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46.1.7. Запрос для наложения резолюции передается  секретарем главе Администрации, после чего направляется консультантом по земельным и имущественным отношениям для рассмотрения.</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передачу зарегистрированного запроса в секторе  является консультант.</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административного действия, указанного в настоящем пункте, не превышает 4-х дней со дня регистрации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46.1.8. Результатом выполнения Административной процедуры является передача зарегистрированного запроса консультантом по земельным и имущественным отношениям.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составляет 7 дней со дня поступления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46.1.9. Способом фиксации результата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регистрация запроса в АСДЭД "Дело".</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 Административная процедура "Прием запроса о предоставлении</w:t>
      </w:r>
      <w:r w:rsidRPr="00F92BD1">
        <w:rPr>
          <w:color w:val="auto"/>
          <w:sz w:val="28"/>
          <w:szCs w:val="28"/>
        </w:rPr>
        <w:t xml:space="preserve"> Муниципальной услуги" при направлении запроса с использованием почтовой связи (при предоставлении муниципального имущества без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46.2.1. Основанием для начала административной процедуры "Прием </w:t>
      </w:r>
      <w:r w:rsidRPr="00F92BD1">
        <w:rPr>
          <w:color w:val="auto"/>
          <w:sz w:val="28"/>
          <w:szCs w:val="28"/>
        </w:rPr>
        <w:lastRenderedPageBreak/>
        <w:t>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получение Администрацией почтового отправления, содержащего запрос о предоставлении Муниципальной услуги с приложением необходимых документов.</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46.2.2. Запросы о предоставлении Муниципальной услуги, представленные посредством почтового отправления, принимаются секретарем.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Обязанности секретаря по приему запросов закрепляются в должностной инструкции.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46.2.3.  Письменный запрос регистрируется в АСДЭД "Дело". Максимальный срок выполнения административного действия составляет 1 день со дня поступления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регистрацию запроса, поступившего посредством почтового отправления, является секретарь.</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46.2.4. Запрос для наложения резолюции передается секретарем главе Администрации, после чего направляется консультанту по земельным и имущественным отношениям  для рассмотрения.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передачу зарегистрированного запроса </w:t>
      </w:r>
      <w:r w:rsidR="00351D53">
        <w:rPr>
          <w:color w:val="auto"/>
          <w:sz w:val="28"/>
          <w:szCs w:val="28"/>
        </w:rPr>
        <w:t xml:space="preserve"> </w:t>
      </w:r>
      <w:r w:rsidRPr="00384295">
        <w:rPr>
          <w:color w:val="auto"/>
          <w:sz w:val="28"/>
          <w:szCs w:val="28"/>
        </w:rPr>
        <w:t xml:space="preserve"> является консультант.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выполнения административного действия, указанного в настоящем пункте, не превышает 4-х дней со дня регистрации запроса.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46.2.5. Результатом выполнения Административной процедуры является передача зарегистрированного запроса в секторе по земельным и имущественным отношениям.</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составляет 7 дней со дня поступления запроса.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46.2.6. Способом фиксации результата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регистрация запроса в АСДЭД "Дело".</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46.3. Административная процедура "Прием запроса о предоставлении Муниципальной услуги" при предоставлении имущества в пользование по результатам проведения торгов</w:t>
      </w:r>
      <w:r w:rsidRPr="00384295">
        <w:rPr>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46.3.1. Основанием для начала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получение от </w:t>
      </w:r>
      <w:r w:rsidRPr="00F92BD1">
        <w:rPr>
          <w:bCs/>
          <w:color w:val="auto"/>
          <w:sz w:val="28"/>
          <w:szCs w:val="28"/>
        </w:rPr>
        <w:t xml:space="preserve">Заявителя запроса </w:t>
      </w:r>
      <w:r w:rsidRPr="00F92BD1">
        <w:rPr>
          <w:color w:val="auto"/>
          <w:sz w:val="28"/>
          <w:szCs w:val="28"/>
        </w:rPr>
        <w:t xml:space="preserve">о предоставлении Муниципальной услуги в период приема заявок на участие в торгах.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lastRenderedPageBreak/>
        <w:t xml:space="preserve">46.3.2. Запрос принимается уполномоченным специалистом отдела по АПВ и ЗИО. </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46.3.3. Уполномоченным специалистом сектора по земельным и имущественным отношениям осуществляется проверка запроса на соответствие требованиям, установленным к запросу при проведении торгов в течение 30 минут с момента поступления запроса от Заявителя.</w:t>
      </w:r>
    </w:p>
    <w:p w:rsidR="007D2CC5" w:rsidRPr="00F92BD1" w:rsidRDefault="007D2CC5" w:rsidP="008F2102">
      <w:pPr>
        <w:pStyle w:val="14"/>
        <w:ind w:firstLine="709"/>
        <w:jc w:val="both"/>
        <w:rPr>
          <w:color w:val="auto"/>
          <w:sz w:val="28"/>
          <w:szCs w:val="28"/>
        </w:rPr>
      </w:pPr>
      <w:r w:rsidRPr="00F92BD1">
        <w:rPr>
          <w:color w:val="auto"/>
          <w:sz w:val="28"/>
          <w:szCs w:val="28"/>
        </w:rPr>
        <w:t>Критерием принятия решения в рамках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наличие или отсутствие оснований для отказа в приеме запроса (заявки).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В случае наличия оснований для отказа в приеме запроса специалист сектора по земельным и имущественным отношениям уведомляет Заявителя об отказе в приеме запроса с обоснованием причины отказа в течение 15 минут с момента выявления оснований для отказа в приеме запроса.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color w:val="auto"/>
          <w:sz w:val="28"/>
          <w:szCs w:val="28"/>
        </w:rPr>
        <w:t xml:space="preserve">46.3.4. В случае отсутствия оснований для отказа в приеме запроса заявка регистрируется уполномоченным специалистом сектора по земельным и имущественным отношениям. </w:t>
      </w:r>
      <w:r w:rsidRPr="00F92BD1">
        <w:rPr>
          <w:sz w:val="28"/>
          <w:szCs w:val="28"/>
        </w:rPr>
        <w:t>По требованию Заявителя уполномоченный специалист сектора по земельным и имущественным отношениям выдает расписку в получении запроса с указанием даты и времени его получения.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Срок выполнения административных действий, указанных в настоящем подпункте, составляет 30 минут с момента завершения проверки на выявление оснований для отказа в приеме запроса.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46.3.5. Результатом выполнения Административной процедуры является зарегистрированный запрос Заявителя.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Срок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 60 минут с момента поступления запроса от Заявителя.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46.3.6. Способом фиксации результата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регистрация запроса.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 Административная процедура «Рассмотрение запроса о предоставлении Муниципальной услуги и принятие решения по результатам рассмотрения.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 Административная процедура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w:t>
      </w:r>
      <w:r w:rsidRPr="00F92BD1">
        <w:rPr>
          <w:color w:val="auto"/>
          <w:sz w:val="28"/>
          <w:szCs w:val="28"/>
        </w:rPr>
        <w:lastRenderedPageBreak/>
        <w:t>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47.1.1. Основанием для начала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xml:space="preserve">" (при предоставлении муниципального имущества без проведения торгов) является получение </w:t>
      </w:r>
      <w:r w:rsidRPr="00F92BD1">
        <w:rPr>
          <w:bCs/>
          <w:color w:val="auto"/>
          <w:sz w:val="28"/>
          <w:szCs w:val="28"/>
        </w:rPr>
        <w:t xml:space="preserve">Запроса </w:t>
      </w:r>
      <w:r w:rsidRPr="00F92BD1">
        <w:rPr>
          <w:color w:val="auto"/>
          <w:sz w:val="28"/>
          <w:szCs w:val="28"/>
        </w:rPr>
        <w:t>уполномоченным консультанту по земельным и имущественным отношениям.</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47.1.2. Консультант по земельным и имущественным отношениям в срок, не превышающий 5 дней со дня получения запроса, осуществляет проверку запроса на наличие оснований для отказа в предоставлении Муниципальной услуги.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47.1.3. Если имеются основания для отказа в предоставлении Муниципальной услуги, консультант по земельным и имущественным отношениям в течение 2 дней с даты определения оснований для отказа готовит проект уведомления об отказе в предоставлении Муниципальной </w:t>
      </w:r>
      <w:r w:rsidRPr="00384295">
        <w:rPr>
          <w:color w:val="auto"/>
          <w:sz w:val="28"/>
          <w:szCs w:val="28"/>
        </w:rPr>
        <w:t>услуги с указанием причины отказа.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47.1.3.1. Проект письма-уведомления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w:t>
      </w:r>
      <w:r w:rsidRPr="00384295">
        <w:rPr>
          <w:color w:val="auto"/>
          <w:sz w:val="28"/>
          <w:szCs w:val="28"/>
        </w:rPr>
        <w:t xml:space="preserve">консультанту по земельным и имущественным </w:t>
      </w:r>
      <w:r w:rsidRPr="00384295">
        <w:rPr>
          <w:sz w:val="28"/>
          <w:szCs w:val="28"/>
        </w:rPr>
        <w:t xml:space="preserve">для согласования и 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r w:rsidRPr="00384295">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w:t>
      </w:r>
      <w:r>
        <w:rPr>
          <w:color w:val="auto"/>
          <w:sz w:val="28"/>
          <w:szCs w:val="28"/>
        </w:rPr>
        <w:t xml:space="preserve"> специалист</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Срок выполнения административных действий, указанных в настоящем</w:t>
      </w:r>
      <w:r w:rsidRPr="00F92BD1">
        <w:rPr>
          <w:color w:val="auto"/>
          <w:sz w:val="28"/>
          <w:szCs w:val="28"/>
        </w:rPr>
        <w:t xml:space="preserve"> подпункте, составляет 3 дня со дня подготовки проекта письма.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47.1.4. При отсутствии оснований для отказа в предоставлении Муниципальной услуги консультант по земельным и имущественным отношениям осуществляется рассмотрение запроса по существу.</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color w:val="auto"/>
          <w:sz w:val="28"/>
          <w:szCs w:val="28"/>
        </w:rPr>
        <w:t xml:space="preserve">47.1.4.1. Если </w:t>
      </w:r>
      <w:r w:rsidRPr="00F92BD1">
        <w:rPr>
          <w:sz w:val="28"/>
          <w:szCs w:val="28"/>
        </w:rPr>
        <w:t>при предоставлении имущества в пользование без проведения торгов необходимость направления документов на дополнительное рассмотрение в УФАС по Тульской области отсутствует:</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47.1.4.1.1 в случае запроса о предоставлении имущества в аренду </w:t>
      </w:r>
      <w:r w:rsidRPr="00F92BD1">
        <w:rPr>
          <w:color w:val="auto"/>
          <w:sz w:val="28"/>
          <w:szCs w:val="28"/>
        </w:rPr>
        <w:t xml:space="preserve">консультант по земельным и имущественным отношениям </w:t>
      </w:r>
      <w:r w:rsidRPr="00F92BD1">
        <w:rPr>
          <w:sz w:val="28"/>
          <w:szCs w:val="28"/>
        </w:rPr>
        <w:t xml:space="preserve"> в течение 2 дней со дня окончания проверки запроса на наличие оснований для отказа в предоставлении </w:t>
      </w:r>
      <w:r w:rsidRPr="00F92BD1">
        <w:rPr>
          <w:color w:val="auto"/>
          <w:sz w:val="28"/>
          <w:szCs w:val="28"/>
        </w:rPr>
        <w:t>Муниципальной услуги готовит проект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47.1.4.1.2. Проект постановления Администрации в соответствии с правилами делопроизводства, установленными в Администрации, передается консультантом по земельным и имущественным на согласование, подписание главой Администрации и регистрацию. Ответственным за регистрацию </w:t>
      </w:r>
      <w:r w:rsidRPr="00384295">
        <w:rPr>
          <w:sz w:val="28"/>
          <w:szCs w:val="28"/>
        </w:rPr>
        <w:t xml:space="preserve">постановления </w:t>
      </w:r>
      <w:r w:rsidRPr="00384295">
        <w:rPr>
          <w:color w:val="auto"/>
          <w:sz w:val="28"/>
          <w:szCs w:val="28"/>
        </w:rPr>
        <w:t>является уполномоченный специалист сектора.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Максимальный срок выполнения административных действий, указанных в настоящем подпункте, составляет 9 календарных дней со дня </w:t>
      </w:r>
      <w:r w:rsidRPr="00384295">
        <w:rPr>
          <w:color w:val="auto"/>
          <w:sz w:val="28"/>
          <w:szCs w:val="28"/>
        </w:rPr>
        <w:lastRenderedPageBreak/>
        <w:t>подготовки проекта постановления Администрации.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47.1.4.2. </w:t>
      </w:r>
      <w:r w:rsidRPr="00384295">
        <w:rPr>
          <w:sz w:val="28"/>
          <w:szCs w:val="28"/>
        </w:rPr>
        <w:t>Если для рассмотрения вопроса о предоставлении муниципального имущества без проведения торгов требуется направление документов на рассмотрение в УФАС по Тульской области, Заявитель информируется о необходимости представления документов, указанных в подпункте 29.1.2 настоящего Административного регламента.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47.1.4.2.1. Уполномоченным специалистом сектора осуществляется подготовка проекта письма Заявителю</w:t>
      </w:r>
      <w:r w:rsidRPr="00384295">
        <w:rPr>
          <w:color w:val="auto"/>
          <w:sz w:val="28"/>
          <w:szCs w:val="28"/>
        </w:rPr>
        <w:t>.</w:t>
      </w:r>
      <w:r w:rsidRPr="00384295">
        <w:rPr>
          <w:sz w:val="28"/>
          <w:szCs w:val="28"/>
        </w:rPr>
        <w:t xml:space="preserve"> </w:t>
      </w:r>
      <w:r w:rsidRPr="00384295">
        <w:rPr>
          <w:color w:val="auto"/>
          <w:sz w:val="28"/>
          <w:szCs w:val="28"/>
        </w:rPr>
        <w:t xml:space="preserve">Проект письма о представлении документов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w:t>
      </w:r>
      <w:r w:rsidRPr="00384295">
        <w:rPr>
          <w:color w:val="auto"/>
          <w:sz w:val="28"/>
          <w:szCs w:val="28"/>
        </w:rPr>
        <w:t xml:space="preserve">консультантом по земельным и имущественным отношениям </w:t>
      </w:r>
      <w:r w:rsidRPr="00384295">
        <w:rPr>
          <w:sz w:val="28"/>
          <w:szCs w:val="28"/>
        </w:rPr>
        <w:t xml:space="preserve">для согласования и 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proofErr w:type="spellStart"/>
      <w:r>
        <w:rPr>
          <w:color w:val="auto"/>
          <w:sz w:val="28"/>
          <w:szCs w:val="28"/>
        </w:rPr>
        <w:t>в</w:t>
      </w:r>
      <w:proofErr w:type="spellEnd"/>
      <w:r>
        <w:rPr>
          <w:color w:val="auto"/>
          <w:sz w:val="28"/>
          <w:szCs w:val="28"/>
        </w:rPr>
        <w:t xml:space="preserve"> регистрационном журнале</w:t>
      </w:r>
      <w:r w:rsidRPr="00384295">
        <w:rPr>
          <w:color w:val="auto"/>
          <w:sz w:val="28"/>
          <w:szCs w:val="28"/>
        </w:rPr>
        <w:t xml:space="preserve"> является с</w:t>
      </w:r>
      <w:r>
        <w:rPr>
          <w:color w:val="auto"/>
          <w:sz w:val="28"/>
          <w:szCs w:val="28"/>
        </w:rPr>
        <w:t>пециалист</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Срок выполнения административных действий, указанных в настоящем подпункте, составляет 4 дня </w:t>
      </w:r>
      <w:r w:rsidRPr="00F92BD1">
        <w:rPr>
          <w:sz w:val="28"/>
          <w:szCs w:val="28"/>
        </w:rPr>
        <w:t xml:space="preserve">со дня окончания проверки запроса на наличие оснований для отказа в предоставлении </w:t>
      </w:r>
      <w:r w:rsidRPr="00F92BD1">
        <w:rPr>
          <w:color w:val="auto"/>
          <w:sz w:val="28"/>
          <w:szCs w:val="28"/>
        </w:rPr>
        <w:t>Муниципальной услуги</w:t>
      </w:r>
      <w:r w:rsidRPr="00F92BD1">
        <w:rPr>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47.1.4.2.1.1. Секретарь</w:t>
      </w:r>
      <w:r w:rsidRPr="00384295">
        <w:rPr>
          <w:color w:val="auto"/>
          <w:sz w:val="28"/>
          <w:szCs w:val="28"/>
        </w:rPr>
        <w:t xml:space="preserve"> осуществляет доставку конверта с исходящим письмом в отделение почтовой связи для направления почтовым отправлением Заявителю </w:t>
      </w:r>
      <w:r w:rsidRPr="00384295">
        <w:rPr>
          <w:sz w:val="28"/>
          <w:szCs w:val="28"/>
        </w:rPr>
        <w:t>в течение 3 дней со дня регистрации письма-уведомления</w:t>
      </w:r>
      <w:r w:rsidRPr="00384295">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47.1.4.2.1.2. Предоставление Муниципальной услуги приостанавливается до момента предоставления Заявителем документов, указанных в подпункте 29.1.2 настоящего Административного регламента.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 xml:space="preserve">47.1.4.2.2. После представления документов Заявителем </w:t>
      </w:r>
      <w:r w:rsidRPr="00384295">
        <w:rPr>
          <w:color w:val="auto"/>
          <w:sz w:val="28"/>
          <w:szCs w:val="28"/>
        </w:rPr>
        <w:t>уполномоченный специалист  готовит проект письма Администрации в адрес УФАС по Тульской области в течение 5 дней со дня получения документов уполномоченным специалистом  сектора по земельным и имущественным отношениям.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 xml:space="preserve">47.1.4.2.3. Проект письма с приложением необходимых документов, определенных законодательством в сфере защиты конкуренции, в соответствии с требованиями делопроизводства, установленными в Администрации, передается на согласование, подписание главой Администрации, регистрации </w:t>
      </w:r>
      <w:r w:rsidRPr="00384295">
        <w:rPr>
          <w:color w:val="auto"/>
          <w:sz w:val="28"/>
          <w:szCs w:val="28"/>
        </w:rPr>
        <w:t xml:space="preserve">в </w:t>
      </w:r>
      <w:r>
        <w:rPr>
          <w:color w:val="auto"/>
          <w:sz w:val="28"/>
          <w:szCs w:val="28"/>
        </w:rPr>
        <w:t xml:space="preserve"> регистрационном журнале </w:t>
      </w:r>
      <w:r w:rsidRPr="00384295">
        <w:rPr>
          <w:color w:val="auto"/>
          <w:sz w:val="28"/>
          <w:szCs w:val="28"/>
        </w:rPr>
        <w:t xml:space="preserve">в течение 3 дней со дня подготовки проекта письма. Ответственным за регистрацию исходящего письма в </w:t>
      </w:r>
      <w:r>
        <w:rPr>
          <w:color w:val="auto"/>
          <w:sz w:val="28"/>
          <w:szCs w:val="28"/>
        </w:rPr>
        <w:t xml:space="preserve">регистрационном журнале </w:t>
      </w:r>
      <w:r w:rsidRPr="00384295">
        <w:rPr>
          <w:color w:val="auto"/>
          <w:sz w:val="28"/>
          <w:szCs w:val="28"/>
        </w:rPr>
        <w:t>является секретарь.</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sz w:val="28"/>
          <w:szCs w:val="28"/>
        </w:rPr>
        <w:t>Письмо направляется в УФАС по Тульской области в срок, не превышающий 3 дней с момента подписания письма главой Администрации. Ответственным за направление письма является консультант.</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47.1.4.2.4. Предоставление Муниципальной услуги приостанавливается на срок, установленный нормативными правовыми актами в сфере защиты конкуренции для рассмотрения документов в УФАС по Тульской области.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47.1.4.2.5. В случае положительного заключения УФАС по Тульской области о предоставлении муниципального имущества в пользование без </w:t>
      </w:r>
      <w:r w:rsidRPr="00384295">
        <w:rPr>
          <w:color w:val="auto"/>
          <w:sz w:val="28"/>
          <w:szCs w:val="28"/>
        </w:rPr>
        <w:lastRenderedPageBreak/>
        <w:t>проведения торгов осуществляется принятие решения Администрации в форме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47.1.4.2.5.1  </w:t>
      </w:r>
      <w:r w:rsidRPr="00384295">
        <w:rPr>
          <w:sz w:val="28"/>
          <w:szCs w:val="28"/>
        </w:rPr>
        <w:t xml:space="preserve">уполномоченный специалист в срок, не превышающий 6 дней со дня поступления на рассмотрение уполномоченному специалисту </w:t>
      </w:r>
      <w:r w:rsidRPr="00384295">
        <w:rPr>
          <w:color w:val="auto"/>
          <w:sz w:val="28"/>
          <w:szCs w:val="28"/>
        </w:rPr>
        <w:t>сектора по земельным и имущественным отношениям</w:t>
      </w:r>
      <w:r w:rsidRPr="00384295">
        <w:rPr>
          <w:sz w:val="28"/>
          <w:szCs w:val="28"/>
        </w:rPr>
        <w:t xml:space="preserve"> </w:t>
      </w:r>
      <w:r w:rsidRPr="00384295">
        <w:rPr>
          <w:color w:val="auto"/>
          <w:sz w:val="28"/>
          <w:szCs w:val="28"/>
        </w:rPr>
        <w:t>заключения УФАС по Тульской области,</w:t>
      </w:r>
      <w:r w:rsidRPr="00384295">
        <w:rPr>
          <w:sz w:val="28"/>
          <w:szCs w:val="28"/>
        </w:rPr>
        <w:t xml:space="preserve"> готовит проект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47.1.4.2.5.2. проект постановления Администрации в соответствии с правилами делопроизводства, установленными в Администрации, передается уполномоченным специалистом на согласование в структурные подразделения, подписание главой Администрации и регистрации </w:t>
      </w:r>
      <w:r w:rsidRPr="00384295">
        <w:rPr>
          <w:sz w:val="28"/>
          <w:szCs w:val="28"/>
        </w:rPr>
        <w:t>в</w:t>
      </w:r>
      <w:r>
        <w:rPr>
          <w:sz w:val="28"/>
          <w:szCs w:val="28"/>
        </w:rPr>
        <w:t xml:space="preserve"> регистрационном журнале</w:t>
      </w:r>
      <w:r w:rsidRPr="00384295">
        <w:rPr>
          <w:color w:val="auto"/>
          <w:sz w:val="28"/>
          <w:szCs w:val="28"/>
        </w:rPr>
        <w:t xml:space="preserve">. Ответственным за регистрацию </w:t>
      </w:r>
      <w:r w:rsidRPr="00384295">
        <w:rPr>
          <w:sz w:val="28"/>
          <w:szCs w:val="28"/>
        </w:rPr>
        <w:t xml:space="preserve">постановления </w:t>
      </w:r>
      <w:r w:rsidRPr="00384295">
        <w:rPr>
          <w:color w:val="auto"/>
          <w:sz w:val="28"/>
          <w:szCs w:val="28"/>
        </w:rPr>
        <w:t xml:space="preserve">в </w:t>
      </w:r>
      <w:r>
        <w:rPr>
          <w:color w:val="auto"/>
          <w:sz w:val="28"/>
          <w:szCs w:val="28"/>
        </w:rPr>
        <w:t xml:space="preserve">регистрационном журнале </w:t>
      </w:r>
      <w:r w:rsidRPr="00384295">
        <w:rPr>
          <w:color w:val="auto"/>
          <w:sz w:val="28"/>
          <w:szCs w:val="28"/>
        </w:rPr>
        <w:t>является с</w:t>
      </w:r>
      <w:r>
        <w:rPr>
          <w:color w:val="auto"/>
          <w:sz w:val="28"/>
          <w:szCs w:val="28"/>
        </w:rPr>
        <w:t>пециалист</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административных действий, указанных в настоящем подпункте, составляет 9 календарных дней со дня</w:t>
      </w:r>
      <w:r w:rsidRPr="00F92BD1">
        <w:rPr>
          <w:color w:val="auto"/>
          <w:sz w:val="28"/>
          <w:szCs w:val="28"/>
        </w:rPr>
        <w:t xml:space="preserve"> подготовки проекта постановления Администрации.</w:t>
      </w:r>
    </w:p>
    <w:p w:rsidR="007D2CC5" w:rsidRPr="00F92BD1" w:rsidRDefault="007D2CC5" w:rsidP="008F2102">
      <w:pPr>
        <w:pStyle w:val="14"/>
        <w:ind w:firstLine="709"/>
        <w:jc w:val="both"/>
        <w:rPr>
          <w:sz w:val="28"/>
          <w:szCs w:val="28"/>
        </w:rPr>
      </w:pPr>
      <w:r w:rsidRPr="00F92BD1">
        <w:rPr>
          <w:color w:val="auto"/>
          <w:sz w:val="28"/>
          <w:szCs w:val="28"/>
        </w:rPr>
        <w:t xml:space="preserve">47.1.4.2.6. Если в соответствии с заключением УФАС по Тульской области в предоставлении имущества в аренду или безвозмездное пользование без проведения торгов отказывается, </w:t>
      </w:r>
      <w:r w:rsidRPr="00F92BD1">
        <w:rPr>
          <w:sz w:val="28"/>
          <w:szCs w:val="28"/>
        </w:rPr>
        <w:t xml:space="preserve">в срок, не превышающий 7 дней со дня поступления на рассмотрение уполномоченному специалисту </w:t>
      </w:r>
      <w:r w:rsidRPr="00F92BD1">
        <w:rPr>
          <w:color w:val="auto"/>
          <w:sz w:val="28"/>
          <w:szCs w:val="28"/>
        </w:rPr>
        <w:t>сектора по земельным и имущественным отношениям</w:t>
      </w:r>
      <w:r w:rsidRPr="00F92BD1">
        <w:rPr>
          <w:sz w:val="28"/>
          <w:szCs w:val="28"/>
        </w:rPr>
        <w:t xml:space="preserve"> </w:t>
      </w:r>
      <w:r w:rsidRPr="00F92BD1">
        <w:rPr>
          <w:color w:val="auto"/>
          <w:sz w:val="28"/>
          <w:szCs w:val="28"/>
        </w:rPr>
        <w:t xml:space="preserve">заключения УФАС по Тульской области, </w:t>
      </w:r>
      <w:r w:rsidRPr="00F92BD1">
        <w:rPr>
          <w:sz w:val="28"/>
          <w:szCs w:val="28"/>
        </w:rPr>
        <w:t>уполномоченный специалист  готовит проект письма-уведомления об отказе в предоставлении Муниципальной услуги (без проведения торгов) с указанием причины отказа.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47.1.4.2.6.1. Проект письма-уведомления </w:t>
      </w:r>
      <w:r w:rsidRPr="00F92BD1">
        <w:rPr>
          <w:sz w:val="28"/>
          <w:szCs w:val="28"/>
        </w:rPr>
        <w:t>в соответствии с требованиями делопроизводства, установленными в Администрации,</w:t>
      </w:r>
      <w:r w:rsidRPr="00F92BD1">
        <w:rPr>
          <w:color w:val="auto"/>
          <w:sz w:val="28"/>
          <w:szCs w:val="28"/>
        </w:rPr>
        <w:t xml:space="preserve"> </w:t>
      </w:r>
      <w:r w:rsidRPr="00F92BD1">
        <w:rPr>
          <w:sz w:val="28"/>
          <w:szCs w:val="28"/>
        </w:rPr>
        <w:t xml:space="preserve">передается </w:t>
      </w:r>
      <w:r w:rsidRPr="00F92BD1">
        <w:rPr>
          <w:color w:val="auto"/>
          <w:sz w:val="28"/>
          <w:szCs w:val="28"/>
        </w:rPr>
        <w:t xml:space="preserve">уполномоченным специалистом сектора </w:t>
      </w:r>
      <w:r w:rsidRPr="00F92BD1">
        <w:rPr>
          <w:sz w:val="28"/>
          <w:szCs w:val="28"/>
        </w:rPr>
        <w:t xml:space="preserve">для согласования и </w:t>
      </w:r>
      <w:r w:rsidRPr="00384295">
        <w:rPr>
          <w:sz w:val="28"/>
          <w:szCs w:val="28"/>
        </w:rPr>
        <w:t xml:space="preserve">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 секретарь.</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Срок выполнения административных действий, указанных в настоящем</w:t>
      </w:r>
      <w:r w:rsidRPr="00F92BD1">
        <w:rPr>
          <w:color w:val="auto"/>
          <w:sz w:val="28"/>
          <w:szCs w:val="28"/>
        </w:rPr>
        <w:t xml:space="preserve"> подпункте, составляет 3 дня со дня подготовки проекта письма.</w:t>
      </w:r>
    </w:p>
    <w:p w:rsidR="007D2CC5" w:rsidRPr="00F92BD1" w:rsidRDefault="007D2CC5" w:rsidP="008F2102">
      <w:pPr>
        <w:pStyle w:val="14"/>
        <w:ind w:firstLine="709"/>
        <w:jc w:val="both"/>
        <w:rPr>
          <w:color w:val="auto"/>
          <w:sz w:val="28"/>
          <w:szCs w:val="28"/>
        </w:rPr>
      </w:pPr>
      <w:r w:rsidRPr="00F92BD1">
        <w:rPr>
          <w:sz w:val="28"/>
          <w:szCs w:val="28"/>
        </w:rPr>
        <w:t>47.1.4.2.6.2.</w:t>
      </w:r>
      <w:r w:rsidRPr="00F92BD1">
        <w:rPr>
          <w:color w:val="auto"/>
          <w:sz w:val="28"/>
          <w:szCs w:val="28"/>
        </w:rPr>
        <w:t> Специалист сектора при отсутствии возражений со стороны Заявителя может лично в устной форме уведомить Заявителя об отказе в предоставлении Муниципальной услуги. Уполномоченный специалист сектора по телефону предлагает Заявителю возможность личного уведомления в устной форме.</w:t>
      </w:r>
    </w:p>
    <w:p w:rsidR="007D2CC5" w:rsidRPr="00F92BD1" w:rsidRDefault="007D2CC5" w:rsidP="008F2102">
      <w:pPr>
        <w:pStyle w:val="14"/>
        <w:ind w:firstLine="709"/>
        <w:jc w:val="both"/>
        <w:rPr>
          <w:color w:val="auto"/>
          <w:sz w:val="28"/>
          <w:szCs w:val="28"/>
        </w:rPr>
      </w:pPr>
      <w:r w:rsidRPr="00F92BD1">
        <w:rPr>
          <w:color w:val="auto"/>
          <w:sz w:val="28"/>
          <w:szCs w:val="28"/>
        </w:rPr>
        <w:t xml:space="preserve">При отсутствии возражений со стороны Заявителя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w:t>
      </w:r>
      <w:r w:rsidRPr="00F92BD1">
        <w:rPr>
          <w:color w:val="auto"/>
          <w:sz w:val="28"/>
          <w:szCs w:val="28"/>
        </w:rPr>
        <w:lastRenderedPageBreak/>
        <w:t xml:space="preserve">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w:t>
      </w:r>
      <w:r>
        <w:rPr>
          <w:color w:val="auto"/>
          <w:sz w:val="28"/>
          <w:szCs w:val="28"/>
        </w:rPr>
        <w:t>регистрационном журнале.</w:t>
      </w:r>
    </w:p>
    <w:p w:rsidR="007D2CC5" w:rsidRPr="00F92BD1" w:rsidRDefault="007D2CC5" w:rsidP="008F2102">
      <w:pPr>
        <w:pStyle w:val="14"/>
        <w:ind w:firstLine="709"/>
        <w:jc w:val="both"/>
        <w:rPr>
          <w:color w:val="auto"/>
          <w:sz w:val="28"/>
          <w:szCs w:val="28"/>
        </w:rPr>
      </w:pPr>
      <w:r w:rsidRPr="00F92BD1">
        <w:rPr>
          <w:color w:val="auto"/>
          <w:sz w:val="28"/>
          <w:szCs w:val="28"/>
        </w:rPr>
        <w:t>47.1.4.3. Результатом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47.1.4.3.1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сектора для личного устного уведомления Заявителя об отказе в предоставлении Муниципальной услуги при личном устном уведомлении);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47.1.4.3.2 решение в форме постановления Администрации о предоставлении муниципального имущества в аренду (безвозмездное пользование).</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47.1.4.4. Критерием принятия решения в рамках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наличие или отсутствие оснований для отказа в предоставлении Муниципальной услуги без проведения торгов.</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 xml:space="preserve">47.1.4.5. Способом фиксации результата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регистрация в </w:t>
      </w:r>
      <w:r>
        <w:rPr>
          <w:rFonts w:ascii="Times New Roman" w:hAnsi="Times New Roman"/>
          <w:sz w:val="28"/>
          <w:szCs w:val="28"/>
        </w:rPr>
        <w:t xml:space="preserve">регистрационном журнале </w:t>
      </w:r>
      <w:r w:rsidRPr="00F92BD1">
        <w:rPr>
          <w:rFonts w:ascii="Times New Roman" w:hAnsi="Times New Roman"/>
          <w:sz w:val="28"/>
          <w:szCs w:val="28"/>
        </w:rPr>
        <w:t>письма-уведомления об отказе в предоставлении Муниципальной услуги или регистрация постановления Администрации о предоставлении в аренду (безвозмездное пользование) муниципального имущества.</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47.1.4.6. Максимальный срок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составляет 38 дней.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 Административная процедура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47.2.1. Основанием для начала Административной процедуры "Рассмотрение запроса о предоставлении Муниципальной услуги и принятие </w:t>
      </w:r>
      <w:r w:rsidRPr="00F92BD1">
        <w:rPr>
          <w:color w:val="auto"/>
          <w:sz w:val="28"/>
          <w:szCs w:val="28"/>
        </w:rPr>
        <w:lastRenderedPageBreak/>
        <w:t xml:space="preserve">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 является наличие зарегистрированного в установленный документацией об аукционе (конкурсной документации) срок запроса Заявителя – заявки на участие в аукционе и наступление начала срока рассмотрения заявок на участие в аукционе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 При проведении торгов по продаже права на заключение договора аренды (безвозмездного пользования) в форме аукциона: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47.2.2.1 по истечении установленного документацией об аукционе срока приема заявок на участие в аукционе (не менее чем 20 дней) прием заявок на участие в аукционе завершается;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47.2.2.2 в срок, определенный документацией об аукционе, комиссией по проведению торгов Администрации рассматриваются заявки на участие в аукционе на предмет соответствия требованиям, установленным документацией об аукционе.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рассмотрения заявок не превышает 10 дней с даты окончания срока подачи заявок.</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47.2.2.3 на основании результатов рассмотрения заявок на участие в аукционе комиссией по проведению торгов Администрации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подпунктами 35.2.2-35.2.8 настоящего Административного регламента, которое оформляется протоколом рассмотрения заявок на участие в аукционе;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47.2.2.4 протокол рассмотрения заявок на участие в аукционе в день окончания рассмотрения заявок на участие в аукционе размещается экономистом на официальном сайте торгов. Заявителям направляются уведомления о принятых комиссией по проведению торгов Администрации решениях не позднее дня, следующего за днем подписания указанного протокола.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 При проведении торгов по продаже права на заключение договора аренды (безвозмездного пользования) в форме конкурса: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47.2.3.1 по истечении установленного конкурсной документацией срока приема заявок на участие в конкурсе (не менее чем 30 дней) прием заявок на участие в конкурсе завершается;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47.2.3.2 комиссией по проведению торгов Администрации в день, время и в месте, указанные в извещении о проведении конкурса,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47.2.3.3 </w:t>
      </w:r>
      <w:r w:rsidRPr="00F92BD1">
        <w:rPr>
          <w:sz w:val="28"/>
          <w:szCs w:val="28"/>
        </w:rPr>
        <w:t xml:space="preserve">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размещается </w:t>
      </w:r>
      <w:r w:rsidRPr="00F92BD1">
        <w:rPr>
          <w:color w:val="auto"/>
          <w:sz w:val="28"/>
          <w:szCs w:val="28"/>
        </w:rPr>
        <w:t xml:space="preserve">экономистом </w:t>
      </w:r>
      <w:r w:rsidRPr="00F92BD1">
        <w:rPr>
          <w:sz w:val="28"/>
          <w:szCs w:val="28"/>
        </w:rPr>
        <w:t>на официальном сайте торгов в течение дня, следующего за днем его подписания;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lastRenderedPageBreak/>
        <w:t>47.2.3.4 комиссией по проведению торгов Администрации рассматриваются заявки на участие в конкурсе на предмет соответствия требованиям, установленным конкурсной документацией;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рассмотрения заявок не превышает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47.2.3.5 на основании результатов рассмотрения заявок на участие в конкурсе комиссией по проведению торгов Администрации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подпунктами 35.2.2-35.2.8 настоящего Административного регламента;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47.2.3.6 протокол рассмотрения заявок на участие в конкурсе в день окончания рассмотрения заявок на участие в конкурсе размещается экономистом на официальном сайте торгов. Заявителям направляются уведомления о принятых конкурсной комиссией решениях не позднее дня, следующего за днем подписания указанного протокола.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47.2.4. Результатом выполнения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является </w:t>
      </w:r>
      <w:r w:rsidRPr="00F92BD1">
        <w:rPr>
          <w:color w:val="auto"/>
          <w:sz w:val="28"/>
          <w:szCs w:val="28"/>
        </w:rPr>
        <w:t>решение комиссии по проведению торгов Администрации о допуске Заявителя к участию в аукционе (конкурсе) и о признании Заявителя участником аукциона (конкурса) или об отказе в допуске Заявителя к участию в аукционе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47.2.5. Критерием принятия решения в рамках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является соответствие </w:t>
      </w:r>
      <w:r w:rsidRPr="00F92BD1">
        <w:rPr>
          <w:color w:val="auto"/>
          <w:sz w:val="28"/>
          <w:szCs w:val="28"/>
        </w:rPr>
        <w:t>заявки на участие в аукционе (конкурсе) требованиям, установленным документацией об аукционе (конкурсной документацией).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47.2.6. Максимальный срок, в течение которого осуществляется выполнение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составляет: при проведении аукциона – </w:t>
      </w:r>
      <w:r w:rsidRPr="00F92BD1">
        <w:rPr>
          <w:color w:val="auto"/>
          <w:sz w:val="28"/>
          <w:szCs w:val="28"/>
        </w:rPr>
        <w:t>10 дней с даты окончания срока подачи заявок; при проведении конкурса –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47.2.7. Способом фиксации результата выполнения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xml:space="preserve">" при предоставлении имущества в пользование по результатам проведения торгов является наличие установленных законодательством в сфере защиты конкуренции </w:t>
      </w:r>
      <w:r w:rsidRPr="00F92BD1">
        <w:rPr>
          <w:color w:val="auto"/>
          <w:sz w:val="28"/>
          <w:szCs w:val="28"/>
        </w:rPr>
        <w:lastRenderedPageBreak/>
        <w:t>сведений, занесенных в протокол рассмотрения заявок на участие в аукционе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 Административная процедура «Подписание и выдача документов (информации) по результатам предоставления Муниципальной услуги».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48.1. </w:t>
      </w:r>
      <w:r w:rsidRPr="00F92BD1">
        <w:rPr>
          <w:color w:val="auto"/>
          <w:sz w:val="28"/>
          <w:szCs w:val="28"/>
        </w:rPr>
        <w:t>Основанием для начала Административной процедуры "</w:t>
      </w:r>
      <w:r w:rsidRPr="00F92BD1">
        <w:rPr>
          <w:sz w:val="28"/>
          <w:szCs w:val="28"/>
        </w:rPr>
        <w:t>Подписание и выдача документов (информации) по результатам предоставления Муниципальной услуги</w:t>
      </w:r>
      <w:r w:rsidRPr="00F92BD1">
        <w:rPr>
          <w:color w:val="auto"/>
          <w:sz w:val="28"/>
          <w:szCs w:val="28"/>
        </w:rPr>
        <w:t>" является: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48.1.1 при предоставлении имущества в аренду или безвозмездное пользование без проведения торгов:</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48.1.1.1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сектора для личного устного уведомления Заявителя об отказе в предоставлении Муниципальной услуги при личном устном уведомлении);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48.1.1.2 решение в форме постановления Администрации о предоставлении муниципального имущества в аренду (безвозмездное пользование);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48.1.2 при предоставлении имущества в пользование по результатам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48.1.2.1 решение комиссии по проведению торгов Администрации (оформленное протоколом рассмотрения заявок на участие в аукционе (конкурсе)) о допуске Заявителя к участию в аукционе (конкурсе) и о признании Заявителя участником аукциона (конкурса), или решение комиссии по проведению торгов Администрации об отказе в допуске Заявителя к участию в аукционе (конкурсе).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48.2. Обязанности специалиста сектора или консультантом по выдаче документов закрепляются в их должностных инструкциях.</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48.3. В случае наличия </w:t>
      </w:r>
      <w:r w:rsidRPr="00F92BD1">
        <w:rPr>
          <w:sz w:val="28"/>
          <w:szCs w:val="28"/>
        </w:rPr>
        <w:t>зарегистрированного письма-уведомления об отказе в предоставлении Муниципальной услуги без проведения торгов</w:t>
      </w:r>
      <w:r w:rsidRPr="00F92BD1">
        <w:rPr>
          <w:color w:val="auto"/>
          <w:sz w:val="28"/>
          <w:szCs w:val="28"/>
        </w:rPr>
        <w:t xml:space="preserve"> секретарь осуществляет доставку конверта с исходящим письмом в отделение почтовой связи для направления почтовым отправлением Заявителю (в случае указания Заявителем о получении документов почтовым направлением либо в случае отсутствия сведений о способе получения документов) или отправляет в форме электронного документа по электронной почте (в случае указания Заявителем о получении документов по электронной почте) уведомление об отказе в предоставлении </w:t>
      </w:r>
      <w:r w:rsidRPr="00F92BD1">
        <w:rPr>
          <w:sz w:val="28"/>
          <w:szCs w:val="28"/>
        </w:rPr>
        <w:t>Муниципальной услуги в течение 3 дней со дня регистрации письма-уведомления</w:t>
      </w:r>
      <w:r w:rsidRPr="00F92BD1">
        <w:rPr>
          <w:color w:val="auto"/>
          <w:sz w:val="28"/>
          <w:szCs w:val="28"/>
        </w:rPr>
        <w:t>.</w:t>
      </w:r>
    </w:p>
    <w:p w:rsidR="007D2CC5" w:rsidRPr="00F92BD1" w:rsidRDefault="007D2CC5" w:rsidP="008F2102">
      <w:pPr>
        <w:pStyle w:val="14"/>
        <w:ind w:firstLine="709"/>
        <w:jc w:val="both"/>
        <w:rPr>
          <w:color w:val="auto"/>
          <w:sz w:val="28"/>
          <w:szCs w:val="28"/>
        </w:rPr>
      </w:pPr>
      <w:r w:rsidRPr="00F92BD1">
        <w:rPr>
          <w:color w:val="auto"/>
          <w:sz w:val="28"/>
          <w:szCs w:val="28"/>
        </w:rPr>
        <w:t xml:space="preserve">48.4. При личном устном уведомлении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w:t>
      </w:r>
      <w:r w:rsidRPr="00F92BD1">
        <w:rPr>
          <w:color w:val="auto"/>
          <w:sz w:val="28"/>
          <w:szCs w:val="28"/>
        </w:rPr>
        <w:lastRenderedPageBreak/>
        <w:t xml:space="preserve">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w:t>
      </w:r>
      <w:r>
        <w:rPr>
          <w:color w:val="auto"/>
          <w:sz w:val="28"/>
          <w:szCs w:val="28"/>
        </w:rPr>
        <w:t>регистрационном журнале.</w:t>
      </w:r>
    </w:p>
    <w:p w:rsidR="007D2CC5" w:rsidRPr="00F92BD1" w:rsidRDefault="007D2CC5" w:rsidP="008F2102">
      <w:pPr>
        <w:pStyle w:val="14"/>
        <w:ind w:firstLine="709"/>
        <w:jc w:val="both"/>
        <w:rPr>
          <w:color w:val="auto"/>
          <w:sz w:val="28"/>
          <w:szCs w:val="28"/>
        </w:rPr>
      </w:pPr>
      <w:r w:rsidRPr="00F92BD1">
        <w:rPr>
          <w:color w:val="auto"/>
          <w:sz w:val="28"/>
          <w:szCs w:val="28"/>
        </w:rPr>
        <w:t>48.4.1. В случае неявки Заявителя в сектор  в срок, не превышающий 3 дней с даты сообщения уполномоченным специалистом сектора по земельным и имущественным отношениям по телефону о возможности уведомления в устной форме, уполномоченным специалистом  сектора в течение 2 дней с даты завершения срока по уведомлению Заявителя в устной форме готовится проект письма-уведомления об отказе в предоставлении Муниципальной услуги с указанием причины отказа.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48.4.1.1. Проект письма-уведомления </w:t>
      </w:r>
      <w:r w:rsidRPr="00F92BD1">
        <w:rPr>
          <w:sz w:val="28"/>
          <w:szCs w:val="28"/>
        </w:rPr>
        <w:t>в соответствии с требованиями делопроизводства, установленными в Администрации,</w:t>
      </w:r>
      <w:r w:rsidRPr="00F92BD1">
        <w:rPr>
          <w:color w:val="auto"/>
          <w:sz w:val="28"/>
          <w:szCs w:val="28"/>
        </w:rPr>
        <w:t xml:space="preserve"> </w:t>
      </w:r>
      <w:r w:rsidRPr="00F92BD1">
        <w:rPr>
          <w:sz w:val="28"/>
          <w:szCs w:val="28"/>
        </w:rPr>
        <w:t xml:space="preserve">передается </w:t>
      </w:r>
      <w:r w:rsidRPr="00F92BD1">
        <w:rPr>
          <w:color w:val="auto"/>
          <w:sz w:val="28"/>
          <w:szCs w:val="28"/>
        </w:rPr>
        <w:t xml:space="preserve">уполномоченным специалистом сектора </w:t>
      </w:r>
      <w:r w:rsidRPr="00F92BD1">
        <w:rPr>
          <w:sz w:val="28"/>
          <w:szCs w:val="28"/>
        </w:rPr>
        <w:t xml:space="preserve">для согласования и подписания главой Администрации, регистрации </w:t>
      </w:r>
      <w:r>
        <w:rPr>
          <w:sz w:val="28"/>
          <w:szCs w:val="28"/>
        </w:rPr>
        <w:t>в регистрационном журнале.</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Ответственным за регистрацию исходящего письма в </w:t>
      </w:r>
      <w:proofErr w:type="spellStart"/>
      <w:r>
        <w:rPr>
          <w:sz w:val="28"/>
          <w:szCs w:val="28"/>
        </w:rPr>
        <w:t>в</w:t>
      </w:r>
      <w:proofErr w:type="spellEnd"/>
      <w:r>
        <w:rPr>
          <w:sz w:val="28"/>
          <w:szCs w:val="28"/>
        </w:rPr>
        <w:t xml:space="preserve"> регистрационном журнале</w:t>
      </w:r>
      <w:r w:rsidRPr="00F92BD1">
        <w:rPr>
          <w:color w:val="auto"/>
          <w:sz w:val="28"/>
          <w:szCs w:val="28"/>
        </w:rPr>
        <w:t xml:space="preserve"> является с</w:t>
      </w:r>
      <w:r>
        <w:rPr>
          <w:color w:val="auto"/>
          <w:sz w:val="28"/>
          <w:szCs w:val="28"/>
        </w:rPr>
        <w:t>пециалист</w:t>
      </w:r>
      <w:r w:rsidRPr="00F92BD1">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Срок выполнения административных действий, указанных в настоящем </w:t>
      </w:r>
      <w:r w:rsidRPr="00384295">
        <w:rPr>
          <w:color w:val="auto"/>
          <w:sz w:val="28"/>
          <w:szCs w:val="28"/>
        </w:rPr>
        <w:t>подпункте, составляет 3 дня со дня подготовки проекта письма.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48.4.1.2. Секретарь осуществляет доставку конверта с исходящим письмом в отделение почтовой связи для направления почтовым отправлением Заявителю </w:t>
      </w:r>
      <w:r w:rsidRPr="00384295">
        <w:rPr>
          <w:sz w:val="28"/>
          <w:szCs w:val="28"/>
        </w:rPr>
        <w:t>в течение 3 дней со дня регистрации письма-уведомления</w:t>
      </w:r>
      <w:r w:rsidRPr="00384295">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48.5. В случае если предоставление муниципального имущества в аренду или безвозмездное пользование осуществляется без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 xml:space="preserve">48.5.1 на основании постановления о предоставлении имущества в аренду (безвозмездное пользование) </w:t>
      </w:r>
      <w:r w:rsidRPr="00F92BD1">
        <w:rPr>
          <w:color w:val="auto"/>
          <w:sz w:val="28"/>
          <w:szCs w:val="28"/>
        </w:rPr>
        <w:t>уполномоченный специалист готовит проект договора аренды (</w:t>
      </w:r>
      <w:r w:rsidRPr="00F92BD1">
        <w:rPr>
          <w:sz w:val="28"/>
          <w:szCs w:val="28"/>
        </w:rPr>
        <w:t xml:space="preserve">безвозмездного пользования). В соответствии с требованиями делопроизводства, установленными в Администрации, проект договора направляется </w:t>
      </w:r>
      <w:r w:rsidRPr="00F92BD1">
        <w:rPr>
          <w:color w:val="auto"/>
          <w:sz w:val="28"/>
          <w:szCs w:val="28"/>
        </w:rPr>
        <w:t xml:space="preserve">уполномоченным специалистом </w:t>
      </w:r>
      <w:r w:rsidRPr="00F92BD1">
        <w:rPr>
          <w:sz w:val="28"/>
          <w:szCs w:val="28"/>
        </w:rPr>
        <w:t>на согласование с заинтересованными структурными подразделениями Администрации и подписание главой Администрации.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Максимальный срок выполнения административных действий, указанных в настоящем пункте, не превышает 7 дней со дня регистрации </w:t>
      </w:r>
      <w:r w:rsidRPr="00F92BD1">
        <w:rPr>
          <w:sz w:val="28"/>
          <w:szCs w:val="28"/>
        </w:rPr>
        <w:t>постановления о предоставлении имущества в аренду (безвозмездное пользование)</w:t>
      </w:r>
      <w:r w:rsidRPr="00F92BD1">
        <w:rPr>
          <w:color w:val="auto"/>
          <w:sz w:val="28"/>
          <w:szCs w:val="28"/>
        </w:rPr>
        <w:t>.</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48.5.2 специалист </w:t>
      </w:r>
      <w:r w:rsidRPr="00F92BD1">
        <w:rPr>
          <w:sz w:val="28"/>
          <w:szCs w:val="28"/>
        </w:rPr>
        <w:t xml:space="preserve">с использованием средств телефонной связи </w:t>
      </w:r>
      <w:r w:rsidRPr="00F92BD1">
        <w:rPr>
          <w:color w:val="auto"/>
          <w:sz w:val="28"/>
          <w:szCs w:val="28"/>
        </w:rPr>
        <w:t xml:space="preserve">уведомляет Заявителя о подготовленных документах и согласует время подписания и выдачи документов (но не позднее 3 дней с даты уведомления </w:t>
      </w:r>
      <w:r w:rsidRPr="00F92BD1">
        <w:rPr>
          <w:sz w:val="28"/>
          <w:szCs w:val="28"/>
        </w:rPr>
        <w:t>с использованием средств телефонной связи).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48.5.2.1 в согласованное время Заявитель приходит на прием к </w:t>
      </w:r>
      <w:r w:rsidRPr="00F92BD1">
        <w:rPr>
          <w:color w:val="auto"/>
          <w:sz w:val="28"/>
          <w:szCs w:val="28"/>
        </w:rPr>
        <w:lastRenderedPageBreak/>
        <w:t>уполномоченному специалисту  для подписания договора аренды (безвозмездного пользования) и получения в день подписания зарегистрированного уполномоченным специалистом  экземпляра договора аренды (безвозмездного пользования) имущества, находящегося в муниципальной собственности.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При получении проекта договора Заявитель может воспользоваться порядком, указанным в подпункте 48.5.2.3 настоящего Административного регламента.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48.5.2.2 в случае неявки Заявителя для подписания и получения документов в согласованное с Заявителем время или в случае указания Заявителем о получении документов почтовым отправлением: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48.5.2.2.1 уполномоченный специалист  в течение 2 дней с даты завершения согласованного срока получения документов (или в течение 2 дней с даты подготовки проекта договора аренды (безвозмездного пользования) в случае указания Заявителем о получении документов почтовым отправлением) готовит проект письма в адрес Заявителя с уведомлением о необходимости подписать договор и вернуть один экземпляр </w:t>
      </w:r>
      <w:r w:rsidRPr="00384295">
        <w:rPr>
          <w:color w:val="auto"/>
          <w:sz w:val="28"/>
          <w:szCs w:val="28"/>
        </w:rPr>
        <w:t>(при направлении договора в трех экземплярах – два экземпляра) договора в Администрацию;</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48.5.2.2.2 проект письма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для подписания главе Администрации, регистрации </w:t>
      </w:r>
      <w:r w:rsidRPr="00384295">
        <w:rPr>
          <w:color w:val="auto"/>
          <w:sz w:val="28"/>
          <w:szCs w:val="28"/>
        </w:rPr>
        <w:t>в</w:t>
      </w:r>
      <w:r>
        <w:rPr>
          <w:color w:val="auto"/>
          <w:sz w:val="28"/>
          <w:szCs w:val="28"/>
        </w:rPr>
        <w:t xml:space="preserve"> регистрационном журнале</w:t>
      </w:r>
      <w:r w:rsidRPr="00384295">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 </w:t>
      </w:r>
      <w:r>
        <w:rPr>
          <w:color w:val="auto"/>
          <w:sz w:val="28"/>
          <w:szCs w:val="28"/>
        </w:rPr>
        <w:t>специалист</w:t>
      </w:r>
      <w:r w:rsidRPr="00384295">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административных действий, указанных в настоящем подпункте, составляет 3 дня со дня подготовки проекта письма;</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 xml:space="preserve">48.5.2.2.3 документы </w:t>
      </w:r>
      <w:r w:rsidRPr="00384295">
        <w:rPr>
          <w:sz w:val="28"/>
          <w:szCs w:val="28"/>
        </w:rPr>
        <w:t xml:space="preserve">направляется Заявителю с уведомлением о вручении в срок, не превышающий </w:t>
      </w:r>
      <w:r w:rsidRPr="00384295">
        <w:rPr>
          <w:color w:val="auto"/>
          <w:sz w:val="28"/>
          <w:szCs w:val="28"/>
        </w:rPr>
        <w:t xml:space="preserve">3 дней с момента регистрации письма в </w:t>
      </w:r>
      <w:r>
        <w:rPr>
          <w:color w:val="auto"/>
          <w:sz w:val="28"/>
          <w:szCs w:val="28"/>
        </w:rPr>
        <w:t>регистрационном журнале.</w:t>
      </w:r>
    </w:p>
    <w:p w:rsidR="007D2CC5" w:rsidRPr="00384295" w:rsidRDefault="007D2CC5" w:rsidP="008F2102">
      <w:pPr>
        <w:pStyle w:val="14"/>
        <w:ind w:firstLine="709"/>
        <w:jc w:val="both"/>
        <w:rPr>
          <w:color w:val="auto"/>
          <w:sz w:val="28"/>
          <w:szCs w:val="28"/>
        </w:rPr>
      </w:pPr>
      <w:r w:rsidRPr="00384295">
        <w:rPr>
          <w:color w:val="auto"/>
          <w:sz w:val="28"/>
          <w:szCs w:val="28"/>
        </w:rPr>
        <w:t>Ответственным за доставку конверта с исходящим письмом в отделение почтовой связи для направления почтовым отправлением Заявителю является секретарь.</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48.5.2.3 </w:t>
      </w:r>
      <w:r w:rsidRPr="00384295">
        <w:rPr>
          <w:sz w:val="28"/>
          <w:szCs w:val="28"/>
        </w:rPr>
        <w:t>в срок не позднее 10 дней со дня получения проекта договора</w:t>
      </w:r>
      <w:r w:rsidRPr="00F92BD1">
        <w:rPr>
          <w:sz w:val="28"/>
          <w:szCs w:val="28"/>
        </w:rPr>
        <w:t xml:space="preserve"> аренды (безвозмездного пользования) Заявитель подписывает полученный договор аренды (безвозмездного пользования) и возвращает подписанный экземпляр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В случае не подписания Заявителем договора аренды (безвозмездного пользования) или невозврата подписанного экземпляра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 предоставление Заявителю имущества в аренду (безвозмездное пользование) не осуществляется.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 xml:space="preserve">48.6. В случае если предоставление муниципального имущества в </w:t>
      </w:r>
      <w:r w:rsidRPr="00F92BD1">
        <w:rPr>
          <w:sz w:val="28"/>
          <w:szCs w:val="28"/>
        </w:rPr>
        <w:lastRenderedPageBreak/>
        <w:t>аренду или безвозмездное пользование осуществляется по результатам проведения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48.6.1 </w:t>
      </w:r>
      <w:r w:rsidRPr="00F92BD1">
        <w:rPr>
          <w:color w:val="auto"/>
          <w:sz w:val="28"/>
          <w:szCs w:val="28"/>
        </w:rPr>
        <w:t>при проведении конкурса комиссией по проведению торгов Администрации осуществляется оценка и сопоставление заявок на участие в конкурсе, поданных Заявителями, признанными участниками конкурса. Срок оценки и сопоставления таких заявок не превышает 10 дней с даты подписания протокола рассмотрения заявок.</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На основании результатов оценки и сопоставления заявок на участие в конкурсе комиссией по проведению торгов Администрации определяется победитель конкурса.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48.6.2. при проведении аукциона победитель аукциона определяется по результатам проведения аукциона в порядке, установленном документацией об аукционе, в день проведения аукциона.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48.6.3 если по результатам проведения торгов в форме аукциона или конкурса Заявитель не является победителем торгов, предоставление Заявителю муниципального имущества (за исключением земельных участков) в аренду или безвозмездное пользование не осуществляется. При этом уведомление Заявителя об отказе в предоставлении имущества (за исключением земельных участков) в аренду или безвозмездное пользование не осуществляется.</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48.6.4 если по результатам проведения торгов Заявитель является победителем торгов, организатор торгов в установленные документацией об аукционе (конкурсной документацией) сроки передает победителю проект договора аренды (безвозмездного пользования) для подписания. В установленные документацией об аукционе (конкурсной документацией) сроки победитель возвращает подписанный экземпляр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Заключение договора осуществляется не ранее чем через 10 дней со дня размещения информации о результатах конкурса или аукциона на официальном сайте торгов.</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Заключение договора аренды (безвозмездного пользования) осуществляется с Заявителем, подавшем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с Заявителем, признанным единственным участником конкурса или аукциона.</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48.7. Результатом Административной процедуры "Подписание и выдача документов (информации) по результатам предоставления Муниципальной услуги" </w:t>
      </w:r>
      <w:r w:rsidRPr="00F92BD1">
        <w:rPr>
          <w:color w:val="auto"/>
          <w:sz w:val="28"/>
          <w:szCs w:val="28"/>
        </w:rPr>
        <w:t xml:space="preserve">является </w:t>
      </w:r>
      <w:r w:rsidRPr="00F92BD1">
        <w:rPr>
          <w:sz w:val="28"/>
          <w:szCs w:val="28"/>
        </w:rPr>
        <w:t xml:space="preserve">выдача </w:t>
      </w:r>
      <w:r w:rsidRPr="00F92BD1">
        <w:rPr>
          <w:color w:val="auto"/>
          <w:sz w:val="28"/>
          <w:szCs w:val="28"/>
        </w:rPr>
        <w:t xml:space="preserve">Заявителю экземпляра договора аренды (безвозмездного пользования) имущества, находящегося в муниципальной собственности, или уведомление об отказе в предоставлении </w:t>
      </w:r>
      <w:r w:rsidRPr="00F92BD1">
        <w:rPr>
          <w:sz w:val="28"/>
          <w:szCs w:val="28"/>
        </w:rPr>
        <w:t>муниципального имущества (за исключением земельных участков) в аренду или безвозмездное пользование</w:t>
      </w:r>
      <w:r w:rsidRPr="00F92BD1">
        <w:rPr>
          <w:color w:val="auto"/>
          <w:sz w:val="28"/>
          <w:szCs w:val="28"/>
        </w:rPr>
        <w:t>.</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lastRenderedPageBreak/>
        <w:t xml:space="preserve">48.8. Способом фиксации результата выполнения Административной процедуры </w:t>
      </w:r>
      <w:r w:rsidRPr="00F92BD1">
        <w:rPr>
          <w:sz w:val="28"/>
          <w:szCs w:val="28"/>
        </w:rPr>
        <w:t xml:space="preserve">"Подписание и выдача документов (информации) по результатам предоставления Муниципальной услуги" регистрация </w:t>
      </w:r>
      <w:r w:rsidRPr="00F92BD1">
        <w:rPr>
          <w:color w:val="auto"/>
          <w:sz w:val="28"/>
          <w:szCs w:val="28"/>
        </w:rPr>
        <w:t xml:space="preserve">сведений о </w:t>
      </w:r>
      <w:r w:rsidRPr="00384295">
        <w:rPr>
          <w:color w:val="auto"/>
          <w:sz w:val="28"/>
          <w:szCs w:val="28"/>
        </w:rPr>
        <w:t xml:space="preserve">подписанном договоре аренды (безвозмездного пользования) уполномоченным специалистом сектора или регистрация в </w:t>
      </w:r>
      <w:r>
        <w:rPr>
          <w:color w:val="auto"/>
          <w:sz w:val="28"/>
          <w:szCs w:val="28"/>
        </w:rPr>
        <w:t>регистрационном журнале</w:t>
      </w:r>
      <w:r w:rsidRPr="00384295">
        <w:rPr>
          <w:color w:val="auto"/>
          <w:sz w:val="28"/>
          <w:szCs w:val="28"/>
        </w:rPr>
        <w:t xml:space="preserve"> сведений о направлении письма-уведомления (устном уведомлении) об отказе в предоставлении Муниципальной услуги секретарем.</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При уведомлении в устной форме об отказе </w:t>
      </w:r>
      <w:r w:rsidRPr="00384295">
        <w:rPr>
          <w:sz w:val="28"/>
          <w:szCs w:val="28"/>
        </w:rPr>
        <w:t>в предоставлении Муниципальной услуги</w:t>
      </w:r>
      <w:r w:rsidRPr="00384295">
        <w:rPr>
          <w:color w:val="auto"/>
          <w:sz w:val="28"/>
          <w:szCs w:val="28"/>
        </w:rPr>
        <w:t xml:space="preserve">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w:t>
      </w:r>
    </w:p>
    <w:p w:rsidR="007D2CC5" w:rsidRPr="00384295"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Направление документов в адрес Заявителя фиксируется </w:t>
      </w:r>
      <w:r>
        <w:rPr>
          <w:color w:val="auto"/>
          <w:sz w:val="28"/>
          <w:szCs w:val="28"/>
        </w:rPr>
        <w:t>инспектором</w:t>
      </w:r>
      <w:r w:rsidRPr="00384295">
        <w:rPr>
          <w:color w:val="auto"/>
          <w:sz w:val="28"/>
          <w:szCs w:val="28"/>
        </w:rPr>
        <w:t xml:space="preserve"> в реестре почтовых отправлений Администрации.</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48.9. Максимальный срок выполнения Административной процедуры "</w:t>
      </w:r>
      <w:r w:rsidRPr="00384295">
        <w:rPr>
          <w:sz w:val="28"/>
          <w:szCs w:val="28"/>
        </w:rPr>
        <w:t>Подписание и выдача документов (информации) по результатам предоставления Муниципальной услуги</w:t>
      </w:r>
      <w:r w:rsidRPr="00384295">
        <w:rPr>
          <w:color w:val="auto"/>
          <w:sz w:val="28"/>
          <w:szCs w:val="28"/>
        </w:rPr>
        <w:t>" при предоставлении</w:t>
      </w:r>
      <w:r w:rsidRPr="00F92BD1">
        <w:rPr>
          <w:color w:val="auto"/>
          <w:sz w:val="28"/>
          <w:szCs w:val="28"/>
        </w:rPr>
        <w:t xml:space="preserve"> муниципального имущества в пользование без проведения торгов составляет 15 дней.</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Срок выполнения Административной процедуры "</w:t>
      </w:r>
      <w:r w:rsidRPr="00F92BD1">
        <w:rPr>
          <w:sz w:val="28"/>
          <w:szCs w:val="28"/>
        </w:rPr>
        <w:t>Подписание и выдача документов (информации) по результатам предоставления Муниципальной услуги</w:t>
      </w:r>
      <w:r w:rsidRPr="00F92BD1">
        <w:rPr>
          <w:color w:val="auto"/>
          <w:sz w:val="28"/>
          <w:szCs w:val="28"/>
        </w:rPr>
        <w:t>" при предоставлении муниципального имущества в пользование по результатам проведения торгов определяется документацией об аукционе (конкурсной документацией), но составляет не менее 12 дней (при проведение аукциона) и не менее 21 дня (при проведении конкурса).</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49. Блок-схема предоставления Муниципальной услуги представлена в приложении 3 к Административному регламенту.</w:t>
      </w:r>
    </w:p>
    <w:p w:rsidR="007D2CC5" w:rsidRPr="00F92BD1" w:rsidRDefault="007D2CC5" w:rsidP="008F210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r w:rsidRPr="00F92BD1">
        <w:rPr>
          <w:rFonts w:ascii="Times New Roman" w:hAnsi="Times New Roman"/>
          <w:b/>
          <w:sz w:val="28"/>
          <w:szCs w:val="28"/>
          <w:lang w:val="en-US"/>
        </w:rPr>
        <w:t>IV</w:t>
      </w:r>
      <w:r w:rsidRPr="00F92BD1">
        <w:rPr>
          <w:rFonts w:ascii="Times New Roman" w:hAnsi="Times New Roman"/>
          <w:b/>
          <w:sz w:val="28"/>
          <w:szCs w:val="28"/>
        </w:rPr>
        <w:t>. Формы контроля за исполнением Административного регламента</w:t>
      </w: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p>
    <w:p w:rsidR="007D2CC5" w:rsidRPr="00F92BD1" w:rsidRDefault="004C0060"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Pr>
          <w:color w:val="auto"/>
          <w:sz w:val="28"/>
          <w:szCs w:val="28"/>
          <w:lang w:eastAsia="en-US"/>
        </w:rPr>
        <w:t xml:space="preserve">         </w:t>
      </w:r>
      <w:r w:rsidR="007D2CC5" w:rsidRPr="00F92BD1">
        <w:rPr>
          <w:color w:val="auto"/>
          <w:sz w:val="28"/>
          <w:szCs w:val="28"/>
          <w:lang w:eastAsia="en-US"/>
        </w:rPr>
        <w:t xml:space="preserve"> 50.</w:t>
      </w:r>
      <w:r w:rsidR="007D2CC5" w:rsidRPr="00F92BD1">
        <w:rPr>
          <w:b/>
          <w:color w:val="auto"/>
          <w:sz w:val="28"/>
          <w:szCs w:val="28"/>
          <w:lang w:eastAsia="en-US"/>
        </w:rPr>
        <w:t xml:space="preserve"> </w:t>
      </w:r>
      <w:r w:rsidR="007D2CC5" w:rsidRPr="00F92BD1">
        <w:rPr>
          <w:color w:val="auto"/>
          <w:sz w:val="28"/>
          <w:szCs w:val="28"/>
        </w:rPr>
        <w:t xml:space="preserve">Текущий контроль за соблюдением и исполнением ответственными должностными лицами (специалистами)  положений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заместителем главы администрации муниципального образования </w:t>
      </w:r>
      <w:r w:rsidR="0014415C">
        <w:rPr>
          <w:color w:val="auto"/>
          <w:sz w:val="28"/>
          <w:szCs w:val="28"/>
        </w:rPr>
        <w:t>Крапивенское</w:t>
      </w:r>
      <w:r w:rsidR="005649FE" w:rsidRPr="005649FE">
        <w:rPr>
          <w:color w:val="auto"/>
          <w:sz w:val="28"/>
          <w:szCs w:val="28"/>
        </w:rPr>
        <w:t xml:space="preserve"> </w:t>
      </w:r>
      <w:r w:rsidR="005649FE">
        <w:rPr>
          <w:color w:val="auto"/>
          <w:sz w:val="28"/>
          <w:szCs w:val="28"/>
        </w:rPr>
        <w:t>Щекинского района</w:t>
      </w:r>
      <w:proofErr w:type="gramStart"/>
      <w:r w:rsidR="007D2CC5" w:rsidRPr="00F92BD1">
        <w:rPr>
          <w:color w:val="auto"/>
          <w:sz w:val="28"/>
          <w:szCs w:val="28"/>
        </w:rPr>
        <w:t xml:space="preserve"> .</w:t>
      </w:r>
      <w:proofErr w:type="gramEnd"/>
      <w:r w:rsidR="007D2CC5" w:rsidRPr="00F92BD1">
        <w:rPr>
          <w:color w:val="auto"/>
          <w:sz w:val="28"/>
          <w:szCs w:val="28"/>
        </w:rPr>
        <w:t xml:space="preserve">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lastRenderedPageBreak/>
        <w:t xml:space="preserve">         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54. Проверки полноты и качества предоставления Муниципальной услуги осуществляются на основании распоряжения Администрации.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56.Глава администрации муниципального образования </w:t>
      </w:r>
      <w:r w:rsidR="0014415C">
        <w:rPr>
          <w:color w:val="auto"/>
          <w:sz w:val="28"/>
          <w:szCs w:val="28"/>
        </w:rPr>
        <w:t>Крапивенское</w:t>
      </w:r>
      <w:r w:rsidRPr="00F92BD1">
        <w:rPr>
          <w:color w:val="auto"/>
          <w:sz w:val="28"/>
          <w:szCs w:val="28"/>
        </w:rPr>
        <w:t xml:space="preserve"> Щекинского района  организует работу по предоставлению Муниципальной услуги, определяет должностные обязанности сотрудников, осуществляет </w:t>
      </w:r>
      <w:proofErr w:type="gramStart"/>
      <w:r w:rsidRPr="00F92BD1">
        <w:rPr>
          <w:color w:val="auto"/>
          <w:sz w:val="28"/>
          <w:szCs w:val="28"/>
        </w:rPr>
        <w:t>контроль за</w:t>
      </w:r>
      <w:proofErr w:type="gramEnd"/>
      <w:r w:rsidRPr="00F92BD1">
        <w:rPr>
          <w:color w:val="auto"/>
          <w:sz w:val="28"/>
          <w:szCs w:val="28"/>
        </w:rPr>
        <w:t xml:space="preserve">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57.  Специалист, ответственный за консультирование и информирование обратившихся лиц, несет персональную ответственность за полноту, грамотность и доступность проведенного консультирования.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58. Специалист несет персональную ответственность за своевременное рассмотрение вопроса о предоставлении Муниципальной услуги, за достоверность предоставляемой информации, правильность оформления результата предоставления Муниципальной услуги.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59. Специалист  несет персональную ответственность за соблюдение порядка и сроков предоставления информации.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w:t>
      </w:r>
      <w:r w:rsidR="004C0060">
        <w:rPr>
          <w:color w:val="auto"/>
          <w:sz w:val="28"/>
          <w:szCs w:val="28"/>
        </w:rPr>
        <w:t xml:space="preserve"> </w:t>
      </w:r>
      <w:r w:rsidRPr="00F92BD1">
        <w:rPr>
          <w:color w:val="auto"/>
          <w:sz w:val="28"/>
          <w:szCs w:val="28"/>
        </w:rPr>
        <w:t>60. Персональная ответственность должностных лиц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w:t>
      </w:r>
      <w:r w:rsidR="004C0060">
        <w:rPr>
          <w:color w:val="auto"/>
          <w:sz w:val="28"/>
          <w:szCs w:val="28"/>
        </w:rPr>
        <w:t xml:space="preserve"> </w:t>
      </w:r>
      <w:r w:rsidRPr="00F92BD1">
        <w:rPr>
          <w:color w:val="auto"/>
          <w:sz w:val="28"/>
          <w:szCs w:val="28"/>
        </w:rPr>
        <w:t>61.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r w:rsidRPr="00F92BD1">
        <w:rPr>
          <w:rFonts w:ascii="Times New Roman" w:hAnsi="Times New Roman"/>
          <w:b/>
          <w:sz w:val="28"/>
          <w:szCs w:val="28"/>
          <w:lang w:val="en-US"/>
        </w:rPr>
        <w:t>V</w:t>
      </w:r>
      <w:r w:rsidRPr="00F92BD1">
        <w:rPr>
          <w:rFonts w:ascii="Times New Roman" w:hAnsi="Times New Roman"/>
          <w:b/>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p>
    <w:p w:rsidR="007D2CC5" w:rsidRPr="00F92BD1" w:rsidRDefault="004C0060" w:rsidP="004C0060">
      <w:pPr>
        <w:pStyle w:val="21"/>
        <w:widowControl w:val="0"/>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color w:val="auto"/>
          <w:sz w:val="28"/>
          <w:szCs w:val="28"/>
        </w:rPr>
      </w:pPr>
      <w:r>
        <w:rPr>
          <w:sz w:val="28"/>
          <w:szCs w:val="28"/>
        </w:rPr>
        <w:t xml:space="preserve">        </w:t>
      </w:r>
      <w:r w:rsidR="007D2CC5" w:rsidRPr="00F92BD1">
        <w:rPr>
          <w:sz w:val="28"/>
          <w:szCs w:val="28"/>
        </w:rPr>
        <w:t xml:space="preserve">62. Заявители вправе обжаловать действия (бездействие) и решения должностных лиц , осуществляемые (принимаемые) в ходе предоставления </w:t>
      </w:r>
      <w:r w:rsidR="007D2CC5" w:rsidRPr="00F92BD1">
        <w:rPr>
          <w:sz w:val="28"/>
          <w:szCs w:val="28"/>
        </w:rPr>
        <w:lastRenderedPageBreak/>
        <w:t>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63. </w:t>
      </w:r>
      <w:r w:rsidRPr="00F92BD1">
        <w:rPr>
          <w:rFonts w:ascii="Times New Roman" w:hAnsi="Times New Roman"/>
          <w:sz w:val="28"/>
          <w:szCs w:val="28"/>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 xml:space="preserve">64. </w:t>
      </w:r>
      <w:r w:rsidRPr="00F92BD1">
        <w:rPr>
          <w:rFonts w:ascii="Times New Roman" w:hAnsi="Times New Roman"/>
          <w:sz w:val="28"/>
          <w:szCs w:val="28"/>
          <w:lang w:eastAsia="ru-RU"/>
        </w:rPr>
        <w:t>Заявитель может обратиться с жалобой, в том числе в следующих случаях:</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64.1 нарушение срока регистрации запроса Заявителя о предоставлении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.2 нарушение срока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65. Жалоба может быть направлена по почте, по электронной почте с использованием информационно-телекоммуникационной сети «Интернет»,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66. Должностные лица, ответственные за предоставление Муниципальной услуги, проводят личный прием Заявителей.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67. Заявитель в своей жалобе указывает:</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lastRenderedPageBreak/>
        <w:t>67.1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67.2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67.3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69. Срок регистрации жалобы  - в день поступления жалобы.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70. Регистрация жалобы осуществляется в </w:t>
      </w:r>
      <w:r>
        <w:rPr>
          <w:color w:val="auto"/>
          <w:sz w:val="28"/>
          <w:szCs w:val="28"/>
        </w:rPr>
        <w:t>регистрационном журнале</w:t>
      </w:r>
      <w:r w:rsidRPr="00F92BD1">
        <w:rPr>
          <w:sz w:val="28"/>
          <w:szCs w:val="28"/>
        </w:rPr>
        <w:t xml:space="preserve"> в соответствии с правилами делопроизводства, установленными в Администрации.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71.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72.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в </w:t>
      </w:r>
      <w:r w:rsidRPr="00F92BD1">
        <w:rPr>
          <w:sz w:val="28"/>
          <w:szCs w:val="28"/>
        </w:rPr>
        <w:t>отдел по АПВ и ЗИО</w:t>
      </w:r>
      <w:r w:rsidRPr="00F92BD1">
        <w:rPr>
          <w:color w:val="auto"/>
          <w:sz w:val="28"/>
          <w:szCs w:val="28"/>
        </w:rPr>
        <w:t xml:space="preserve"> для исполнения</w:t>
      </w:r>
      <w:r w:rsidRPr="00F92BD1">
        <w:rPr>
          <w:i/>
          <w:iCs/>
          <w:color w:val="auto"/>
          <w:sz w:val="28"/>
          <w:szCs w:val="28"/>
        </w:rPr>
        <w:t>.</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73.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74.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75.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76. В случае, если текст жалобы не поддается прочтению, ответ на </w:t>
      </w:r>
      <w:r w:rsidRPr="00F92BD1">
        <w:rPr>
          <w:color w:val="auto"/>
          <w:sz w:val="28"/>
          <w:szCs w:val="28"/>
        </w:rPr>
        <w:lastRenderedPageBreak/>
        <w:t>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77.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7D2CC5" w:rsidRPr="00F92BD1" w:rsidRDefault="007D2CC5" w:rsidP="008F2102">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78.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79.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 По результатам рассмотрения жалобы Администрация принимает одно из следующих решений: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80.2 отказывает в удовлетворении жалобы.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81. Не позднее дня, следующего за днем принятия решения, указанного в пункте 80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82. В случае установления в ходе или по результатам рассмотрения жалобы признаков состава административного правонарушения или </w:t>
      </w:r>
      <w:r w:rsidRPr="00F92BD1">
        <w:rPr>
          <w:rFonts w:ascii="Times New Roman" w:hAnsi="Times New Roman"/>
          <w:sz w:val="28"/>
          <w:szCs w:val="28"/>
        </w:rPr>
        <w:lastRenderedPageBreak/>
        <w:t>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83. В суде могут быть обжалованы решения, действия (бездействие), в результате которых нарушены права и свободы Заявителя.</w:t>
      </w:r>
    </w:p>
    <w:p w:rsidR="00351D53" w:rsidRDefault="00351D53" w:rsidP="005649FE">
      <w:pPr>
        <w:autoSpaceDE w:val="0"/>
        <w:autoSpaceDN w:val="0"/>
        <w:adjustRightInd w:val="0"/>
        <w:spacing w:after="0" w:line="240" w:lineRule="auto"/>
        <w:jc w:val="right"/>
        <w:outlineLvl w:val="1"/>
        <w:rPr>
          <w:rFonts w:ascii="Times New Roman" w:hAnsi="Times New Roman"/>
          <w:sz w:val="28"/>
          <w:szCs w:val="28"/>
        </w:rPr>
      </w:pPr>
    </w:p>
    <w:p w:rsidR="004C0060" w:rsidRPr="00EA6DCC" w:rsidRDefault="004C0060" w:rsidP="005649FE">
      <w:pPr>
        <w:autoSpaceDE w:val="0"/>
        <w:autoSpaceDN w:val="0"/>
        <w:adjustRightInd w:val="0"/>
        <w:spacing w:after="0" w:line="240" w:lineRule="auto"/>
        <w:jc w:val="right"/>
        <w:outlineLvl w:val="1"/>
        <w:rPr>
          <w:rFonts w:ascii="Times New Roman" w:hAnsi="Times New Roman"/>
          <w:sz w:val="28"/>
          <w:szCs w:val="28"/>
        </w:rPr>
      </w:pPr>
    </w:p>
    <w:p w:rsidR="00351D53" w:rsidRPr="00384295" w:rsidRDefault="00351D53" w:rsidP="00A37777">
      <w:pPr>
        <w:spacing w:after="0" w:line="240" w:lineRule="auto"/>
        <w:ind w:left="660"/>
        <w:rPr>
          <w:rFonts w:ascii="Times New Roman" w:hAnsi="Times New Roman"/>
          <w:b/>
          <w:sz w:val="28"/>
          <w:szCs w:val="28"/>
        </w:rPr>
      </w:pPr>
      <w:r w:rsidRPr="00384295">
        <w:rPr>
          <w:rFonts w:ascii="Times New Roman" w:hAnsi="Times New Roman"/>
          <w:b/>
          <w:sz w:val="28"/>
          <w:szCs w:val="28"/>
        </w:rPr>
        <w:t xml:space="preserve">Глава администрации </w:t>
      </w:r>
    </w:p>
    <w:p w:rsidR="00351D53" w:rsidRPr="00384295" w:rsidRDefault="00351D53" w:rsidP="00351D53">
      <w:pPr>
        <w:spacing w:after="0" w:line="240" w:lineRule="auto"/>
        <w:rPr>
          <w:rFonts w:ascii="Times New Roman" w:hAnsi="Times New Roman"/>
          <w:b/>
          <w:sz w:val="28"/>
          <w:szCs w:val="28"/>
        </w:rPr>
      </w:pPr>
      <w:r w:rsidRPr="00384295">
        <w:rPr>
          <w:rFonts w:ascii="Times New Roman" w:hAnsi="Times New Roman"/>
          <w:b/>
          <w:sz w:val="28"/>
          <w:szCs w:val="28"/>
        </w:rPr>
        <w:t xml:space="preserve">  </w:t>
      </w:r>
      <w:r w:rsidR="00A37777">
        <w:rPr>
          <w:rFonts w:ascii="Times New Roman" w:hAnsi="Times New Roman"/>
          <w:b/>
          <w:sz w:val="28"/>
          <w:szCs w:val="28"/>
        </w:rPr>
        <w:tab/>
      </w:r>
      <w:r w:rsidRPr="00384295">
        <w:rPr>
          <w:rFonts w:ascii="Times New Roman" w:hAnsi="Times New Roman"/>
          <w:b/>
          <w:sz w:val="28"/>
          <w:szCs w:val="28"/>
        </w:rPr>
        <w:t xml:space="preserve">муниципального образования </w:t>
      </w:r>
      <w:r>
        <w:rPr>
          <w:rFonts w:ascii="Times New Roman" w:hAnsi="Times New Roman"/>
          <w:b/>
          <w:sz w:val="28"/>
          <w:szCs w:val="28"/>
        </w:rPr>
        <w:t>Крапивенское</w:t>
      </w:r>
    </w:p>
    <w:p w:rsidR="00351D53" w:rsidRPr="00384295" w:rsidRDefault="00351D53" w:rsidP="00351D53">
      <w:pPr>
        <w:spacing w:after="0" w:line="240" w:lineRule="auto"/>
        <w:rPr>
          <w:rFonts w:ascii="Times New Roman" w:hAnsi="Times New Roman"/>
          <w:b/>
          <w:sz w:val="28"/>
          <w:szCs w:val="28"/>
        </w:rPr>
      </w:pPr>
      <w:r w:rsidRPr="00384295">
        <w:rPr>
          <w:rFonts w:ascii="Times New Roman" w:hAnsi="Times New Roman"/>
          <w:b/>
          <w:sz w:val="28"/>
          <w:szCs w:val="28"/>
        </w:rPr>
        <w:t xml:space="preserve">   </w:t>
      </w:r>
      <w:r w:rsidR="00A37777">
        <w:rPr>
          <w:rFonts w:ascii="Times New Roman" w:hAnsi="Times New Roman"/>
          <w:b/>
          <w:sz w:val="28"/>
          <w:szCs w:val="28"/>
        </w:rPr>
        <w:tab/>
      </w:r>
      <w:r w:rsidRPr="00384295">
        <w:rPr>
          <w:rFonts w:ascii="Times New Roman" w:hAnsi="Times New Roman"/>
          <w:b/>
          <w:sz w:val="28"/>
          <w:szCs w:val="28"/>
        </w:rPr>
        <w:t xml:space="preserve">Щекинского района                                              </w:t>
      </w:r>
      <w:r w:rsidR="004C0060">
        <w:rPr>
          <w:rFonts w:ascii="Times New Roman" w:hAnsi="Times New Roman"/>
          <w:b/>
          <w:sz w:val="28"/>
          <w:szCs w:val="28"/>
        </w:rPr>
        <w:tab/>
      </w:r>
      <w:r>
        <w:rPr>
          <w:rFonts w:ascii="Times New Roman" w:hAnsi="Times New Roman"/>
          <w:b/>
          <w:sz w:val="28"/>
          <w:szCs w:val="28"/>
        </w:rPr>
        <w:t>С.А.</w:t>
      </w:r>
      <w:r w:rsidR="004C0060">
        <w:rPr>
          <w:rFonts w:ascii="Times New Roman" w:hAnsi="Times New Roman"/>
          <w:b/>
          <w:sz w:val="28"/>
          <w:szCs w:val="28"/>
        </w:rPr>
        <w:t xml:space="preserve"> </w:t>
      </w:r>
      <w:proofErr w:type="spellStart"/>
      <w:r>
        <w:rPr>
          <w:rFonts w:ascii="Times New Roman" w:hAnsi="Times New Roman"/>
          <w:b/>
          <w:sz w:val="28"/>
          <w:szCs w:val="28"/>
        </w:rPr>
        <w:t>Марендыч</w:t>
      </w:r>
      <w:proofErr w:type="spellEnd"/>
    </w:p>
    <w:p w:rsidR="007D2CC5" w:rsidRPr="00F92BD1" w:rsidRDefault="00351D53" w:rsidP="00351D53">
      <w:pPr>
        <w:autoSpaceDE w:val="0"/>
        <w:autoSpaceDN w:val="0"/>
        <w:adjustRightInd w:val="0"/>
        <w:spacing w:after="0" w:line="240" w:lineRule="auto"/>
        <w:jc w:val="right"/>
        <w:outlineLvl w:val="1"/>
        <w:rPr>
          <w:rFonts w:ascii="Times New Roman" w:hAnsi="Times New Roman"/>
          <w:sz w:val="28"/>
          <w:szCs w:val="28"/>
        </w:rPr>
      </w:pPr>
      <w:r w:rsidRPr="00384295">
        <w:rPr>
          <w:rFonts w:ascii="Times New Roman" w:hAnsi="Times New Roman"/>
          <w:b/>
          <w:sz w:val="28"/>
          <w:szCs w:val="28"/>
        </w:rPr>
        <w:br w:type="page"/>
      </w:r>
      <w:r w:rsidRPr="00351D53">
        <w:rPr>
          <w:rFonts w:ascii="Times New Roman" w:hAnsi="Times New Roman"/>
          <w:sz w:val="28"/>
          <w:szCs w:val="28"/>
        </w:rPr>
        <w:lastRenderedPageBreak/>
        <w:t>П</w:t>
      </w:r>
      <w:r w:rsidR="007D2CC5" w:rsidRPr="00F92BD1">
        <w:rPr>
          <w:rFonts w:ascii="Times New Roman" w:hAnsi="Times New Roman"/>
          <w:sz w:val="28"/>
          <w:szCs w:val="28"/>
        </w:rPr>
        <w:t>риложение 1</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 xml:space="preserve">предоставления администрацией муниципального образования </w:t>
      </w:r>
      <w:r w:rsidR="0014415C">
        <w:rPr>
          <w:rFonts w:ascii="Times New Roman" w:hAnsi="Times New Roman"/>
          <w:sz w:val="28"/>
          <w:szCs w:val="28"/>
        </w:rPr>
        <w:t>Крапивенское</w:t>
      </w:r>
      <w:r w:rsidRPr="00F92BD1">
        <w:rPr>
          <w:rFonts w:ascii="Times New Roman" w:hAnsi="Times New Roman"/>
          <w:sz w:val="28"/>
          <w:szCs w:val="28"/>
        </w:rPr>
        <w:t xml:space="preserve">  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ConsNonformat"/>
        <w:widowControl/>
        <w:ind w:left="5220"/>
        <w:rPr>
          <w:rFonts w:ascii="Times New Roman" w:hAnsi="Times New Roman"/>
          <w:sz w:val="28"/>
          <w:szCs w:val="28"/>
        </w:rPr>
      </w:pP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 xml:space="preserve"> Главе администрации МО </w:t>
      </w:r>
      <w:r w:rsidR="0014415C">
        <w:rPr>
          <w:rFonts w:ascii="Times New Roman" w:hAnsi="Times New Roman"/>
          <w:sz w:val="28"/>
          <w:szCs w:val="28"/>
        </w:rPr>
        <w:t>Крапивенское</w:t>
      </w:r>
      <w:r w:rsidR="005649FE">
        <w:rPr>
          <w:rFonts w:ascii="Times New Roman" w:hAnsi="Times New Roman"/>
          <w:sz w:val="28"/>
          <w:szCs w:val="28"/>
        </w:rPr>
        <w:t xml:space="preserve"> Щекинского района</w:t>
      </w:r>
    </w:p>
    <w:p w:rsidR="007D2CC5" w:rsidRPr="00F92BD1" w:rsidRDefault="005649FE" w:rsidP="00875AAB">
      <w:pPr>
        <w:pStyle w:val="ConsNonformat"/>
        <w:widowControl/>
        <w:ind w:left="5220"/>
        <w:rPr>
          <w:rFonts w:ascii="Times New Roman" w:hAnsi="Times New Roman"/>
          <w:sz w:val="28"/>
          <w:szCs w:val="28"/>
        </w:rPr>
      </w:pPr>
      <w:proofErr w:type="spellStart"/>
      <w:r>
        <w:rPr>
          <w:rFonts w:ascii="Times New Roman" w:hAnsi="Times New Roman"/>
          <w:sz w:val="28"/>
          <w:szCs w:val="28"/>
        </w:rPr>
        <w:t>С.А.Марендыч</w:t>
      </w:r>
      <w:proofErr w:type="spellEnd"/>
    </w:p>
    <w:p w:rsidR="007D2CC5" w:rsidRPr="00F92BD1" w:rsidRDefault="007D2CC5" w:rsidP="00875AAB">
      <w:pPr>
        <w:pStyle w:val="ConsNonformat"/>
        <w:widowControl/>
        <w:ind w:left="5220"/>
        <w:rPr>
          <w:rFonts w:ascii="Times New Roman" w:hAnsi="Times New Roman"/>
          <w:b/>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 xml:space="preserve">З А Я В Л Е Н И Е </w:t>
      </w:r>
    </w:p>
    <w:p w:rsidR="00351D53" w:rsidRDefault="007D2CC5" w:rsidP="008F2102">
      <w:pPr>
        <w:spacing w:after="0" w:line="240" w:lineRule="auto"/>
        <w:jc w:val="center"/>
        <w:rPr>
          <w:rFonts w:ascii="Times New Roman" w:hAnsi="Times New Roman"/>
          <w:sz w:val="28"/>
          <w:szCs w:val="28"/>
        </w:rPr>
      </w:pPr>
      <w:r w:rsidRPr="00F92BD1">
        <w:rPr>
          <w:rFonts w:ascii="Times New Roman" w:hAnsi="Times New Roman"/>
          <w:sz w:val="28"/>
          <w:szCs w:val="28"/>
        </w:rPr>
        <w:t>на заключение договора аренды недвижимого имущества</w:t>
      </w:r>
    </w:p>
    <w:p w:rsidR="00267625" w:rsidRPr="00F92BD1" w:rsidRDefault="007D2CC5" w:rsidP="008F2102">
      <w:pPr>
        <w:spacing w:after="0" w:line="240" w:lineRule="auto"/>
        <w:jc w:val="center"/>
        <w:rPr>
          <w:rFonts w:ascii="Times New Roman" w:hAnsi="Times New Roman"/>
          <w:sz w:val="28"/>
          <w:szCs w:val="28"/>
        </w:rPr>
      </w:pPr>
      <w:r w:rsidRPr="00F92BD1">
        <w:rPr>
          <w:rFonts w:ascii="Times New Roman" w:hAnsi="Times New Roman"/>
          <w:sz w:val="28"/>
          <w:szCs w:val="28"/>
        </w:rPr>
        <w:t xml:space="preserve">МО </w:t>
      </w:r>
      <w:r w:rsidR="0014415C">
        <w:rPr>
          <w:rFonts w:ascii="Times New Roman" w:hAnsi="Times New Roman"/>
          <w:sz w:val="28"/>
          <w:szCs w:val="28"/>
        </w:rPr>
        <w:t>Крапивенское</w:t>
      </w:r>
      <w:r w:rsidR="00351D53">
        <w:rPr>
          <w:rFonts w:ascii="Times New Roman" w:hAnsi="Times New Roman"/>
          <w:sz w:val="28"/>
          <w:szCs w:val="28"/>
        </w:rPr>
        <w:t xml:space="preserve"> </w:t>
      </w:r>
      <w:r w:rsidR="00267625">
        <w:rPr>
          <w:rFonts w:ascii="Times New Roman" w:hAnsi="Times New Roman"/>
          <w:sz w:val="28"/>
          <w:szCs w:val="28"/>
        </w:rPr>
        <w:t>Щекинского района</w:t>
      </w:r>
    </w:p>
    <w:tbl>
      <w:tblPr>
        <w:tblW w:w="10114" w:type="dxa"/>
        <w:jc w:val="center"/>
        <w:tblLayout w:type="fixed"/>
        <w:tblLook w:val="0000" w:firstRow="0" w:lastRow="0" w:firstColumn="0" w:lastColumn="0" w:noHBand="0" w:noVBand="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7D2CC5" w:rsidRPr="00F92BD1" w:rsidTr="00D873A3">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7D2CC5" w:rsidRPr="00F92BD1" w:rsidRDefault="007D2CC5" w:rsidP="00D873A3">
            <w:pPr>
              <w:jc w:val="both"/>
              <w:rPr>
                <w:rFonts w:ascii="Times New Roman" w:hAnsi="Times New Roman"/>
                <w:sz w:val="28"/>
                <w:szCs w:val="28"/>
              </w:rPr>
            </w:pPr>
            <w:r w:rsidRPr="00F92BD1">
              <w:rPr>
                <w:rFonts w:ascii="Times New Roman" w:hAnsi="Times New Roman"/>
                <w:sz w:val="28"/>
                <w:szCs w:val="28"/>
              </w:rPr>
              <w:t>Фамилия Имя Отчество (физического лица) или наименование организации (юридического лица)</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spacing w:line="240" w:lineRule="auto"/>
              <w:rPr>
                <w:rFonts w:ascii="Times New Roman" w:hAnsi="Times New Roman"/>
                <w:sz w:val="28"/>
                <w:szCs w:val="28"/>
              </w:rPr>
            </w:pPr>
            <w:r w:rsidRPr="00F92BD1">
              <w:rPr>
                <w:rFonts w:ascii="Times New Roman" w:hAnsi="Times New Roman"/>
                <w:sz w:val="28"/>
                <w:szCs w:val="28"/>
              </w:rPr>
              <w:t>в лице___________________________________</w:t>
            </w:r>
            <w:r>
              <w:rPr>
                <w:rFonts w:ascii="Times New Roman" w:hAnsi="Times New Roman"/>
                <w:sz w:val="28"/>
                <w:szCs w:val="28"/>
              </w:rPr>
              <w:t>_____________________________</w:t>
            </w:r>
            <w:r w:rsidRPr="00F92BD1">
              <w:rPr>
                <w:rFonts w:ascii="Times New Roman" w:hAnsi="Times New Roman"/>
                <w:sz w:val="28"/>
                <w:szCs w:val="28"/>
              </w:rPr>
              <w:t>,</w:t>
            </w:r>
          </w:p>
          <w:p w:rsidR="007D2CC5" w:rsidRPr="00F92BD1" w:rsidRDefault="007D2CC5" w:rsidP="00D873A3">
            <w:pPr>
              <w:spacing w:line="240" w:lineRule="auto"/>
              <w:rPr>
                <w:rFonts w:ascii="Times New Roman" w:hAnsi="Times New Roman"/>
                <w:sz w:val="28"/>
                <w:szCs w:val="28"/>
              </w:rPr>
            </w:pPr>
            <w:r w:rsidRPr="00F92BD1">
              <w:rPr>
                <w:rFonts w:ascii="Times New Roman" w:hAnsi="Times New Roman"/>
                <w:sz w:val="28"/>
                <w:szCs w:val="28"/>
              </w:rPr>
              <w:t xml:space="preserve">                                                                (должность, Фамилия Имя Отчество)</w:t>
            </w:r>
          </w:p>
          <w:p w:rsidR="007D2CC5" w:rsidRPr="00F92BD1" w:rsidRDefault="007D2CC5" w:rsidP="00267625">
            <w:pPr>
              <w:rPr>
                <w:rFonts w:ascii="Times New Roman" w:hAnsi="Times New Roman"/>
                <w:sz w:val="28"/>
                <w:szCs w:val="28"/>
              </w:rPr>
            </w:pPr>
            <w:proofErr w:type="gramStart"/>
            <w:r w:rsidRPr="00F92BD1">
              <w:rPr>
                <w:rFonts w:ascii="Times New Roman" w:hAnsi="Times New Roman"/>
                <w:sz w:val="28"/>
                <w:szCs w:val="28"/>
              </w:rPr>
              <w:t>действующего</w:t>
            </w:r>
            <w:proofErr w:type="gramEnd"/>
            <w:r w:rsidRPr="00F92BD1">
              <w:rPr>
                <w:rFonts w:ascii="Times New Roman" w:hAnsi="Times New Roman"/>
                <w:sz w:val="28"/>
                <w:szCs w:val="28"/>
              </w:rPr>
              <w:t xml:space="preserve"> на основании</w:t>
            </w:r>
            <w:r w:rsidR="00267625">
              <w:rPr>
                <w:rFonts w:ascii="Times New Roman" w:hAnsi="Times New Roman"/>
                <w:sz w:val="28"/>
                <w:szCs w:val="28"/>
              </w:rPr>
              <w:t>__________</w:t>
            </w:r>
            <w:r w:rsidRPr="00F92BD1">
              <w:rPr>
                <w:rFonts w:ascii="Times New Roman" w:hAnsi="Times New Roman"/>
                <w:sz w:val="28"/>
                <w:szCs w:val="28"/>
              </w:rPr>
              <w:t>____________________________________</w:t>
            </w: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Организационно – правовая форма:</w:t>
            </w:r>
          </w:p>
        </w:tc>
      </w:tr>
      <w:tr w:rsidR="007D2CC5" w:rsidRPr="00F92BD1" w:rsidTr="00D873A3">
        <w:trPr>
          <w:jc w:val="center"/>
        </w:trPr>
        <w:tc>
          <w:tcPr>
            <w:tcW w:w="2739" w:type="dxa"/>
            <w:gridSpan w:val="4"/>
            <w:tcBorders>
              <w:top w:val="single" w:sz="6"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Индекс:</w:t>
            </w:r>
          </w:p>
        </w:tc>
        <w:tc>
          <w:tcPr>
            <w:tcW w:w="2446" w:type="dxa"/>
            <w:gridSpan w:val="10"/>
            <w:tcBorders>
              <w:top w:val="single" w:sz="6" w:space="0" w:color="auto"/>
              <w:left w:val="nil"/>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юридического лица:</w:t>
            </w:r>
          </w:p>
        </w:tc>
        <w:tc>
          <w:tcPr>
            <w:tcW w:w="1157" w:type="dxa"/>
            <w:gridSpan w:val="4"/>
            <w:tcBorders>
              <w:left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Город:</w:t>
            </w:r>
          </w:p>
        </w:tc>
        <w:tc>
          <w:tcPr>
            <w:tcW w:w="2446" w:type="dxa"/>
            <w:gridSpan w:val="10"/>
            <w:tcBorders>
              <w:top w:val="single" w:sz="6" w:space="0" w:color="auto"/>
              <w:left w:val="single" w:sz="6" w:space="0" w:color="auto"/>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p>
        </w:tc>
        <w:tc>
          <w:tcPr>
            <w:tcW w:w="1988"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4951" w:type="dxa"/>
            <w:gridSpan w:val="12"/>
            <w:tcBorders>
              <w:top w:val="single" w:sz="12"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Регистрационный номер юридического </w:t>
            </w:r>
            <w:r w:rsidRPr="00F92BD1">
              <w:rPr>
                <w:rFonts w:ascii="Times New Roman" w:hAnsi="Times New Roman"/>
                <w:sz w:val="28"/>
                <w:szCs w:val="28"/>
              </w:rPr>
              <w:lastRenderedPageBreak/>
              <w:t>или физического лица:</w:t>
            </w:r>
          </w:p>
        </w:tc>
        <w:tc>
          <w:tcPr>
            <w:tcW w:w="2562" w:type="dxa"/>
            <w:gridSpan w:val="11"/>
            <w:tcBorders>
              <w:top w:val="single" w:sz="12" w:space="0" w:color="auto"/>
              <w:left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lastRenderedPageBreak/>
              <w:t>№</w:t>
            </w:r>
          </w:p>
        </w:tc>
        <w:tc>
          <w:tcPr>
            <w:tcW w:w="2601" w:type="dxa"/>
            <w:gridSpan w:val="8"/>
            <w:tcBorders>
              <w:top w:val="single" w:sz="12" w:space="0" w:color="auto"/>
              <w:left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trHeight w:val="329"/>
          <w:jc w:val="center"/>
        </w:trPr>
        <w:tc>
          <w:tcPr>
            <w:tcW w:w="2694" w:type="dxa"/>
            <w:gridSpan w:val="2"/>
            <w:tcBorders>
              <w:top w:val="single" w:sz="6" w:space="0" w:color="auto"/>
              <w:left w:val="single" w:sz="18" w:space="0" w:color="auto"/>
              <w:bottom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lastRenderedPageBreak/>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592" w:type="dxa"/>
            <w:gridSpan w:val="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Выдан (когда, кем):</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Дата рождения:                                    Место рождения:        </w:t>
            </w:r>
          </w:p>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6"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138" w:type="dxa"/>
            <w:gridSpan w:val="10"/>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429" w:type="dxa"/>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банке:</w:t>
            </w:r>
          </w:p>
        </w:tc>
      </w:tr>
      <w:tr w:rsidR="007D2CC5" w:rsidRPr="00F92BD1" w:rsidTr="00D873A3">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БИК:</w:t>
            </w: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8"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4299" w:type="dxa"/>
            <w:gridSpan w:val="16"/>
            <w:tcBorders>
              <w:top w:val="single" w:sz="4" w:space="0" w:color="auto"/>
              <w:left w:val="single" w:sz="4"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b/>
                <w:sz w:val="28"/>
                <w:szCs w:val="28"/>
              </w:rPr>
              <w:t>Прошу предоставить в аренду:</w:t>
            </w:r>
            <w:r w:rsidRPr="00F92BD1">
              <w:rPr>
                <w:rFonts w:ascii="Times New Roman" w:hAnsi="Times New Roman"/>
                <w:sz w:val="28"/>
                <w:szCs w:val="28"/>
              </w:rPr>
              <w:t xml:space="preserve"> (здание или помещение №)</w:t>
            </w:r>
          </w:p>
        </w:tc>
      </w:tr>
      <w:tr w:rsidR="007D2CC5" w:rsidRPr="00F92BD1" w:rsidTr="00D873A3">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color w:val="FF00FF"/>
                <w:sz w:val="28"/>
                <w:szCs w:val="28"/>
              </w:rPr>
            </w:pPr>
          </w:p>
        </w:tc>
      </w:tr>
      <w:tr w:rsidR="007D2CC5" w:rsidRPr="00F92BD1" w:rsidTr="00D873A3">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площадью                            </w:t>
            </w:r>
            <w:proofErr w:type="gramStart"/>
            <w:r w:rsidRPr="00F92BD1">
              <w:rPr>
                <w:rFonts w:ascii="Times New Roman" w:hAnsi="Times New Roman"/>
                <w:sz w:val="28"/>
                <w:szCs w:val="28"/>
              </w:rPr>
              <w:t>м</w:t>
            </w:r>
            <w:proofErr w:type="gramEnd"/>
            <w:r w:rsidRPr="00F92BD1">
              <w:rPr>
                <w:rFonts w:ascii="Times New Roman" w:hAnsi="Times New Roman"/>
                <w:sz w:val="28"/>
                <w:szCs w:val="28"/>
              </w:rPr>
              <w:object w:dxaOrig="173"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pt" o:ole="">
                  <v:imagedata r:id="rId18" o:title=""/>
                </v:shape>
                <o:OLEObject Type="Embed" ProgID="Equation.3" ShapeID="_x0000_i1025" DrawAspect="Content" ObjectID="_1558332702" r:id="rId19"/>
              </w:object>
            </w:r>
            <w:r w:rsidRPr="00F92BD1">
              <w:rPr>
                <w:rFonts w:ascii="Times New Roman" w:hAnsi="Times New Roman"/>
                <w:sz w:val="28"/>
                <w:szCs w:val="28"/>
              </w:rPr>
              <w:t>,  на срок</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по адресу:</w:t>
            </w: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для использования в целях:</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Прошу корреспонденцию направлять по адресу:</w:t>
            </w: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92BD1">
              <w:rPr>
                <w:rFonts w:ascii="Times New Roman" w:hAnsi="Times New Roman"/>
                <w:sz w:val="28"/>
                <w:szCs w:val="28"/>
              </w:rPr>
              <w:lastRenderedPageBreak/>
              <w:t>____________________</w:t>
            </w:r>
          </w:p>
        </w:tc>
      </w:tr>
      <w:tr w:rsidR="007D2CC5" w:rsidRPr="00F92BD1" w:rsidTr="00D873A3">
        <w:trPr>
          <w:jc w:val="center"/>
        </w:trPr>
        <w:tc>
          <w:tcPr>
            <w:tcW w:w="10114" w:type="dxa"/>
            <w:gridSpan w:val="31"/>
            <w:tcBorders>
              <w:top w:val="single" w:sz="18" w:space="0" w:color="auto"/>
              <w:left w:val="single" w:sz="18" w:space="0" w:color="auto"/>
              <w:right w:val="single" w:sz="18" w:space="0" w:color="auto"/>
            </w:tcBorders>
          </w:tcPr>
          <w:p w:rsidR="007D2CC5" w:rsidRPr="00F92BD1" w:rsidRDefault="007D2CC5" w:rsidP="00D873A3">
            <w:pPr>
              <w:rPr>
                <w:rFonts w:ascii="Times New Roman" w:hAnsi="Times New Roman"/>
                <w:b/>
                <w:sz w:val="28"/>
                <w:szCs w:val="28"/>
              </w:rPr>
            </w:pPr>
            <w:r w:rsidRPr="00F92BD1">
              <w:rPr>
                <w:rFonts w:ascii="Times New Roman" w:hAnsi="Times New Roman"/>
                <w:b/>
                <w:sz w:val="28"/>
                <w:szCs w:val="28"/>
              </w:rPr>
              <w:lastRenderedPageBreak/>
              <w:t>Достоверность указанных сведений подтверждаю.</w:t>
            </w:r>
          </w:p>
        </w:tc>
      </w:tr>
      <w:tr w:rsidR="007D2CC5" w:rsidRPr="00F92BD1" w:rsidTr="00D873A3">
        <w:trPr>
          <w:trHeight w:val="80"/>
          <w:jc w:val="center"/>
        </w:trPr>
        <w:tc>
          <w:tcPr>
            <w:tcW w:w="5958" w:type="dxa"/>
            <w:gridSpan w:val="16"/>
            <w:tcBorders>
              <w:left w:val="single" w:sz="18" w:space="0" w:color="auto"/>
              <w:bottom w:val="single" w:sz="4" w:space="0" w:color="auto"/>
            </w:tcBorders>
          </w:tcPr>
          <w:p w:rsidR="007D2CC5" w:rsidRPr="00F92BD1" w:rsidRDefault="007D2CC5" w:rsidP="00D873A3">
            <w:pPr>
              <w:rPr>
                <w:rFonts w:ascii="Times New Roman" w:hAnsi="Times New Roman"/>
                <w:sz w:val="28"/>
                <w:szCs w:val="28"/>
              </w:rPr>
            </w:pPr>
          </w:p>
        </w:tc>
        <w:tc>
          <w:tcPr>
            <w:tcW w:w="1018" w:type="dxa"/>
            <w:gridSpan w:val="5"/>
            <w:tcBorders>
              <w:left w:val="nil"/>
            </w:tcBorders>
          </w:tcPr>
          <w:p w:rsidR="007D2CC5" w:rsidRPr="00F92BD1" w:rsidRDefault="007D2CC5" w:rsidP="00D873A3">
            <w:pPr>
              <w:rPr>
                <w:rFonts w:ascii="Times New Roman" w:hAnsi="Times New Roman"/>
                <w:sz w:val="28"/>
                <w:szCs w:val="28"/>
              </w:rPr>
            </w:pPr>
          </w:p>
        </w:tc>
        <w:tc>
          <w:tcPr>
            <w:tcW w:w="3138" w:type="dxa"/>
            <w:gridSpan w:val="10"/>
            <w:tcBorders>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должность)                                                         (подпись)</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       «        »                          20___ год.                                                     М.П.</w:t>
            </w:r>
          </w:p>
        </w:tc>
      </w:tr>
    </w:tbl>
    <w:p w:rsidR="007D2CC5" w:rsidRPr="00F92BD1" w:rsidRDefault="007D2CC5" w:rsidP="008F2102">
      <w:pPr>
        <w:rPr>
          <w:rFonts w:ascii="Times New Roman" w:hAnsi="Times New Roman"/>
          <w:sz w:val="28"/>
          <w:szCs w:val="28"/>
        </w:rPr>
      </w:pP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br w:type="page"/>
      </w:r>
      <w:r w:rsidRPr="00F92BD1">
        <w:rPr>
          <w:rFonts w:ascii="Times New Roman" w:hAnsi="Times New Roman"/>
          <w:sz w:val="28"/>
          <w:szCs w:val="28"/>
        </w:rPr>
        <w:lastRenderedPageBreak/>
        <w:t>Приложение 2</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 xml:space="preserve">предоставления администрацией муниципального образования </w:t>
      </w:r>
      <w:r w:rsidR="0014415C">
        <w:rPr>
          <w:rFonts w:ascii="Times New Roman" w:hAnsi="Times New Roman"/>
          <w:sz w:val="28"/>
          <w:szCs w:val="28"/>
        </w:rPr>
        <w:t>Крапивенское</w:t>
      </w:r>
      <w:r w:rsidRPr="00F92BD1">
        <w:rPr>
          <w:rFonts w:ascii="Times New Roman" w:hAnsi="Times New Roman"/>
          <w:sz w:val="28"/>
          <w:szCs w:val="28"/>
        </w:rPr>
        <w:t xml:space="preserve"> 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ConsNonformat"/>
        <w:widowControl/>
        <w:rPr>
          <w:rFonts w:ascii="Times New Roman" w:hAnsi="Times New Roman"/>
          <w:sz w:val="28"/>
          <w:szCs w:val="28"/>
        </w:rPr>
      </w:pP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 xml:space="preserve"> Главе администрации </w:t>
      </w: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 xml:space="preserve">МО </w:t>
      </w:r>
      <w:r w:rsidR="0014415C">
        <w:rPr>
          <w:rFonts w:ascii="Times New Roman" w:hAnsi="Times New Roman"/>
          <w:sz w:val="28"/>
          <w:szCs w:val="28"/>
        </w:rPr>
        <w:t>Крапивенское</w:t>
      </w:r>
      <w:r w:rsidR="005649FE">
        <w:rPr>
          <w:rFonts w:ascii="Times New Roman" w:hAnsi="Times New Roman"/>
          <w:sz w:val="28"/>
          <w:szCs w:val="28"/>
        </w:rPr>
        <w:t xml:space="preserve"> Щекинского района</w:t>
      </w:r>
    </w:p>
    <w:p w:rsidR="007D2CC5" w:rsidRPr="00F92BD1" w:rsidRDefault="005649FE" w:rsidP="00875AAB">
      <w:pPr>
        <w:pStyle w:val="ConsNonformat"/>
        <w:widowControl/>
        <w:ind w:left="5220"/>
        <w:rPr>
          <w:rFonts w:ascii="Times New Roman" w:hAnsi="Times New Roman"/>
          <w:sz w:val="28"/>
          <w:szCs w:val="28"/>
        </w:rPr>
      </w:pPr>
      <w:proofErr w:type="spellStart"/>
      <w:r>
        <w:rPr>
          <w:rFonts w:ascii="Times New Roman" w:hAnsi="Times New Roman"/>
          <w:sz w:val="28"/>
          <w:szCs w:val="28"/>
        </w:rPr>
        <w:t>С.А.Марендычу</w:t>
      </w:r>
      <w:proofErr w:type="spellEnd"/>
    </w:p>
    <w:p w:rsidR="007D2CC5" w:rsidRPr="00F92BD1" w:rsidRDefault="007D2CC5" w:rsidP="008F2102">
      <w:pPr>
        <w:jc w:val="center"/>
        <w:rPr>
          <w:rFonts w:ascii="Times New Roman" w:hAnsi="Times New Roman"/>
          <w:b/>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 xml:space="preserve">З А Я В Л Е Н И Е </w:t>
      </w:r>
    </w:p>
    <w:p w:rsidR="007D2CC5" w:rsidRDefault="007D2CC5" w:rsidP="008F2102">
      <w:pPr>
        <w:spacing w:after="0" w:line="240" w:lineRule="auto"/>
        <w:jc w:val="center"/>
        <w:rPr>
          <w:rFonts w:ascii="Times New Roman" w:hAnsi="Times New Roman"/>
          <w:sz w:val="28"/>
          <w:szCs w:val="28"/>
        </w:rPr>
      </w:pPr>
      <w:r w:rsidRPr="00F92BD1">
        <w:rPr>
          <w:rFonts w:ascii="Times New Roman" w:hAnsi="Times New Roman"/>
          <w:sz w:val="28"/>
          <w:szCs w:val="28"/>
        </w:rPr>
        <w:t xml:space="preserve">на заключение договора безвозмездного пользования недвижимого имущества МО </w:t>
      </w:r>
      <w:r w:rsidR="0014415C">
        <w:rPr>
          <w:rFonts w:ascii="Times New Roman" w:hAnsi="Times New Roman"/>
          <w:sz w:val="28"/>
          <w:szCs w:val="28"/>
        </w:rPr>
        <w:t>Крапивенское</w:t>
      </w:r>
      <w:r w:rsidR="005649FE">
        <w:rPr>
          <w:rFonts w:ascii="Times New Roman" w:hAnsi="Times New Roman"/>
          <w:sz w:val="28"/>
          <w:szCs w:val="28"/>
        </w:rPr>
        <w:t xml:space="preserve"> </w:t>
      </w:r>
      <w:r w:rsidR="00267625">
        <w:rPr>
          <w:rFonts w:ascii="Times New Roman" w:hAnsi="Times New Roman"/>
          <w:sz w:val="28"/>
          <w:szCs w:val="28"/>
        </w:rPr>
        <w:t>Щ</w:t>
      </w:r>
      <w:r w:rsidR="005649FE">
        <w:rPr>
          <w:rFonts w:ascii="Times New Roman" w:hAnsi="Times New Roman"/>
          <w:sz w:val="28"/>
          <w:szCs w:val="28"/>
        </w:rPr>
        <w:t>екинского района</w:t>
      </w:r>
    </w:p>
    <w:p w:rsidR="00267625" w:rsidRPr="00F92BD1" w:rsidRDefault="00267625" w:rsidP="008F2102">
      <w:pPr>
        <w:spacing w:after="0" w:line="240" w:lineRule="auto"/>
        <w:jc w:val="center"/>
        <w:rPr>
          <w:rFonts w:ascii="Times New Roman" w:hAnsi="Times New Roman"/>
          <w:sz w:val="28"/>
          <w:szCs w:val="28"/>
        </w:rPr>
      </w:pPr>
    </w:p>
    <w:tbl>
      <w:tblPr>
        <w:tblW w:w="10114" w:type="dxa"/>
        <w:jc w:val="center"/>
        <w:tblLayout w:type="fixed"/>
        <w:tblLook w:val="0000" w:firstRow="0" w:lastRow="0" w:firstColumn="0" w:lastColumn="0" w:noHBand="0" w:noVBand="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7D2CC5" w:rsidRPr="00F92BD1" w:rsidTr="00D873A3">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(физического лица) или наименование организации (юридического лица)</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лице____________________________________</w:t>
            </w:r>
            <w:r>
              <w:rPr>
                <w:rFonts w:ascii="Times New Roman" w:hAnsi="Times New Roman"/>
                <w:sz w:val="28"/>
                <w:szCs w:val="28"/>
              </w:rPr>
              <w:t>____________________________</w:t>
            </w:r>
            <w:r w:rsidRPr="00F92BD1">
              <w:rPr>
                <w:rFonts w:ascii="Times New Roman" w:hAnsi="Times New Roman"/>
                <w:sz w:val="28"/>
                <w:szCs w:val="28"/>
              </w:rPr>
              <w:t>,</w:t>
            </w:r>
          </w:p>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                                                                (должность, Фамилия Имя Отчество)</w:t>
            </w:r>
          </w:p>
          <w:p w:rsidR="007D2CC5" w:rsidRPr="00F92BD1" w:rsidRDefault="007D2CC5" w:rsidP="00267625">
            <w:pPr>
              <w:rPr>
                <w:rFonts w:ascii="Times New Roman" w:hAnsi="Times New Roman"/>
                <w:sz w:val="28"/>
                <w:szCs w:val="28"/>
              </w:rPr>
            </w:pPr>
            <w:proofErr w:type="gramStart"/>
            <w:r w:rsidRPr="00F92BD1">
              <w:rPr>
                <w:rFonts w:ascii="Times New Roman" w:hAnsi="Times New Roman"/>
                <w:sz w:val="28"/>
                <w:szCs w:val="28"/>
              </w:rPr>
              <w:t>действующего</w:t>
            </w:r>
            <w:proofErr w:type="gramEnd"/>
            <w:r w:rsidRPr="00F92BD1">
              <w:rPr>
                <w:rFonts w:ascii="Times New Roman" w:hAnsi="Times New Roman"/>
                <w:sz w:val="28"/>
                <w:szCs w:val="28"/>
              </w:rPr>
              <w:t xml:space="preserve"> на </w:t>
            </w:r>
            <w:r w:rsidR="00267625">
              <w:rPr>
                <w:rFonts w:ascii="Times New Roman" w:hAnsi="Times New Roman"/>
                <w:sz w:val="28"/>
                <w:szCs w:val="28"/>
              </w:rPr>
              <w:t>о</w:t>
            </w:r>
            <w:r w:rsidRPr="00F92BD1">
              <w:rPr>
                <w:rFonts w:ascii="Times New Roman" w:hAnsi="Times New Roman"/>
                <w:sz w:val="28"/>
                <w:szCs w:val="28"/>
              </w:rPr>
              <w:t>сновании_____________________________________________</w:t>
            </w: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Организационно – правовая форма:</w:t>
            </w:r>
          </w:p>
        </w:tc>
      </w:tr>
      <w:tr w:rsidR="007D2CC5" w:rsidRPr="00F92BD1" w:rsidTr="00D873A3">
        <w:trPr>
          <w:jc w:val="center"/>
        </w:trPr>
        <w:tc>
          <w:tcPr>
            <w:tcW w:w="2739" w:type="dxa"/>
            <w:gridSpan w:val="4"/>
            <w:tcBorders>
              <w:top w:val="single" w:sz="6"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Индекс:</w:t>
            </w:r>
          </w:p>
        </w:tc>
        <w:tc>
          <w:tcPr>
            <w:tcW w:w="2446" w:type="dxa"/>
            <w:gridSpan w:val="10"/>
            <w:tcBorders>
              <w:top w:val="single" w:sz="6" w:space="0" w:color="auto"/>
              <w:left w:val="nil"/>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юридического лица:</w:t>
            </w:r>
          </w:p>
        </w:tc>
        <w:tc>
          <w:tcPr>
            <w:tcW w:w="1157" w:type="dxa"/>
            <w:gridSpan w:val="4"/>
            <w:tcBorders>
              <w:left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Город:</w:t>
            </w:r>
          </w:p>
        </w:tc>
        <w:tc>
          <w:tcPr>
            <w:tcW w:w="2446" w:type="dxa"/>
            <w:gridSpan w:val="10"/>
            <w:tcBorders>
              <w:top w:val="single" w:sz="6" w:space="0" w:color="auto"/>
              <w:left w:val="single" w:sz="6" w:space="0" w:color="auto"/>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p>
        </w:tc>
        <w:tc>
          <w:tcPr>
            <w:tcW w:w="1988"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4951" w:type="dxa"/>
            <w:gridSpan w:val="12"/>
            <w:tcBorders>
              <w:top w:val="single" w:sz="12"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lastRenderedPageBreak/>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601" w:type="dxa"/>
            <w:gridSpan w:val="8"/>
            <w:tcBorders>
              <w:top w:val="single" w:sz="12" w:space="0" w:color="auto"/>
              <w:left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trHeight w:val="329"/>
          <w:jc w:val="center"/>
        </w:trPr>
        <w:tc>
          <w:tcPr>
            <w:tcW w:w="2694" w:type="dxa"/>
            <w:gridSpan w:val="2"/>
            <w:tcBorders>
              <w:top w:val="single" w:sz="6" w:space="0" w:color="auto"/>
              <w:left w:val="single" w:sz="18" w:space="0" w:color="auto"/>
              <w:bottom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592" w:type="dxa"/>
            <w:gridSpan w:val="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Выдан (когда, кем):</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Дата рождения:                                    Место рождения:        </w:t>
            </w:r>
          </w:p>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6"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138" w:type="dxa"/>
            <w:gridSpan w:val="10"/>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429" w:type="dxa"/>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банке:</w:t>
            </w:r>
          </w:p>
        </w:tc>
      </w:tr>
      <w:tr w:rsidR="007D2CC5" w:rsidRPr="00F92BD1" w:rsidTr="00D873A3">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БИК:</w:t>
            </w: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8"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4299" w:type="dxa"/>
            <w:gridSpan w:val="16"/>
            <w:tcBorders>
              <w:top w:val="single" w:sz="4" w:space="0" w:color="auto"/>
              <w:left w:val="single" w:sz="4"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b/>
                <w:sz w:val="28"/>
                <w:szCs w:val="28"/>
              </w:rPr>
              <w:t>Прошу предоставить в безвозмездное пользование:</w:t>
            </w:r>
            <w:r w:rsidRPr="00F92BD1">
              <w:rPr>
                <w:rFonts w:ascii="Times New Roman" w:hAnsi="Times New Roman"/>
                <w:sz w:val="28"/>
                <w:szCs w:val="28"/>
              </w:rPr>
              <w:t xml:space="preserve"> (здание или помещение №)</w:t>
            </w:r>
          </w:p>
        </w:tc>
      </w:tr>
      <w:tr w:rsidR="007D2CC5" w:rsidRPr="00F92BD1" w:rsidTr="00D873A3">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color w:val="FF00FF"/>
                <w:sz w:val="28"/>
                <w:szCs w:val="28"/>
              </w:rPr>
            </w:pPr>
          </w:p>
        </w:tc>
      </w:tr>
      <w:tr w:rsidR="007D2CC5" w:rsidRPr="00F92BD1" w:rsidTr="00D873A3">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площадью                            </w:t>
            </w:r>
            <w:proofErr w:type="gramStart"/>
            <w:r w:rsidRPr="00F92BD1">
              <w:rPr>
                <w:rFonts w:ascii="Times New Roman" w:hAnsi="Times New Roman"/>
                <w:sz w:val="28"/>
                <w:szCs w:val="28"/>
              </w:rPr>
              <w:t>м</w:t>
            </w:r>
            <w:proofErr w:type="gramEnd"/>
            <w:r w:rsidRPr="00F92BD1">
              <w:rPr>
                <w:rFonts w:ascii="Times New Roman" w:hAnsi="Times New Roman"/>
                <w:sz w:val="28"/>
                <w:szCs w:val="28"/>
              </w:rPr>
              <w:object w:dxaOrig="173" w:dyaOrig="300">
                <v:shape id="_x0000_i1026" type="#_x0000_t75" style="width:9pt;height:15pt" o:ole="">
                  <v:imagedata r:id="rId18" o:title=""/>
                </v:shape>
                <o:OLEObject Type="Embed" ProgID="Equation.3" ShapeID="_x0000_i1026" DrawAspect="Content" ObjectID="_1558332703" r:id="rId20"/>
              </w:object>
            </w:r>
            <w:r w:rsidRPr="00F92BD1">
              <w:rPr>
                <w:rFonts w:ascii="Times New Roman" w:hAnsi="Times New Roman"/>
                <w:sz w:val="28"/>
                <w:szCs w:val="28"/>
              </w:rPr>
              <w:t>,  на срок</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по адресу:</w:t>
            </w: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для использования в целях:</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Прошу корреспонденцию направлять по адресу:</w:t>
            </w: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92BD1">
              <w:rPr>
                <w:rFonts w:ascii="Times New Roman" w:hAnsi="Times New Roman"/>
                <w:sz w:val="28"/>
                <w:szCs w:val="28"/>
              </w:rPr>
              <w:lastRenderedPageBreak/>
              <w:t>____________________</w:t>
            </w:r>
          </w:p>
        </w:tc>
      </w:tr>
      <w:tr w:rsidR="007D2CC5" w:rsidRPr="00F92BD1" w:rsidTr="00D873A3">
        <w:trPr>
          <w:jc w:val="center"/>
        </w:trPr>
        <w:tc>
          <w:tcPr>
            <w:tcW w:w="10114" w:type="dxa"/>
            <w:gridSpan w:val="31"/>
            <w:tcBorders>
              <w:top w:val="single" w:sz="18" w:space="0" w:color="auto"/>
              <w:left w:val="single" w:sz="18" w:space="0" w:color="auto"/>
              <w:right w:val="single" w:sz="18" w:space="0" w:color="auto"/>
            </w:tcBorders>
          </w:tcPr>
          <w:p w:rsidR="007D2CC5" w:rsidRPr="00F92BD1" w:rsidRDefault="007D2CC5" w:rsidP="00D873A3">
            <w:pPr>
              <w:rPr>
                <w:rFonts w:ascii="Times New Roman" w:hAnsi="Times New Roman"/>
                <w:b/>
                <w:sz w:val="28"/>
                <w:szCs w:val="28"/>
              </w:rPr>
            </w:pPr>
            <w:r w:rsidRPr="00F92BD1">
              <w:rPr>
                <w:rFonts w:ascii="Times New Roman" w:hAnsi="Times New Roman"/>
                <w:b/>
                <w:sz w:val="28"/>
                <w:szCs w:val="28"/>
              </w:rPr>
              <w:lastRenderedPageBreak/>
              <w:t>Достоверность указанных сведений подтверждаю.</w:t>
            </w:r>
          </w:p>
        </w:tc>
      </w:tr>
      <w:tr w:rsidR="007D2CC5" w:rsidRPr="00F92BD1" w:rsidTr="00D873A3">
        <w:trPr>
          <w:trHeight w:val="80"/>
          <w:jc w:val="center"/>
        </w:trPr>
        <w:tc>
          <w:tcPr>
            <w:tcW w:w="5958" w:type="dxa"/>
            <w:gridSpan w:val="16"/>
            <w:tcBorders>
              <w:left w:val="single" w:sz="18" w:space="0" w:color="auto"/>
              <w:bottom w:val="single" w:sz="4" w:space="0" w:color="auto"/>
            </w:tcBorders>
          </w:tcPr>
          <w:p w:rsidR="007D2CC5" w:rsidRPr="00F92BD1" w:rsidRDefault="007D2CC5" w:rsidP="00D873A3">
            <w:pPr>
              <w:rPr>
                <w:rFonts w:ascii="Times New Roman" w:hAnsi="Times New Roman"/>
                <w:sz w:val="28"/>
                <w:szCs w:val="28"/>
              </w:rPr>
            </w:pPr>
          </w:p>
        </w:tc>
        <w:tc>
          <w:tcPr>
            <w:tcW w:w="1018" w:type="dxa"/>
            <w:gridSpan w:val="5"/>
            <w:tcBorders>
              <w:left w:val="nil"/>
            </w:tcBorders>
          </w:tcPr>
          <w:p w:rsidR="007D2CC5" w:rsidRPr="00F92BD1" w:rsidRDefault="007D2CC5" w:rsidP="00D873A3">
            <w:pPr>
              <w:rPr>
                <w:rFonts w:ascii="Times New Roman" w:hAnsi="Times New Roman"/>
                <w:sz w:val="28"/>
                <w:szCs w:val="28"/>
              </w:rPr>
            </w:pPr>
          </w:p>
        </w:tc>
        <w:tc>
          <w:tcPr>
            <w:tcW w:w="3138" w:type="dxa"/>
            <w:gridSpan w:val="10"/>
            <w:tcBorders>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должность)                                                        (подпись)</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       «        »                          20___ год.                                                   М.П.</w:t>
            </w:r>
          </w:p>
        </w:tc>
      </w:tr>
    </w:tbl>
    <w:p w:rsidR="007D2CC5" w:rsidRPr="00F92BD1" w:rsidRDefault="007D2CC5" w:rsidP="008F2102">
      <w:pPr>
        <w:rPr>
          <w:rFonts w:ascii="Times New Roman" w:hAnsi="Times New Roman"/>
          <w:sz w:val="28"/>
          <w:szCs w:val="28"/>
        </w:rPr>
      </w:pPr>
    </w:p>
    <w:p w:rsidR="007D2CC5" w:rsidRPr="00F92BD1" w:rsidRDefault="007D2CC5" w:rsidP="008F2102">
      <w:pPr>
        <w:spacing w:after="0" w:line="240" w:lineRule="auto"/>
        <w:jc w:val="right"/>
        <w:rPr>
          <w:rFonts w:ascii="Times New Roman" w:hAnsi="Times New Roman"/>
          <w:spacing w:val="-11"/>
          <w:sz w:val="28"/>
          <w:szCs w:val="28"/>
        </w:rPr>
      </w:pPr>
      <w:r w:rsidRPr="00F92BD1">
        <w:rPr>
          <w:rFonts w:ascii="Times New Roman" w:hAnsi="Times New Roman"/>
          <w:sz w:val="28"/>
          <w:szCs w:val="28"/>
        </w:rPr>
        <w:br w:type="page"/>
      </w:r>
      <w:r w:rsidRPr="00F92BD1">
        <w:rPr>
          <w:rFonts w:ascii="Times New Roman" w:hAnsi="Times New Roman"/>
          <w:spacing w:val="-11"/>
          <w:sz w:val="28"/>
          <w:szCs w:val="28"/>
        </w:rPr>
        <w:lastRenderedPageBreak/>
        <w:t>Приложение 3</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pacing w:val="-11"/>
          <w:sz w:val="28"/>
          <w:szCs w:val="28"/>
        </w:rPr>
        <w:t xml:space="preserve"> </w:t>
      </w: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 xml:space="preserve">предоставления администрацией муниципального образования </w:t>
      </w:r>
      <w:r w:rsidR="0014415C">
        <w:rPr>
          <w:rFonts w:ascii="Times New Roman" w:hAnsi="Times New Roman"/>
          <w:sz w:val="28"/>
          <w:szCs w:val="28"/>
        </w:rPr>
        <w:t>Крапивенское</w:t>
      </w:r>
      <w:r w:rsidRPr="00F92BD1">
        <w:rPr>
          <w:rFonts w:ascii="Times New Roman" w:hAnsi="Times New Roman"/>
          <w:sz w:val="28"/>
          <w:szCs w:val="28"/>
        </w:rPr>
        <w:t xml:space="preserve">  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spacing w:after="0" w:line="240" w:lineRule="auto"/>
        <w:jc w:val="right"/>
        <w:rPr>
          <w:rFonts w:ascii="Times New Roman" w:hAnsi="Times New Roman"/>
          <w:spacing w:val="-11"/>
          <w:sz w:val="28"/>
          <w:szCs w:val="28"/>
        </w:rPr>
      </w:pPr>
    </w:p>
    <w:p w:rsidR="007D2CC5" w:rsidRPr="00F92BD1" w:rsidRDefault="007D2CC5" w:rsidP="008F2102">
      <w:pPr>
        <w:spacing w:after="0" w:line="240" w:lineRule="auto"/>
        <w:jc w:val="both"/>
        <w:rPr>
          <w:rFonts w:ascii="Times New Roman" w:hAnsi="Times New Roman"/>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Блок-схема предоставления Муниципальной услуги</w:t>
      </w:r>
    </w:p>
    <w:p w:rsidR="007D2CC5" w:rsidRPr="00F92BD1" w:rsidRDefault="007D2CC5" w:rsidP="008F2102">
      <w:pPr>
        <w:pStyle w:val="ConsNonformat"/>
        <w:jc w:val="center"/>
        <w:rPr>
          <w:rFonts w:ascii="Times New Roman" w:hAnsi="Times New Roman"/>
          <w:b/>
          <w:sz w:val="28"/>
          <w:szCs w:val="28"/>
        </w:rPr>
      </w:pPr>
      <w:r w:rsidRPr="00F92BD1">
        <w:rPr>
          <w:rFonts w:ascii="Times New Roman" w:hAnsi="Times New Roman"/>
          <w:b/>
          <w:sz w:val="28"/>
          <w:szCs w:val="28"/>
        </w:rPr>
        <w:t>«Предоставление муниципального имущества в аренду или безвозмездное пользование»</w:t>
      </w:r>
    </w:p>
    <w:p w:rsidR="007D2CC5" w:rsidRPr="00F92BD1" w:rsidRDefault="004C0060" w:rsidP="008F2102">
      <w:pPr>
        <w:ind w:firstLine="567"/>
        <w:jc w:val="both"/>
        <w:rPr>
          <w:rFonts w:ascii="Times New Roman" w:hAnsi="Times New Roman"/>
          <w:sz w:val="28"/>
          <w:szCs w:val="28"/>
          <w:highlight w:val="green"/>
        </w:rPr>
      </w:pPr>
      <w:r>
        <w:rPr>
          <w:noProof/>
          <w:lang w:eastAsia="ru-RU"/>
        </w:rPr>
        <w:pict>
          <v:shapetype id="_x0000_t116" coordsize="21600,21600" o:spt="116" path="m3475,qx,10800,3475,21600l18125,21600qx21600,10800,18125,xe">
            <v:stroke joinstyle="miter"/>
            <v:path gradientshapeok="t" o:connecttype="rect" textboxrect="1018,3163,20582,18437"/>
          </v:shapetype>
          <v:shape id="_x0000_s1027" type="#_x0000_t116" style="position:absolute;left:0;text-align:left;margin-left:34.95pt;margin-top:1.35pt;width:189.8pt;height:36.1pt;z-index:251667968">
            <v:textbox style="mso-next-textbox:#_x0000_s1027" inset="0,0,0,0">
              <w:txbxContent>
                <w:p w:rsidR="004C0060" w:rsidRPr="006E5C22" w:rsidRDefault="004C0060" w:rsidP="00C3474A">
                  <w:pPr>
                    <w:spacing w:after="0" w:line="240" w:lineRule="auto"/>
                    <w:jc w:val="center"/>
                    <w:rPr>
                      <w:rFonts w:ascii="Times New Roman" w:hAnsi="Times New Roman"/>
                      <w:sz w:val="24"/>
                      <w:szCs w:val="24"/>
                    </w:rPr>
                  </w:pPr>
                  <w:r w:rsidRPr="006E5C22">
                    <w:rPr>
                      <w:rFonts w:ascii="Times New Roman" w:hAnsi="Times New Roman"/>
                      <w:color w:val="000000"/>
                      <w:sz w:val="24"/>
                      <w:szCs w:val="24"/>
                      <w:lang w:eastAsia="ru-RU"/>
                    </w:rPr>
                    <w:t>Запрос о предоставлении муниципальной услуги</w:t>
                  </w:r>
                </w:p>
              </w:txbxContent>
            </v:textbox>
          </v:shape>
        </w:pict>
      </w:r>
    </w:p>
    <w:p w:rsidR="007D2CC5" w:rsidRPr="00F92BD1" w:rsidRDefault="00C3474A" w:rsidP="008F2102">
      <w:pPr>
        <w:ind w:firstLine="567"/>
        <w:jc w:val="both"/>
        <w:rPr>
          <w:rFonts w:ascii="Times New Roman" w:hAnsi="Times New Roman"/>
          <w:sz w:val="28"/>
          <w:szCs w:val="28"/>
          <w:highlight w:val="green"/>
        </w:rPr>
      </w:pPr>
      <w:r>
        <w:rPr>
          <w:noProof/>
          <w:lang w:eastAsia="ru-RU"/>
        </w:rPr>
        <w:pict>
          <v:shapetype id="_x0000_t202" coordsize="21600,21600" o:spt="202" path="m,l,21600r21600,l21600,xe">
            <v:stroke joinstyle="miter"/>
            <v:path gradientshapeok="t" o:connecttype="rect"/>
          </v:shapetype>
          <v:shape id="_x0000_s1029" type="#_x0000_t202" style="position:absolute;left:0;text-align:left;margin-left:20.3pt;margin-top:17.2pt;width:214pt;height:22.35pt;z-index:251643392">
            <v:textbox style="mso-next-textbox:#_x0000_s1029">
              <w:txbxContent>
                <w:p w:rsidR="004C0060" w:rsidRPr="006E5C22" w:rsidRDefault="004C0060" w:rsidP="008F2102">
                  <w:pPr>
                    <w:jc w:val="center"/>
                    <w:rPr>
                      <w:rFonts w:ascii="Times New Roman" w:hAnsi="Times New Roman"/>
                      <w:sz w:val="24"/>
                      <w:szCs w:val="24"/>
                    </w:rPr>
                  </w:pPr>
                  <w:r w:rsidRPr="006E5C22">
                    <w:rPr>
                      <w:rFonts w:ascii="Times New Roman" w:hAnsi="Times New Roman"/>
                      <w:sz w:val="24"/>
                      <w:szCs w:val="24"/>
                    </w:rPr>
                    <w:t>Прием и регистрация запроса</w:t>
                  </w:r>
                </w:p>
              </w:txbxContent>
            </v:textbox>
          </v:shape>
        </w:pict>
      </w:r>
      <w:r>
        <w:rPr>
          <w:noProof/>
          <w:lang w:eastAsia="ru-RU"/>
        </w:rPr>
        <w:pict>
          <v:shapetype id="_x0000_t32" coordsize="21600,21600" o:spt="32" o:oned="t" path="m,l21600,21600e" filled="f">
            <v:path arrowok="t" fillok="f" o:connecttype="none"/>
            <o:lock v:ext="edit" shapetype="t"/>
          </v:shapetype>
          <v:shape id="_x0000_s1028" type="#_x0000_t32" style="position:absolute;left:0;text-align:left;margin-left:125.9pt;margin-top:8.95pt;width:0;height:8.25pt;z-index:251642368" o:connectortype="straight">
            <v:stroke endarrow="block"/>
          </v:shape>
        </w:pict>
      </w:r>
    </w:p>
    <w:p w:rsidR="007D2CC5" w:rsidRPr="00F92BD1" w:rsidRDefault="00C3474A" w:rsidP="008F2102">
      <w:pPr>
        <w:ind w:firstLine="567"/>
        <w:jc w:val="both"/>
        <w:rPr>
          <w:rFonts w:ascii="Times New Roman" w:hAnsi="Times New Roman"/>
          <w:sz w:val="28"/>
          <w:szCs w:val="28"/>
          <w:highlight w:val="green"/>
        </w:rPr>
      </w:pPr>
      <w:r>
        <w:rPr>
          <w:noProof/>
          <w:lang w:eastAsia="ru-RU"/>
        </w:rPr>
        <w:pict>
          <v:shapetype id="_x0000_t109" coordsize="21600,21600" o:spt="109" path="m,l,21600r21600,l21600,xe">
            <v:stroke joinstyle="miter"/>
            <v:path gradientshapeok="t" o:connecttype="rect"/>
          </v:shapetype>
          <v:shape id="_x0000_s1031" type="#_x0000_t109" style="position:absolute;left:0;text-align:left;margin-left:20.3pt;margin-top:20.95pt;width:3in;height:33.6pt;z-index:251653632">
            <v:textbox style="mso-next-textbox:#_x0000_s1031">
              <w:txbxContent>
                <w:p w:rsidR="004C0060" w:rsidRPr="006E5C22" w:rsidRDefault="004C0060" w:rsidP="008F2102">
                  <w:pPr>
                    <w:spacing w:after="0" w:line="240" w:lineRule="auto"/>
                    <w:jc w:val="center"/>
                    <w:rPr>
                      <w:rFonts w:ascii="Times New Roman" w:hAnsi="Times New Roman"/>
                      <w:sz w:val="24"/>
                      <w:szCs w:val="24"/>
                    </w:rPr>
                  </w:pPr>
                  <w:r w:rsidRPr="006E5C22">
                    <w:rPr>
                      <w:rFonts w:ascii="Times New Roman" w:hAnsi="Times New Roman"/>
                      <w:sz w:val="24"/>
                      <w:szCs w:val="24"/>
                    </w:rPr>
                    <w:t xml:space="preserve">Проверка запроса на соответствие установленным требованиям </w:t>
                  </w:r>
                </w:p>
              </w:txbxContent>
            </v:textbox>
          </v:shape>
        </w:pict>
      </w:r>
      <w:r>
        <w:rPr>
          <w:noProof/>
          <w:lang w:eastAsia="ru-RU"/>
        </w:rPr>
        <w:pict>
          <v:shape id="_x0000_s1030" type="#_x0000_t32" style="position:absolute;left:0;text-align:left;margin-left:125.9pt;margin-top:10.25pt;width:0;height:10.7pt;z-index:251641344" o:connectortype="straight">
            <v:stroke endarrow="block"/>
          </v:shape>
        </w:pict>
      </w:r>
    </w:p>
    <w:p w:rsidR="007D2CC5" w:rsidRPr="00F92BD1" w:rsidRDefault="00C3474A" w:rsidP="008F2102">
      <w:pPr>
        <w:jc w:val="center"/>
        <w:rPr>
          <w:rFonts w:ascii="Times New Roman" w:hAnsi="Times New Roman"/>
          <w:sz w:val="28"/>
          <w:szCs w:val="28"/>
          <w:highlight w:val="green"/>
        </w:rPr>
      </w:pPr>
      <w:r>
        <w:rPr>
          <w:noProof/>
          <w:lang w:eastAsia="ru-RU"/>
        </w:rPr>
        <w:pict>
          <v:shape id="_x0000_s1032" type="#_x0000_t32" style="position:absolute;left:0;text-align:left;margin-left:118.7pt;margin-top:26.05pt;width:.05pt;height:13.75pt;z-index:251660800" o:connectortype="straight">
            <v:stroke endarrow="block"/>
          </v:shape>
        </w:pict>
      </w:r>
    </w:p>
    <w:p w:rsidR="007D2CC5" w:rsidRPr="00F92BD1" w:rsidRDefault="008F0D31" w:rsidP="008F2102">
      <w:pPr>
        <w:jc w:val="center"/>
        <w:rPr>
          <w:rFonts w:ascii="Times New Roman" w:hAnsi="Times New Roman"/>
          <w:sz w:val="28"/>
          <w:szCs w:val="28"/>
          <w:highlight w:val="green"/>
        </w:rPr>
      </w:pPr>
      <w:r>
        <w:rPr>
          <w:rFonts w:ascii="Times New Roman" w:hAnsi="Times New Roman"/>
          <w:noProof/>
          <w:sz w:val="28"/>
          <w:szCs w:val="28"/>
          <w:lang w:eastAsia="ru-RU"/>
        </w:rPr>
        <w:pict>
          <v:shape id="_x0000_s1066" type="#_x0000_t109" style="position:absolute;left:0;text-align:left;margin-left:26.85pt;margin-top:26.9pt;width:191.1pt;height:43.5pt;z-index:251677184">
            <v:textbox>
              <w:txbxContent>
                <w:p w:rsidR="008F0D31" w:rsidRPr="006E5C22" w:rsidRDefault="008F0D31" w:rsidP="008F0D31">
                  <w:pPr>
                    <w:spacing w:after="0" w:line="240" w:lineRule="auto"/>
                    <w:ind w:right="-28"/>
                    <w:jc w:val="center"/>
                    <w:rPr>
                      <w:rFonts w:ascii="Times New Roman" w:hAnsi="Times New Roman"/>
                      <w:sz w:val="24"/>
                      <w:szCs w:val="24"/>
                    </w:rPr>
                  </w:pPr>
                  <w:r w:rsidRPr="006E5C22">
                    <w:rPr>
                      <w:rFonts w:ascii="Times New Roman" w:hAnsi="Times New Roman"/>
                      <w:sz w:val="24"/>
                      <w:szCs w:val="24"/>
                    </w:rPr>
                    <w:t>Документы соответствуют установленным требованиям?</w:t>
                  </w:r>
                </w:p>
                <w:p w:rsidR="008F0D31" w:rsidRDefault="008F0D31"/>
              </w:txbxContent>
            </v:textbox>
          </v:shape>
        </w:pict>
      </w:r>
    </w:p>
    <w:p w:rsidR="007D2CC5" w:rsidRPr="00F92BD1" w:rsidRDefault="008F0D31" w:rsidP="008F2102">
      <w:pPr>
        <w:jc w:val="center"/>
        <w:rPr>
          <w:rFonts w:ascii="Times New Roman" w:hAnsi="Times New Roman"/>
          <w:sz w:val="28"/>
          <w:szCs w:val="28"/>
          <w:highlight w:val="green"/>
        </w:rPr>
      </w:pPr>
      <w:r>
        <w:rPr>
          <w:noProof/>
          <w:lang w:eastAsia="ru-RU"/>
        </w:rPr>
        <w:pict>
          <v:shape id="_x0000_s1035" type="#_x0000_t116" style="position:absolute;left:0;text-align:left;margin-left:265.2pt;margin-top:5.7pt;width:165.05pt;height:33pt;z-index:251655680">
            <v:textbox style="mso-next-textbox:#_x0000_s1035" inset="0,0,0,0">
              <w:txbxContent>
                <w:p w:rsidR="004C0060" w:rsidRPr="006E5C22" w:rsidRDefault="004C0060" w:rsidP="008F2102">
                  <w:pPr>
                    <w:jc w:val="center"/>
                    <w:rPr>
                      <w:rFonts w:ascii="Times New Roman" w:hAnsi="Times New Roman"/>
                      <w:sz w:val="24"/>
                      <w:szCs w:val="24"/>
                    </w:rPr>
                  </w:pPr>
                  <w:r w:rsidRPr="006E5C22">
                    <w:rPr>
                      <w:rFonts w:ascii="Times New Roman" w:hAnsi="Times New Roman"/>
                      <w:sz w:val="24"/>
                      <w:szCs w:val="24"/>
                    </w:rPr>
                    <w:t>Отказ в приеме запроса</w:t>
                  </w:r>
                </w:p>
              </w:txbxContent>
            </v:textbox>
          </v:shape>
        </w:pict>
      </w:r>
      <w:r>
        <w:rPr>
          <w:noProof/>
          <w:lang w:eastAsia="ru-RU"/>
        </w:rPr>
        <w:pict>
          <v:shape id="_x0000_s1038" type="#_x0000_t32" style="position:absolute;left:0;text-align:left;margin-left:220.35pt;margin-top:23.8pt;width:44.85pt;height:0;z-index:251651584" o:connectortype="straight">
            <v:stroke endarrow="block"/>
          </v:shape>
        </w:pict>
      </w:r>
      <w:r>
        <w:rPr>
          <w:noProof/>
          <w:lang w:eastAsia="ru-RU"/>
        </w:rPr>
        <w:pict>
          <v:shape id="_x0000_s1034" type="#_x0000_t202" style="position:absolute;left:0;text-align:left;margin-left:230.55pt;margin-top:5.7pt;width:23.75pt;height:18.1pt;z-index:251647488" filled="f" stroked="f">
            <v:textbox style="mso-next-textbox:#_x0000_s1034" inset="0,0,0,0">
              <w:txbxContent>
                <w:p w:rsidR="004C0060" w:rsidRPr="006E5C22" w:rsidRDefault="004C0060" w:rsidP="008F2102">
                  <w:pPr>
                    <w:rPr>
                      <w:rFonts w:ascii="Times New Roman" w:hAnsi="Times New Roman"/>
                      <w:sz w:val="24"/>
                      <w:szCs w:val="24"/>
                    </w:rPr>
                  </w:pPr>
                  <w:r w:rsidRPr="006E5C22">
                    <w:rPr>
                      <w:rFonts w:ascii="Times New Roman" w:hAnsi="Times New Roman"/>
                      <w:sz w:val="24"/>
                      <w:szCs w:val="24"/>
                    </w:rPr>
                    <w:t>Нет</w:t>
                  </w:r>
                </w:p>
              </w:txbxContent>
            </v:textbox>
          </v:shape>
        </w:pict>
      </w:r>
    </w:p>
    <w:p w:rsidR="007D2CC5" w:rsidRPr="00F92BD1" w:rsidRDefault="008F0D31" w:rsidP="008F2102">
      <w:pPr>
        <w:jc w:val="center"/>
        <w:rPr>
          <w:rFonts w:ascii="Times New Roman" w:hAnsi="Times New Roman"/>
          <w:sz w:val="28"/>
          <w:szCs w:val="28"/>
          <w:highlight w:val="green"/>
        </w:rPr>
      </w:pPr>
      <w:r>
        <w:rPr>
          <w:rFonts w:ascii="Times New Roman" w:hAnsi="Times New Roman"/>
          <w:noProof/>
          <w:sz w:val="28"/>
          <w:szCs w:val="28"/>
          <w:lang w:eastAsia="ru-RU"/>
        </w:rPr>
        <w:pict>
          <v:shape id="_x0000_s1067" type="#_x0000_t202" style="position:absolute;left:0;text-align:left;margin-left:144.8pt;margin-top:15.2pt;width:23.75pt;height:18.1pt;z-index:251678208" filled="f" stroked="f">
            <v:textbox style="mso-next-textbox:#_x0000_s1067" inset="0,0,0,0">
              <w:txbxContent>
                <w:p w:rsidR="008F0D31" w:rsidRPr="006E5C22" w:rsidRDefault="008F0D31" w:rsidP="008F0D31">
                  <w:pPr>
                    <w:rPr>
                      <w:rFonts w:ascii="Times New Roman" w:hAnsi="Times New Roman"/>
                      <w:sz w:val="24"/>
                      <w:szCs w:val="24"/>
                    </w:rPr>
                  </w:pPr>
                  <w:r>
                    <w:rPr>
                      <w:rFonts w:ascii="Times New Roman" w:hAnsi="Times New Roman"/>
                      <w:sz w:val="24"/>
                      <w:szCs w:val="24"/>
                    </w:rPr>
                    <w:t>Да</w:t>
                  </w:r>
                </w:p>
              </w:txbxContent>
            </v:textbox>
          </v:shape>
        </w:pict>
      </w:r>
      <w:r>
        <w:rPr>
          <w:noProof/>
          <w:lang w:eastAsia="ru-RU"/>
        </w:rPr>
        <w:pict>
          <v:shape id="_x0000_s1039" type="#_x0000_t32" style="position:absolute;left:0;text-align:left;margin-left:130.95pt;margin-top:13.4pt;width:.1pt;height:19.9pt;flip:x;z-index:251661824;mso-position-horizontal-relative:text;mso-position-vertical-relative:text" o:connectortype="straight">
            <v:stroke endarrow="block"/>
          </v:shape>
        </w:pict>
      </w:r>
    </w:p>
    <w:p w:rsidR="007D2CC5" w:rsidRPr="00F92BD1" w:rsidRDefault="008F0D31" w:rsidP="008F2102">
      <w:pPr>
        <w:jc w:val="center"/>
        <w:rPr>
          <w:rFonts w:ascii="Times New Roman" w:hAnsi="Times New Roman"/>
          <w:sz w:val="28"/>
          <w:szCs w:val="28"/>
          <w:highlight w:val="green"/>
        </w:rPr>
      </w:pPr>
      <w:r>
        <w:rPr>
          <w:noProof/>
          <w:lang w:eastAsia="ru-RU"/>
        </w:rPr>
        <w:pict>
          <v:shape id="_x0000_s1043" type="#_x0000_t202" style="position:absolute;left:0;text-align:left;margin-left:267.2pt;margin-top:27.45pt;width:172.75pt;height:42.1pt;z-index:251659776">
            <v:textbox style="mso-next-textbox:#_x0000_s1043">
              <w:txbxContent>
                <w:p w:rsidR="004C0060" w:rsidRPr="006E37BC" w:rsidRDefault="004C0060" w:rsidP="008F2102">
                  <w:pPr>
                    <w:spacing w:after="0" w:line="240" w:lineRule="auto"/>
                    <w:jc w:val="center"/>
                    <w:rPr>
                      <w:rFonts w:ascii="Times New Roman" w:hAnsi="Times New Roman"/>
                      <w:sz w:val="24"/>
                      <w:szCs w:val="24"/>
                    </w:rPr>
                  </w:pPr>
                  <w:r w:rsidRPr="006E37BC">
                    <w:rPr>
                      <w:rFonts w:ascii="Times New Roman" w:hAnsi="Times New Roman"/>
                      <w:sz w:val="24"/>
                      <w:szCs w:val="24"/>
                      <w:lang w:eastAsia="ru-RU"/>
                    </w:rPr>
                    <w:t>Рассмотрение Запроса по существу</w:t>
                  </w:r>
                </w:p>
              </w:txbxContent>
            </v:textbox>
          </v:shape>
        </w:pict>
      </w:r>
      <w:r>
        <w:rPr>
          <w:noProof/>
          <w:lang w:eastAsia="ru-RU"/>
        </w:rPr>
        <w:pict>
          <v:shape id="_x0000_s1040" type="#_x0000_t202" style="position:absolute;left:0;text-align:left;margin-left:20.3pt;margin-top:9.95pt;width:3in;height:49.1pt;z-index:251644416">
            <v:textbox style="mso-next-textbox:#_x0000_s1040">
              <w:txbxContent>
                <w:p w:rsidR="004C0060" w:rsidRPr="006E5C22" w:rsidRDefault="004C0060" w:rsidP="008F2102">
                  <w:pPr>
                    <w:spacing w:after="0" w:line="240" w:lineRule="auto"/>
                    <w:jc w:val="center"/>
                    <w:rPr>
                      <w:rFonts w:ascii="Times New Roman" w:hAnsi="Times New Roman"/>
                      <w:sz w:val="24"/>
                      <w:szCs w:val="24"/>
                    </w:rPr>
                  </w:pPr>
                  <w:r w:rsidRPr="006E5C22">
                    <w:rPr>
                      <w:rFonts w:ascii="Times New Roman" w:hAnsi="Times New Roman"/>
                      <w:sz w:val="24"/>
                      <w:szCs w:val="24"/>
                    </w:rPr>
                    <w:t>Рассмотрение запроса о предоставлении Муниципальной услуги</w:t>
                  </w:r>
                </w:p>
              </w:txbxContent>
            </v:textbox>
          </v:shape>
        </w:pict>
      </w:r>
    </w:p>
    <w:p w:rsidR="007D2CC5" w:rsidRPr="00C3474A" w:rsidRDefault="008F0D31" w:rsidP="00C3474A">
      <w:pPr>
        <w:rPr>
          <w:rFonts w:ascii="Times New Roman" w:hAnsi="Times New Roman"/>
          <w:sz w:val="28"/>
          <w:szCs w:val="28"/>
        </w:rPr>
      </w:pPr>
      <w:r>
        <w:rPr>
          <w:noProof/>
          <w:lang w:eastAsia="ru-RU"/>
        </w:rPr>
        <w:pict>
          <v:shape id="_x0000_s1044" type="#_x0000_t32" style="position:absolute;margin-left:236.3pt;margin-top:6.6pt;width:30.9pt;height:0;z-index:251658752" o:connectortype="straight">
            <v:stroke endarrow="block"/>
          </v:shape>
        </w:pict>
      </w:r>
      <w:r w:rsidR="004C0060">
        <w:rPr>
          <w:noProof/>
          <w:lang w:eastAsia="ru-RU"/>
        </w:rPr>
        <w:pict>
          <v:shape id="_x0000_s1036" type="#_x0000_t202" style="position:absolute;margin-left:157.7pt;margin-top:12.4pt;width:18.1pt;height:18.1pt;z-index:251648512" filled="f" stroked="f">
            <v:textbox style="mso-next-textbox:#_x0000_s1036" inset="0,0,0,0">
              <w:txbxContent>
                <w:p w:rsidR="004C0060" w:rsidRPr="00964062" w:rsidRDefault="004C0060" w:rsidP="008F2102">
                  <w:pPr>
                    <w:rPr>
                      <w:sz w:val="20"/>
                      <w:szCs w:val="20"/>
                    </w:rPr>
                  </w:pPr>
                </w:p>
              </w:txbxContent>
            </v:textbox>
          </v:shape>
        </w:pict>
      </w:r>
      <w:r w:rsidR="00C3474A">
        <w:rPr>
          <w:rFonts w:ascii="Times New Roman" w:hAnsi="Times New Roman"/>
          <w:sz w:val="28"/>
          <w:szCs w:val="28"/>
        </w:rPr>
        <w:tab/>
      </w:r>
      <w:r w:rsidR="007D2CC5" w:rsidRPr="00F92BD1">
        <w:rPr>
          <w:rFonts w:ascii="Times New Roman" w:hAnsi="Times New Roman"/>
          <w:sz w:val="28"/>
          <w:szCs w:val="28"/>
        </w:rPr>
        <w:tab/>
      </w:r>
    </w:p>
    <w:p w:rsidR="007D2CC5" w:rsidRPr="00F92BD1" w:rsidRDefault="008F0D31" w:rsidP="008F2102">
      <w:pPr>
        <w:jc w:val="center"/>
        <w:rPr>
          <w:rFonts w:ascii="Times New Roman" w:hAnsi="Times New Roman"/>
          <w:sz w:val="28"/>
          <w:szCs w:val="28"/>
          <w:highlight w:val="green"/>
        </w:rPr>
      </w:pPr>
      <w:r>
        <w:rPr>
          <w:noProof/>
          <w:lang w:eastAsia="ru-RU"/>
        </w:rPr>
        <w:pict>
          <v:shape id="_x0000_s1070" type="#_x0000_t32" style="position:absolute;left:0;text-align:left;margin-left:354.4pt;margin-top:12.5pt;width:0;height:34.85pt;z-index:251681280" o:connectortype="straight">
            <v:stroke endarrow="block"/>
          </v:shape>
        </w:pict>
      </w:r>
      <w:r>
        <w:rPr>
          <w:rFonts w:ascii="Times New Roman" w:hAnsi="Times New Roman"/>
          <w:noProof/>
          <w:sz w:val="28"/>
          <w:szCs w:val="28"/>
          <w:lang w:eastAsia="ru-RU"/>
        </w:rPr>
        <w:pict>
          <v:shape id="_x0000_s1064" type="#_x0000_t109" style="position:absolute;left:0;text-align:left;margin-left:34.95pt;margin-top:12.5pt;width:193.55pt;height:23.25pt;z-index:251675136">
            <v:textbox>
              <w:txbxContent>
                <w:p w:rsidR="00C3474A" w:rsidRPr="00C3474A" w:rsidRDefault="00C3474A">
                  <w:pPr>
                    <w:rPr>
                      <w:rFonts w:ascii="Times New Roman" w:hAnsi="Times New Roman"/>
                      <w:sz w:val="24"/>
                      <w:szCs w:val="24"/>
                    </w:rPr>
                  </w:pPr>
                  <w:r w:rsidRPr="00C3474A">
                    <w:rPr>
                      <w:rFonts w:ascii="Times New Roman" w:hAnsi="Times New Roman"/>
                      <w:sz w:val="24"/>
                      <w:szCs w:val="24"/>
                    </w:rPr>
                    <w:t xml:space="preserve">Наличие оснований для отказа </w:t>
                  </w:r>
                  <w:proofErr w:type="gramStart"/>
                  <w:r w:rsidRPr="00C3474A">
                    <w:rPr>
                      <w:rFonts w:ascii="Times New Roman" w:hAnsi="Times New Roman"/>
                      <w:sz w:val="24"/>
                      <w:szCs w:val="24"/>
                    </w:rPr>
                    <w:t>в</w:t>
                  </w:r>
                  <w:proofErr w:type="gramEnd"/>
                </w:p>
              </w:txbxContent>
            </v:textbox>
          </v:shape>
        </w:pict>
      </w:r>
      <w:r>
        <w:rPr>
          <w:noProof/>
          <w:lang w:eastAsia="ru-RU"/>
        </w:rPr>
        <w:pict>
          <v:shape id="_x0000_s1041" type="#_x0000_t32" style="position:absolute;left:0;text-align:left;margin-left:125.9pt;margin-top:2pt;width:.9pt;height:10.5pt;z-index:251662848" o:connectortype="straight">
            <v:stroke endarrow="block"/>
          </v:shape>
        </w:pict>
      </w:r>
    </w:p>
    <w:p w:rsidR="007D2CC5" w:rsidRPr="00F92BD1" w:rsidRDefault="008F0D31" w:rsidP="008F2102">
      <w:pPr>
        <w:jc w:val="center"/>
        <w:rPr>
          <w:rFonts w:ascii="Times New Roman" w:hAnsi="Times New Roman"/>
          <w:sz w:val="28"/>
          <w:szCs w:val="28"/>
          <w:highlight w:val="green"/>
        </w:rPr>
      </w:pPr>
      <w:r>
        <w:rPr>
          <w:noProof/>
          <w:lang w:eastAsia="ru-RU"/>
        </w:rPr>
        <w:pict>
          <v:shape id="_x0000_s1065" type="#_x0000_t109" style="position:absolute;left:0;text-align:left;margin-left:250.4pt;margin-top:21.6pt;width:202.9pt;height:40.5pt;z-index:251676160">
            <v:textbox>
              <w:txbxContent>
                <w:p w:rsidR="008F0D31" w:rsidRPr="006E37BC" w:rsidRDefault="008F0D31" w:rsidP="008F0D31">
                  <w:pPr>
                    <w:spacing w:after="0" w:line="240" w:lineRule="auto"/>
                    <w:ind w:left="-180" w:right="45" w:firstLine="180"/>
                    <w:jc w:val="center"/>
                    <w:rPr>
                      <w:rFonts w:ascii="Times New Roman" w:hAnsi="Times New Roman"/>
                      <w:sz w:val="24"/>
                      <w:szCs w:val="24"/>
                    </w:rPr>
                  </w:pPr>
                  <w:r w:rsidRPr="006E37BC">
                    <w:rPr>
                      <w:rFonts w:ascii="Times New Roman" w:hAnsi="Times New Roman"/>
                      <w:sz w:val="24"/>
                      <w:szCs w:val="24"/>
                    </w:rPr>
                    <w:t>Предоставление имущества возможно?</w:t>
                  </w:r>
                </w:p>
                <w:p w:rsidR="008F0D31" w:rsidRDefault="008F0D31"/>
              </w:txbxContent>
            </v:textbox>
          </v:shape>
        </w:pict>
      </w:r>
      <w:r>
        <w:rPr>
          <w:noProof/>
          <w:lang w:eastAsia="ru-RU"/>
        </w:rPr>
        <w:pict>
          <v:shape id="_x0000_s1068" type="#_x0000_t202" style="position:absolute;left:0;text-align:left;margin-left:224.75pt;margin-top:21.6pt;width:23.75pt;height:18.1pt;z-index:251679232" filled="f" stroked="f">
            <v:textbox style="mso-next-textbox:#_x0000_s1068" inset="0,0,0,0">
              <w:txbxContent>
                <w:p w:rsidR="008F0D31" w:rsidRPr="006E5C22" w:rsidRDefault="008F0D31" w:rsidP="008F0D31">
                  <w:pPr>
                    <w:rPr>
                      <w:rFonts w:ascii="Times New Roman" w:hAnsi="Times New Roman"/>
                      <w:sz w:val="24"/>
                      <w:szCs w:val="24"/>
                    </w:rPr>
                  </w:pPr>
                  <w:r w:rsidRPr="006E5C22">
                    <w:rPr>
                      <w:rFonts w:ascii="Times New Roman" w:hAnsi="Times New Roman"/>
                      <w:sz w:val="24"/>
                      <w:szCs w:val="24"/>
                    </w:rPr>
                    <w:t>Нет</w:t>
                  </w:r>
                </w:p>
              </w:txbxContent>
            </v:textbox>
          </v:shape>
        </w:pict>
      </w:r>
      <w:r w:rsidRPr="008F0D31">
        <w:rPr>
          <w:noProof/>
          <w:lang w:eastAsia="ru-RU"/>
        </w:rPr>
        <w:pict>
          <v:shape id="_x0000_s1052" type="#_x0000_t116" style="position:absolute;left:0;text-align:left;margin-left:30.6pt;margin-top:25.55pt;width:183.15pt;height:41.65pt;flip:y;z-index:251657728">
            <v:textbox style="mso-next-textbox:#_x0000_s1052" inset="0,0,0,0">
              <w:txbxContent>
                <w:p w:rsidR="004C0060" w:rsidRPr="006E37BC" w:rsidRDefault="004C0060" w:rsidP="008F2102">
                  <w:pPr>
                    <w:spacing w:after="0" w:line="240" w:lineRule="auto"/>
                    <w:jc w:val="center"/>
                    <w:rPr>
                      <w:rFonts w:ascii="Times New Roman" w:hAnsi="Times New Roman"/>
                      <w:sz w:val="24"/>
                      <w:szCs w:val="24"/>
                    </w:rPr>
                  </w:pPr>
                  <w:r w:rsidRPr="006E37BC">
                    <w:rPr>
                      <w:rFonts w:ascii="Times New Roman" w:hAnsi="Times New Roman"/>
                      <w:sz w:val="24"/>
                      <w:szCs w:val="24"/>
                    </w:rPr>
                    <w:t>Отказ в предоставлении Муниципальной услуги</w:t>
                  </w:r>
                </w:p>
              </w:txbxContent>
            </v:textbox>
          </v:shape>
        </w:pict>
      </w:r>
      <w:r>
        <w:rPr>
          <w:noProof/>
          <w:lang w:eastAsia="ru-RU"/>
        </w:rPr>
        <w:pict>
          <v:shape id="_x0000_s1046" type="#_x0000_t32" style="position:absolute;left:0;text-align:left;margin-left:126.8pt;margin-top:7.25pt;width:0;height:18.3pt;z-index:251650560" o:connectortype="straight">
            <v:stroke endarrow="block"/>
          </v:shape>
        </w:pict>
      </w:r>
    </w:p>
    <w:p w:rsidR="007D2CC5" w:rsidRPr="00F92BD1" w:rsidRDefault="008F0D31" w:rsidP="008F2102">
      <w:pPr>
        <w:jc w:val="center"/>
        <w:rPr>
          <w:rFonts w:ascii="Times New Roman" w:hAnsi="Times New Roman"/>
          <w:sz w:val="28"/>
          <w:szCs w:val="28"/>
          <w:highlight w:val="green"/>
        </w:rPr>
      </w:pPr>
      <w:r w:rsidRPr="00C3474A">
        <w:rPr>
          <w:noProof/>
          <w:lang w:eastAsia="ru-RU"/>
        </w:rPr>
        <w:pict>
          <v:shape id="_x0000_s1054" type="#_x0000_t32" style="position:absolute;left:0;text-align:left;margin-left:213.75pt;margin-top:15.55pt;width:36.65pt;height:0;flip:x;z-index:251673088" o:connectortype="straight">
            <v:stroke endarrow="block"/>
          </v:shape>
        </w:pict>
      </w:r>
    </w:p>
    <w:p w:rsidR="007D2CC5" w:rsidRPr="008F0D31" w:rsidRDefault="008F0D31" w:rsidP="00C3474A">
      <w:pPr>
        <w:jc w:val="center"/>
        <w:rPr>
          <w:rFonts w:ascii="Times New Roman" w:hAnsi="Times New Roman"/>
          <w:sz w:val="28"/>
          <w:szCs w:val="28"/>
        </w:rPr>
      </w:pPr>
      <w:r>
        <w:rPr>
          <w:noProof/>
          <w:lang w:eastAsia="ru-RU"/>
        </w:rPr>
        <w:pict>
          <v:shape id="_x0000_s1058" type="#_x0000_t202" style="position:absolute;left:0;text-align:left;margin-left:267.2pt;margin-top:24.95pt;width:186.1pt;height:29.6pt;z-index:251640320">
            <v:textbox style="mso-next-textbox:#_x0000_s1058">
              <w:txbxContent>
                <w:p w:rsidR="004C0060" w:rsidRPr="006E37BC" w:rsidRDefault="004C0060" w:rsidP="008F2102">
                  <w:pPr>
                    <w:spacing w:after="0" w:line="240" w:lineRule="auto"/>
                    <w:jc w:val="center"/>
                    <w:rPr>
                      <w:rFonts w:ascii="Times New Roman" w:hAnsi="Times New Roman"/>
                      <w:sz w:val="24"/>
                      <w:szCs w:val="24"/>
                    </w:rPr>
                  </w:pPr>
                  <w:r w:rsidRPr="006E37BC">
                    <w:rPr>
                      <w:rFonts w:ascii="Times New Roman" w:hAnsi="Times New Roman"/>
                      <w:sz w:val="24"/>
                      <w:szCs w:val="24"/>
                      <w:lang w:eastAsia="ru-RU"/>
                    </w:rPr>
                    <w:t>Подписание договора</w:t>
                  </w:r>
                </w:p>
              </w:txbxContent>
            </v:textbox>
          </v:shape>
        </w:pict>
      </w:r>
      <w:r>
        <w:rPr>
          <w:noProof/>
          <w:lang w:eastAsia="ru-RU"/>
        </w:rPr>
        <w:pict>
          <v:shape id="_x0000_s1069" type="#_x0000_t202" style="position:absolute;left:0;text-align:left;margin-left:362.75pt;margin-top:10.15pt;width:23.75pt;height:18.1pt;z-index:251680256" filled="f" stroked="f">
            <v:textbox style="mso-next-textbox:#_x0000_s1069" inset="0,0,0,0">
              <w:txbxContent>
                <w:p w:rsidR="008F0D31" w:rsidRPr="006E5C22" w:rsidRDefault="008F0D31" w:rsidP="008F0D31">
                  <w:pPr>
                    <w:rPr>
                      <w:rFonts w:ascii="Times New Roman" w:hAnsi="Times New Roman"/>
                      <w:sz w:val="24"/>
                      <w:szCs w:val="24"/>
                    </w:rPr>
                  </w:pPr>
                  <w:r>
                    <w:rPr>
                      <w:rFonts w:ascii="Times New Roman" w:hAnsi="Times New Roman"/>
                      <w:sz w:val="24"/>
                      <w:szCs w:val="24"/>
                    </w:rPr>
                    <w:t>Да</w:t>
                  </w:r>
                </w:p>
              </w:txbxContent>
            </v:textbox>
          </v:shape>
        </w:pict>
      </w:r>
      <w:r>
        <w:rPr>
          <w:noProof/>
          <w:lang w:eastAsia="ru-RU"/>
        </w:rPr>
        <w:pict>
          <v:shape id="_x0000_s1051" type="#_x0000_t32" style="position:absolute;left:0;text-align:left;margin-left:354.45pt;margin-top:5.05pt;width:.05pt;height:19.9pt;z-index:251666944" o:connectortype="straight">
            <v:stroke endarrow="block"/>
          </v:shape>
        </w:pict>
      </w:r>
    </w:p>
    <w:p w:rsidR="007D2CC5" w:rsidRPr="00F92BD1" w:rsidRDefault="008F0D31" w:rsidP="008F2102">
      <w:pPr>
        <w:jc w:val="center"/>
        <w:rPr>
          <w:rFonts w:ascii="Times New Roman" w:hAnsi="Times New Roman"/>
          <w:sz w:val="28"/>
          <w:szCs w:val="28"/>
          <w:highlight w:val="green"/>
        </w:rPr>
      </w:pPr>
      <w:r>
        <w:rPr>
          <w:rFonts w:ascii="Times New Roman" w:hAnsi="Times New Roman"/>
          <w:sz w:val="28"/>
          <w:szCs w:val="28"/>
          <w:highlight w:val="green"/>
        </w:rPr>
        <w:t xml:space="preserve">      </w:t>
      </w:r>
    </w:p>
    <w:p w:rsidR="007D2CC5" w:rsidRPr="00F92BD1" w:rsidRDefault="008F0D31" w:rsidP="008F0D31">
      <w:pPr>
        <w:tabs>
          <w:tab w:val="center" w:pos="4677"/>
          <w:tab w:val="left" w:pos="7710"/>
        </w:tabs>
        <w:rPr>
          <w:rFonts w:ascii="Times New Roman" w:hAnsi="Times New Roman"/>
          <w:sz w:val="28"/>
          <w:szCs w:val="28"/>
          <w:highlight w:val="green"/>
        </w:rPr>
      </w:pPr>
      <w:r>
        <w:rPr>
          <w:noProof/>
          <w:lang w:eastAsia="ru-RU"/>
        </w:rPr>
        <w:pict>
          <v:shape id="_x0000_s1060" type="#_x0000_t116" style="position:absolute;margin-left:267.2pt;margin-top:20.05pt;width:191.85pt;height:54.85pt;flip:y;z-index:251674112">
            <v:textbox style="mso-next-textbox:#_x0000_s1060" inset="0,0,0,0">
              <w:txbxContent>
                <w:p w:rsidR="004C0060" w:rsidRPr="006E37BC" w:rsidRDefault="004C0060" w:rsidP="008F2102">
                  <w:pPr>
                    <w:spacing w:after="0" w:line="240" w:lineRule="auto"/>
                    <w:jc w:val="center"/>
                    <w:rPr>
                      <w:rFonts w:ascii="Times New Roman" w:hAnsi="Times New Roman"/>
                      <w:sz w:val="24"/>
                      <w:szCs w:val="24"/>
                    </w:rPr>
                  </w:pPr>
                  <w:r w:rsidRPr="006E37BC">
                    <w:rPr>
                      <w:rFonts w:ascii="Times New Roman" w:hAnsi="Times New Roman"/>
                      <w:sz w:val="24"/>
                      <w:szCs w:val="24"/>
                    </w:rPr>
                    <w:t>Предоставление имущества в аренду (безвозмездное пользование)</w:t>
                  </w:r>
                </w:p>
              </w:txbxContent>
            </v:textbox>
          </v:shape>
        </w:pict>
      </w:r>
      <w:r>
        <w:rPr>
          <w:noProof/>
          <w:lang w:eastAsia="ru-RU"/>
        </w:rPr>
        <w:pict>
          <v:shape id="_x0000_s1059" type="#_x0000_t32" style="position:absolute;margin-left:358.95pt;margin-top:2.05pt;width:0;height:18pt;z-index:251665920" o:connectortype="straight">
            <v:stroke endarrow="block"/>
          </v:shape>
        </w:pict>
      </w:r>
      <w:r w:rsidRPr="008F0D31">
        <w:rPr>
          <w:rFonts w:ascii="Times New Roman" w:hAnsi="Times New Roman"/>
          <w:sz w:val="28"/>
          <w:szCs w:val="28"/>
        </w:rPr>
        <w:tab/>
      </w:r>
      <w:r w:rsidRPr="008F0D31">
        <w:rPr>
          <w:noProof/>
          <w:lang w:eastAsia="ru-RU"/>
        </w:rPr>
        <w:pict>
          <v:shape id="_x0000_s1057" type="#_x0000_t32" style="position:absolute;margin-left:379.2pt;margin-top:26.7pt;width:.05pt;height:0;z-index:251664896;mso-position-horizontal-relative:text;mso-position-vertical-relative:text" o:connectortype="straight">
            <v:stroke endarrow="block"/>
          </v:shape>
        </w:pict>
      </w:r>
      <w:r>
        <w:rPr>
          <w:rFonts w:ascii="Times New Roman" w:hAnsi="Times New Roman"/>
          <w:sz w:val="28"/>
          <w:szCs w:val="28"/>
        </w:rPr>
        <w:t xml:space="preserve">                                                                                </w:t>
      </w:r>
    </w:p>
    <w:p w:rsidR="007D2CC5" w:rsidRPr="00F92BD1" w:rsidRDefault="007D2CC5" w:rsidP="008F2102">
      <w:pPr>
        <w:jc w:val="center"/>
        <w:rPr>
          <w:rFonts w:ascii="Times New Roman" w:hAnsi="Times New Roman"/>
          <w:sz w:val="28"/>
          <w:szCs w:val="28"/>
        </w:rPr>
      </w:pPr>
    </w:p>
    <w:sectPr w:rsidR="007D2CC5" w:rsidRPr="00F92BD1" w:rsidSect="004C0060">
      <w:headerReference w:type="even" r:id="rId21"/>
      <w:headerReference w:type="first" r:id="rId22"/>
      <w:pgSz w:w="11906" w:h="16838" w:code="9"/>
      <w:pgMar w:top="1134" w:right="850" w:bottom="1276" w:left="1701"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060" w:rsidRDefault="004C0060" w:rsidP="00A532B7">
      <w:pPr>
        <w:spacing w:after="0" w:line="240" w:lineRule="auto"/>
      </w:pPr>
      <w:r>
        <w:separator/>
      </w:r>
    </w:p>
  </w:endnote>
  <w:endnote w:type="continuationSeparator" w:id="0">
    <w:p w:rsidR="004C0060" w:rsidRDefault="004C0060" w:rsidP="00A53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060" w:rsidRDefault="004C0060" w:rsidP="00A532B7">
      <w:pPr>
        <w:spacing w:after="0" w:line="240" w:lineRule="auto"/>
      </w:pPr>
      <w:r>
        <w:separator/>
      </w:r>
    </w:p>
  </w:footnote>
  <w:footnote w:type="continuationSeparator" w:id="0">
    <w:p w:rsidR="004C0060" w:rsidRDefault="004C0060" w:rsidP="00A532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60" w:rsidRDefault="004C0060" w:rsidP="00D873A3">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15</w:t>
    </w:r>
    <w:r>
      <w:rPr>
        <w:rStyle w:val="af2"/>
      </w:rPr>
      <w:fldChar w:fldCharType="end"/>
    </w:r>
  </w:p>
  <w:p w:rsidR="004C0060" w:rsidRDefault="004C0060">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60" w:rsidRDefault="004C0060" w:rsidP="00D873A3">
    <w:pPr>
      <w:pStyle w:val="af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7">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8">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9">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3">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0"/>
  </w:num>
  <w:num w:numId="2">
    <w:abstractNumId w:val="13"/>
  </w:num>
  <w:num w:numId="3">
    <w:abstractNumId w:val="9"/>
  </w:num>
  <w:num w:numId="4">
    <w:abstractNumId w:val="4"/>
  </w:num>
  <w:num w:numId="5">
    <w:abstractNumId w:val="12"/>
  </w:num>
  <w:num w:numId="6">
    <w:abstractNumId w:val="3"/>
  </w:num>
  <w:num w:numId="7">
    <w:abstractNumId w:val="5"/>
  </w:num>
  <w:num w:numId="8">
    <w:abstractNumId w:val="7"/>
  </w:num>
  <w:num w:numId="9">
    <w:abstractNumId w:val="14"/>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8"/>
  </w:num>
  <w:num w:numId="11">
    <w:abstractNumId w:val="2"/>
  </w:num>
  <w:num w:numId="12">
    <w:abstractNumId w:val="11"/>
  </w:num>
  <w:num w:numId="13">
    <w:abstractNumId w:val="1"/>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2102"/>
    <w:rsid w:val="00072C5C"/>
    <w:rsid w:val="00087E2E"/>
    <w:rsid w:val="000C203D"/>
    <w:rsid w:val="000E65E7"/>
    <w:rsid w:val="000F1EB8"/>
    <w:rsid w:val="000F3DCA"/>
    <w:rsid w:val="0014415C"/>
    <w:rsid w:val="001454AB"/>
    <w:rsid w:val="00182B44"/>
    <w:rsid w:val="00184AD9"/>
    <w:rsid w:val="001C441E"/>
    <w:rsid w:val="00213A72"/>
    <w:rsid w:val="00267625"/>
    <w:rsid w:val="00290166"/>
    <w:rsid w:val="00292097"/>
    <w:rsid w:val="002C0B12"/>
    <w:rsid w:val="002C3A1A"/>
    <w:rsid w:val="00332895"/>
    <w:rsid w:val="00347093"/>
    <w:rsid w:val="00351D53"/>
    <w:rsid w:val="0037009D"/>
    <w:rsid w:val="00384295"/>
    <w:rsid w:val="004C0060"/>
    <w:rsid w:val="004F0962"/>
    <w:rsid w:val="005146AC"/>
    <w:rsid w:val="00531D5D"/>
    <w:rsid w:val="0053737F"/>
    <w:rsid w:val="005649FE"/>
    <w:rsid w:val="005B7E31"/>
    <w:rsid w:val="005C6906"/>
    <w:rsid w:val="005E6E72"/>
    <w:rsid w:val="005F2B78"/>
    <w:rsid w:val="00646428"/>
    <w:rsid w:val="006467E7"/>
    <w:rsid w:val="00682EE7"/>
    <w:rsid w:val="00692D40"/>
    <w:rsid w:val="006A0305"/>
    <w:rsid w:val="006B1CDA"/>
    <w:rsid w:val="006E37BC"/>
    <w:rsid w:val="006E5C22"/>
    <w:rsid w:val="007466C6"/>
    <w:rsid w:val="007D2CC5"/>
    <w:rsid w:val="00804FB0"/>
    <w:rsid w:val="008118E8"/>
    <w:rsid w:val="008237D5"/>
    <w:rsid w:val="008559F1"/>
    <w:rsid w:val="00875AAB"/>
    <w:rsid w:val="008C3DE7"/>
    <w:rsid w:val="008F0D31"/>
    <w:rsid w:val="008F2102"/>
    <w:rsid w:val="00903C66"/>
    <w:rsid w:val="00917DA3"/>
    <w:rsid w:val="00964062"/>
    <w:rsid w:val="00964727"/>
    <w:rsid w:val="009B153E"/>
    <w:rsid w:val="009B67DE"/>
    <w:rsid w:val="009C7FF5"/>
    <w:rsid w:val="009E3009"/>
    <w:rsid w:val="00A37777"/>
    <w:rsid w:val="00A52CE3"/>
    <w:rsid w:val="00A532B7"/>
    <w:rsid w:val="00A95744"/>
    <w:rsid w:val="00AA3656"/>
    <w:rsid w:val="00AB5792"/>
    <w:rsid w:val="00AC1CD4"/>
    <w:rsid w:val="00AD34CF"/>
    <w:rsid w:val="00AD643D"/>
    <w:rsid w:val="00B17B97"/>
    <w:rsid w:val="00BA4277"/>
    <w:rsid w:val="00BB22CB"/>
    <w:rsid w:val="00BD68CE"/>
    <w:rsid w:val="00BE21B0"/>
    <w:rsid w:val="00C13241"/>
    <w:rsid w:val="00C3474A"/>
    <w:rsid w:val="00C74344"/>
    <w:rsid w:val="00C760FE"/>
    <w:rsid w:val="00C93554"/>
    <w:rsid w:val="00CD3EB5"/>
    <w:rsid w:val="00CE43FD"/>
    <w:rsid w:val="00D41CF6"/>
    <w:rsid w:val="00D533D1"/>
    <w:rsid w:val="00D77593"/>
    <w:rsid w:val="00D8356C"/>
    <w:rsid w:val="00D85092"/>
    <w:rsid w:val="00D873A3"/>
    <w:rsid w:val="00D96930"/>
    <w:rsid w:val="00DC0C5E"/>
    <w:rsid w:val="00DC3EDB"/>
    <w:rsid w:val="00E0561A"/>
    <w:rsid w:val="00E22E92"/>
    <w:rsid w:val="00E254C0"/>
    <w:rsid w:val="00E87558"/>
    <w:rsid w:val="00EA10A4"/>
    <w:rsid w:val="00EA6DCC"/>
    <w:rsid w:val="00EC752B"/>
    <w:rsid w:val="00F22C2B"/>
    <w:rsid w:val="00F47229"/>
    <w:rsid w:val="00F54ECF"/>
    <w:rsid w:val="00F92BD1"/>
    <w:rsid w:val="00FA0E3A"/>
    <w:rsid w:val="00FA346B"/>
    <w:rsid w:val="00FE6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71"/>
    <o:shapelayout v:ext="edit">
      <o:idmap v:ext="edit" data="1"/>
      <o:rules v:ext="edit">
        <o:r id="V:Rule15" type="connector" idref="#_x0000_s1028"/>
        <o:r id="V:Rule16" type="connector" idref="#_x0000_s1032"/>
        <o:r id="V:Rule17" type="connector" idref="#_x0000_s1030"/>
        <o:r id="V:Rule18" type="connector" idref="#_x0000_s1041"/>
        <o:r id="V:Rule19" type="connector" idref="#_x0000_s1039"/>
        <o:r id="V:Rule20" type="connector" idref="#_x0000_s1037"/>
        <o:r id="V:Rule21" type="connector" idref="#_x0000_s1038"/>
        <o:r id="V:Rule22" type="connector" idref="#_x0000_s1054"/>
        <o:r id="V:Rule23" type="connector" idref="#_x0000_s1057"/>
        <o:r id="V:Rule24" type="connector" idref="#_x0000_s1044"/>
        <o:r id="V:Rule25" type="connector" idref="#_x0000_s1045"/>
        <o:r id="V:Rule26" type="connector" idref="#_x0000_s1051"/>
        <o:r id="V:Rule27" type="connector" idref="#_x0000_s1046"/>
        <o:r id="V:Rule28" type="connector" idref="#_x0000_s1059"/>
        <o:r id="V:Rule30" type="connector" idref="#_x0000_s107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F2102"/>
    <w:pPr>
      <w:spacing w:after="200" w:line="276" w:lineRule="auto"/>
    </w:pPr>
    <w:rPr>
      <w:sz w:val="22"/>
      <w:szCs w:val="22"/>
      <w:lang w:eastAsia="en-US"/>
    </w:rPr>
  </w:style>
  <w:style w:type="paragraph" w:styleId="1">
    <w:name w:val="heading 1"/>
    <w:basedOn w:val="a"/>
    <w:next w:val="a"/>
    <w:link w:val="10"/>
    <w:uiPriority w:val="99"/>
    <w:qFormat/>
    <w:rsid w:val="008F2102"/>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8F2102"/>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8F2102"/>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F2102"/>
    <w:rPr>
      <w:rFonts w:ascii="Cambria" w:hAnsi="Cambria" w:cs="Times New Roman"/>
      <w:b/>
      <w:bCs/>
      <w:kern w:val="32"/>
      <w:sz w:val="32"/>
      <w:szCs w:val="32"/>
    </w:rPr>
  </w:style>
  <w:style w:type="character" w:customStyle="1" w:styleId="20">
    <w:name w:val="Заголовок 2 Знак"/>
    <w:link w:val="2"/>
    <w:uiPriority w:val="99"/>
    <w:locked/>
    <w:rsid w:val="008F2102"/>
    <w:rPr>
      <w:rFonts w:ascii="Arial" w:hAnsi="Arial" w:cs="Times New Roman"/>
      <w:b/>
      <w:bCs/>
      <w:i/>
      <w:iCs/>
      <w:sz w:val="28"/>
      <w:szCs w:val="28"/>
    </w:rPr>
  </w:style>
  <w:style w:type="character" w:customStyle="1" w:styleId="30">
    <w:name w:val="Заголовок 3 Знак"/>
    <w:link w:val="3"/>
    <w:uiPriority w:val="99"/>
    <w:locked/>
    <w:rsid w:val="008F2102"/>
    <w:rPr>
      <w:rFonts w:ascii="Cambria" w:hAnsi="Cambria" w:cs="Times New Roman"/>
      <w:b/>
      <w:bCs/>
      <w:sz w:val="26"/>
      <w:szCs w:val="26"/>
    </w:rPr>
  </w:style>
  <w:style w:type="table" w:styleId="a3">
    <w:name w:val="Table Grid"/>
    <w:basedOn w:val="a1"/>
    <w:uiPriority w:val="99"/>
    <w:rsid w:val="008F21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2"/>
    <w:uiPriority w:val="99"/>
    <w:rsid w:val="008F2102"/>
    <w:rPr>
      <w:rFonts w:ascii="Times New Roman" w:hAnsi="Times New Roman"/>
      <w:color w:val="000000"/>
      <w:sz w:val="24"/>
    </w:rPr>
  </w:style>
  <w:style w:type="paragraph" w:customStyle="1" w:styleId="1A">
    <w:name w:val="Заголовок 1 A"/>
    <w:next w:val="21"/>
    <w:uiPriority w:val="99"/>
    <w:rsid w:val="008F2102"/>
    <w:pPr>
      <w:keepNext/>
      <w:spacing w:before="240" w:after="60"/>
      <w:outlineLvl w:val="0"/>
    </w:pPr>
    <w:rPr>
      <w:rFonts w:ascii="Arial Bold" w:hAnsi="Arial Bold"/>
      <w:color w:val="000000"/>
      <w:kern w:val="32"/>
      <w:sz w:val="32"/>
    </w:rPr>
  </w:style>
  <w:style w:type="paragraph" w:customStyle="1" w:styleId="210">
    <w:name w:val="Основной текст 21"/>
    <w:uiPriority w:val="99"/>
    <w:rsid w:val="008F2102"/>
    <w:pPr>
      <w:spacing w:after="120" w:line="480" w:lineRule="auto"/>
    </w:pPr>
    <w:rPr>
      <w:rFonts w:ascii="Times New Roman" w:hAnsi="Times New Roman"/>
      <w:color w:val="000000"/>
      <w:sz w:val="26"/>
    </w:rPr>
  </w:style>
  <w:style w:type="paragraph" w:customStyle="1" w:styleId="ConsPlusNormal">
    <w:name w:val="ConsPlusNormal"/>
    <w:uiPriority w:val="99"/>
    <w:rsid w:val="008F2102"/>
    <w:pPr>
      <w:widowControl w:val="0"/>
      <w:autoSpaceDE w:val="0"/>
      <w:autoSpaceDN w:val="0"/>
      <w:adjustRightInd w:val="0"/>
      <w:ind w:firstLine="720"/>
    </w:pPr>
    <w:rPr>
      <w:rFonts w:ascii="Arial" w:eastAsia="Times New Roman" w:hAnsi="Arial" w:cs="Arial"/>
    </w:rPr>
  </w:style>
  <w:style w:type="character" w:styleId="a4">
    <w:name w:val="Hyperlink"/>
    <w:uiPriority w:val="99"/>
    <w:rsid w:val="008F2102"/>
    <w:rPr>
      <w:rFonts w:cs="Times New Roman"/>
      <w:color w:val="0000FF"/>
      <w:u w:val="single"/>
    </w:rPr>
  </w:style>
  <w:style w:type="paragraph" w:customStyle="1" w:styleId="11">
    <w:name w:val="Абзац списка1"/>
    <w:basedOn w:val="a"/>
    <w:uiPriority w:val="99"/>
    <w:rsid w:val="008F2102"/>
    <w:pPr>
      <w:spacing w:after="0" w:line="240" w:lineRule="auto"/>
      <w:ind w:left="708"/>
    </w:pPr>
    <w:rPr>
      <w:rFonts w:ascii="Times New Roman" w:eastAsia="PMingLiU" w:hAnsi="Times New Roman"/>
      <w:sz w:val="24"/>
      <w:szCs w:val="24"/>
      <w:lang w:eastAsia="ru-RU"/>
    </w:rPr>
  </w:style>
  <w:style w:type="character" w:customStyle="1" w:styleId="12">
    <w:name w:val="Знак сноски1"/>
    <w:uiPriority w:val="99"/>
    <w:rsid w:val="008F2102"/>
    <w:rPr>
      <w:color w:val="000000"/>
      <w:sz w:val="20"/>
      <w:vertAlign w:val="superscript"/>
    </w:rPr>
  </w:style>
  <w:style w:type="paragraph" w:customStyle="1" w:styleId="A5">
    <w:name w:val="Текст сноски A"/>
    <w:uiPriority w:val="99"/>
    <w:rsid w:val="008F2102"/>
    <w:rPr>
      <w:rFonts w:ascii="Times New Roman" w:hAnsi="Times New Roman"/>
      <w:color w:val="000000"/>
    </w:rPr>
  </w:style>
  <w:style w:type="character" w:customStyle="1" w:styleId="13">
    <w:name w:val="Гиперссылка1"/>
    <w:uiPriority w:val="99"/>
    <w:rsid w:val="008F2102"/>
    <w:rPr>
      <w:color w:val="0000FF"/>
      <w:sz w:val="20"/>
      <w:u w:val="single"/>
    </w:rPr>
  </w:style>
  <w:style w:type="paragraph" w:customStyle="1" w:styleId="3A">
    <w:name w:val="Заголовок 3 A"/>
    <w:next w:val="21"/>
    <w:uiPriority w:val="99"/>
    <w:rsid w:val="008F2102"/>
    <w:pPr>
      <w:keepNext/>
      <w:spacing w:before="240" w:after="60"/>
      <w:outlineLvl w:val="2"/>
    </w:pPr>
    <w:rPr>
      <w:rFonts w:ascii="Arial Bold" w:hAnsi="Arial Bold"/>
      <w:color w:val="000000"/>
      <w:sz w:val="26"/>
    </w:rPr>
  </w:style>
  <w:style w:type="paragraph" w:customStyle="1" w:styleId="14">
    <w:name w:val="Обычный1"/>
    <w:link w:val="15"/>
    <w:uiPriority w:val="99"/>
    <w:rsid w:val="008F2102"/>
    <w:rPr>
      <w:rFonts w:ascii="Times New Roman" w:hAnsi="Times New Roman"/>
      <w:color w:val="000000"/>
      <w:sz w:val="22"/>
      <w:szCs w:val="22"/>
    </w:rPr>
  </w:style>
  <w:style w:type="paragraph" w:styleId="a6">
    <w:name w:val="footnote text"/>
    <w:basedOn w:val="a"/>
    <w:link w:val="a7"/>
    <w:uiPriority w:val="99"/>
    <w:semiHidden/>
    <w:rsid w:val="008F2102"/>
    <w:pPr>
      <w:spacing w:after="0" w:line="240" w:lineRule="auto"/>
    </w:pPr>
    <w:rPr>
      <w:rFonts w:ascii="Times New Roman" w:hAnsi="Times New Roman"/>
      <w:sz w:val="20"/>
      <w:szCs w:val="20"/>
    </w:rPr>
  </w:style>
  <w:style w:type="character" w:customStyle="1" w:styleId="a7">
    <w:name w:val="Текст сноски Знак"/>
    <w:link w:val="a6"/>
    <w:uiPriority w:val="99"/>
    <w:semiHidden/>
    <w:locked/>
    <w:rsid w:val="008F2102"/>
    <w:rPr>
      <w:rFonts w:ascii="Times New Roman" w:hAnsi="Times New Roman" w:cs="Times New Roman"/>
      <w:sz w:val="20"/>
      <w:szCs w:val="20"/>
    </w:rPr>
  </w:style>
  <w:style w:type="character" w:styleId="a8">
    <w:name w:val="footnote reference"/>
    <w:uiPriority w:val="99"/>
    <w:semiHidden/>
    <w:rsid w:val="008F2102"/>
    <w:rPr>
      <w:rFonts w:cs="Times New Roman"/>
      <w:vertAlign w:val="superscript"/>
    </w:rPr>
  </w:style>
  <w:style w:type="paragraph" w:styleId="22">
    <w:name w:val="Body Text 2"/>
    <w:basedOn w:val="a"/>
    <w:link w:val="23"/>
    <w:uiPriority w:val="99"/>
    <w:rsid w:val="008F2102"/>
    <w:pPr>
      <w:spacing w:after="120" w:line="480" w:lineRule="auto"/>
    </w:pPr>
    <w:rPr>
      <w:rFonts w:ascii="Times New Roman" w:eastAsia="Times New Roman" w:hAnsi="Times New Roman"/>
      <w:sz w:val="26"/>
      <w:szCs w:val="20"/>
    </w:rPr>
  </w:style>
  <w:style w:type="character" w:customStyle="1" w:styleId="23">
    <w:name w:val="Основной текст 2 Знак"/>
    <w:link w:val="22"/>
    <w:uiPriority w:val="99"/>
    <w:locked/>
    <w:rsid w:val="008F2102"/>
    <w:rPr>
      <w:rFonts w:ascii="Times New Roman" w:hAnsi="Times New Roman" w:cs="Times New Roman"/>
      <w:sz w:val="20"/>
      <w:szCs w:val="20"/>
    </w:rPr>
  </w:style>
  <w:style w:type="paragraph" w:customStyle="1" w:styleId="a9">
    <w:name w:val="МУ Обычный стиль"/>
    <w:basedOn w:val="a"/>
    <w:autoRedefine/>
    <w:uiPriority w:val="99"/>
    <w:rsid w:val="008F2102"/>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1"/>
    <w:uiPriority w:val="99"/>
    <w:rsid w:val="008F2102"/>
    <w:pPr>
      <w:keepNext/>
      <w:spacing w:before="240" w:after="60"/>
      <w:outlineLvl w:val="1"/>
    </w:pPr>
    <w:rPr>
      <w:rFonts w:ascii="Arial Bold Italic" w:hAnsi="Arial Bold Italic"/>
      <w:color w:val="000000"/>
      <w:sz w:val="28"/>
    </w:rPr>
  </w:style>
  <w:style w:type="paragraph" w:styleId="aa">
    <w:name w:val="Body Text Indent"/>
    <w:basedOn w:val="a"/>
    <w:link w:val="ab"/>
    <w:uiPriority w:val="99"/>
    <w:semiHidden/>
    <w:rsid w:val="008F2102"/>
    <w:pPr>
      <w:spacing w:after="120"/>
      <w:ind w:left="283"/>
    </w:pPr>
  </w:style>
  <w:style w:type="character" w:customStyle="1" w:styleId="ab">
    <w:name w:val="Основной текст с отступом Знак"/>
    <w:link w:val="aa"/>
    <w:uiPriority w:val="99"/>
    <w:semiHidden/>
    <w:locked/>
    <w:rsid w:val="008F2102"/>
    <w:rPr>
      <w:rFonts w:ascii="Calibri" w:hAnsi="Calibri" w:cs="Times New Roman"/>
    </w:rPr>
  </w:style>
  <w:style w:type="paragraph" w:styleId="ac">
    <w:name w:val="Normal (Web)"/>
    <w:basedOn w:val="a"/>
    <w:uiPriority w:val="99"/>
    <w:rsid w:val="008F2102"/>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8F2102"/>
  </w:style>
  <w:style w:type="character" w:styleId="ad">
    <w:name w:val="Strong"/>
    <w:uiPriority w:val="99"/>
    <w:qFormat/>
    <w:rsid w:val="008F2102"/>
    <w:rPr>
      <w:rFonts w:cs="Times New Roman"/>
      <w:b/>
    </w:rPr>
  </w:style>
  <w:style w:type="character" w:styleId="ae">
    <w:name w:val="Emphasis"/>
    <w:uiPriority w:val="99"/>
    <w:qFormat/>
    <w:rsid w:val="008F2102"/>
    <w:rPr>
      <w:rFonts w:cs="Times New Roman"/>
      <w:i/>
    </w:rPr>
  </w:style>
  <w:style w:type="paragraph" w:customStyle="1" w:styleId="af">
    <w:name w:val="Свободная форма"/>
    <w:uiPriority w:val="99"/>
    <w:rsid w:val="008F2102"/>
    <w:rPr>
      <w:rFonts w:ascii="Lucida Grande" w:hAnsi="Lucida Grande"/>
      <w:color w:val="000000"/>
    </w:rPr>
  </w:style>
  <w:style w:type="paragraph" w:styleId="af0">
    <w:name w:val="header"/>
    <w:basedOn w:val="a"/>
    <w:link w:val="af1"/>
    <w:uiPriority w:val="99"/>
    <w:rsid w:val="008F2102"/>
    <w:pPr>
      <w:tabs>
        <w:tab w:val="center" w:pos="4677"/>
        <w:tab w:val="right" w:pos="9355"/>
      </w:tabs>
    </w:pPr>
  </w:style>
  <w:style w:type="character" w:customStyle="1" w:styleId="af1">
    <w:name w:val="Верхний колонтитул Знак"/>
    <w:link w:val="af0"/>
    <w:uiPriority w:val="99"/>
    <w:locked/>
    <w:rsid w:val="008F2102"/>
    <w:rPr>
      <w:rFonts w:ascii="Calibri" w:hAnsi="Calibri" w:cs="Times New Roman"/>
    </w:rPr>
  </w:style>
  <w:style w:type="character" w:styleId="af2">
    <w:name w:val="page number"/>
    <w:uiPriority w:val="99"/>
    <w:rsid w:val="008F2102"/>
    <w:rPr>
      <w:rFonts w:cs="Times New Roman"/>
    </w:rPr>
  </w:style>
  <w:style w:type="paragraph" w:styleId="af3">
    <w:name w:val="footer"/>
    <w:basedOn w:val="a"/>
    <w:link w:val="af4"/>
    <w:uiPriority w:val="99"/>
    <w:rsid w:val="008F2102"/>
    <w:pPr>
      <w:tabs>
        <w:tab w:val="center" w:pos="4677"/>
        <w:tab w:val="right" w:pos="9355"/>
      </w:tabs>
    </w:pPr>
  </w:style>
  <w:style w:type="character" w:customStyle="1" w:styleId="af4">
    <w:name w:val="Нижний колонтитул Знак"/>
    <w:link w:val="af3"/>
    <w:uiPriority w:val="99"/>
    <w:locked/>
    <w:rsid w:val="008F2102"/>
    <w:rPr>
      <w:rFonts w:ascii="Calibri" w:hAnsi="Calibri" w:cs="Times New Roman"/>
    </w:rPr>
  </w:style>
  <w:style w:type="paragraph" w:customStyle="1" w:styleId="af5">
    <w:name w:val="Знак"/>
    <w:basedOn w:val="a"/>
    <w:autoRedefine/>
    <w:uiPriority w:val="99"/>
    <w:rsid w:val="008F2102"/>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5">
    <w:name w:val="Обычный1 Знак"/>
    <w:link w:val="14"/>
    <w:uiPriority w:val="99"/>
    <w:locked/>
    <w:rsid w:val="008F2102"/>
    <w:rPr>
      <w:rFonts w:ascii="Times New Roman" w:hAnsi="Times New Roman"/>
      <w:color w:val="000000"/>
      <w:sz w:val="22"/>
      <w:lang w:eastAsia="ru-RU"/>
    </w:rPr>
  </w:style>
  <w:style w:type="paragraph" w:customStyle="1" w:styleId="af6">
    <w:name w:val="Знак Знак Знак Знак"/>
    <w:basedOn w:val="a"/>
    <w:autoRedefine/>
    <w:uiPriority w:val="99"/>
    <w:rsid w:val="008F2102"/>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af7">
    <w:name w:val="FollowedHyperlink"/>
    <w:uiPriority w:val="99"/>
    <w:rsid w:val="008F2102"/>
    <w:rPr>
      <w:rFonts w:cs="Times New Roman"/>
      <w:color w:val="800080"/>
      <w:u w:val="single"/>
    </w:rPr>
  </w:style>
  <w:style w:type="paragraph" w:customStyle="1" w:styleId="16">
    <w:name w:val="Знак1"/>
    <w:basedOn w:val="a"/>
    <w:uiPriority w:val="99"/>
    <w:rsid w:val="008F2102"/>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af8">
    <w:name w:val="Balloon Text"/>
    <w:basedOn w:val="a"/>
    <w:link w:val="af9"/>
    <w:uiPriority w:val="99"/>
    <w:semiHidden/>
    <w:rsid w:val="008F2102"/>
    <w:rPr>
      <w:rFonts w:ascii="Tahoma" w:hAnsi="Tahoma" w:cs="Tahoma"/>
      <w:sz w:val="16"/>
      <w:szCs w:val="16"/>
    </w:rPr>
  </w:style>
  <w:style w:type="character" w:customStyle="1" w:styleId="af9">
    <w:name w:val="Текст выноски Знак"/>
    <w:link w:val="af8"/>
    <w:uiPriority w:val="99"/>
    <w:semiHidden/>
    <w:locked/>
    <w:rsid w:val="008F2102"/>
    <w:rPr>
      <w:rFonts w:ascii="Tahoma" w:hAnsi="Tahoma" w:cs="Tahoma"/>
      <w:sz w:val="16"/>
      <w:szCs w:val="16"/>
    </w:rPr>
  </w:style>
  <w:style w:type="character" w:customStyle="1" w:styleId="140">
    <w:name w:val="Стиль 14 пт"/>
    <w:uiPriority w:val="99"/>
    <w:rsid w:val="008F2102"/>
    <w:rPr>
      <w:sz w:val="28"/>
    </w:rPr>
  </w:style>
  <w:style w:type="character" w:customStyle="1" w:styleId="b-serp-urlitem1">
    <w:name w:val="b-serp-url__item1"/>
    <w:uiPriority w:val="99"/>
    <w:rsid w:val="008F2102"/>
    <w:rPr>
      <w:rFonts w:cs="Times New Roman"/>
    </w:rPr>
  </w:style>
  <w:style w:type="paragraph" w:customStyle="1" w:styleId="ConsNonformat">
    <w:name w:val="ConsNonformat"/>
    <w:uiPriority w:val="99"/>
    <w:rsid w:val="008F2102"/>
    <w:pPr>
      <w:widowControl w:val="0"/>
    </w:pPr>
    <w:rPr>
      <w:rFonts w:ascii="Consultant" w:eastAsia="Times New Roman" w:hAnsi="Consultant"/>
    </w:rPr>
  </w:style>
  <w:style w:type="character" w:customStyle="1" w:styleId="afa">
    <w:name w:val="Гипертекстовая ссылка"/>
    <w:uiPriority w:val="99"/>
    <w:rsid w:val="008F2102"/>
    <w:rPr>
      <w:b/>
      <w:color w:val="008000"/>
    </w:rPr>
  </w:style>
  <w:style w:type="paragraph" w:styleId="afb">
    <w:name w:val="Document Map"/>
    <w:basedOn w:val="a"/>
    <w:link w:val="afc"/>
    <w:uiPriority w:val="99"/>
    <w:semiHidden/>
    <w:locked/>
    <w:rsid w:val="000C203D"/>
    <w:pPr>
      <w:shd w:val="clear" w:color="auto" w:fill="000080"/>
    </w:pPr>
    <w:rPr>
      <w:rFonts w:ascii="Tahoma" w:hAnsi="Tahoma" w:cs="Tahoma"/>
      <w:sz w:val="20"/>
      <w:szCs w:val="20"/>
    </w:rPr>
  </w:style>
  <w:style w:type="character" w:customStyle="1" w:styleId="afc">
    <w:name w:val="Схема документа Знак"/>
    <w:link w:val="afb"/>
    <w:uiPriority w:val="99"/>
    <w:semiHidden/>
    <w:locked/>
    <w:rsid w:val="00646428"/>
    <w:rPr>
      <w:rFonts w:ascii="Times New Roman" w:hAnsi="Times New Roman" w:cs="Times New Roman"/>
      <w:sz w:val="2"/>
      <w:lang w:eastAsia="en-US"/>
    </w:rPr>
  </w:style>
  <w:style w:type="paragraph" w:styleId="afd">
    <w:name w:val="endnote text"/>
    <w:basedOn w:val="a"/>
    <w:link w:val="afe"/>
    <w:uiPriority w:val="99"/>
    <w:semiHidden/>
    <w:locked/>
    <w:rsid w:val="00384295"/>
    <w:pPr>
      <w:spacing w:after="0" w:line="240" w:lineRule="auto"/>
    </w:pPr>
    <w:rPr>
      <w:sz w:val="20"/>
      <w:szCs w:val="20"/>
      <w:lang w:eastAsia="ru-RU"/>
    </w:rPr>
  </w:style>
  <w:style w:type="character" w:customStyle="1" w:styleId="EndnoteTextChar">
    <w:name w:val="Endnote Text Char"/>
    <w:uiPriority w:val="99"/>
    <w:semiHidden/>
    <w:locked/>
    <w:rsid w:val="000F1EB8"/>
    <w:rPr>
      <w:rFonts w:cs="Times New Roman"/>
      <w:sz w:val="20"/>
      <w:szCs w:val="20"/>
      <w:lang w:eastAsia="en-US"/>
    </w:rPr>
  </w:style>
  <w:style w:type="character" w:customStyle="1" w:styleId="afe">
    <w:name w:val="Текст концевой сноски Знак"/>
    <w:link w:val="afd"/>
    <w:uiPriority w:val="99"/>
    <w:semiHidden/>
    <w:locked/>
    <w:rsid w:val="00384295"/>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89066">
      <w:bodyDiv w:val="1"/>
      <w:marLeft w:val="0"/>
      <w:marRight w:val="0"/>
      <w:marTop w:val="0"/>
      <w:marBottom w:val="0"/>
      <w:divBdr>
        <w:top w:val="none" w:sz="0" w:space="0" w:color="auto"/>
        <w:left w:val="none" w:sz="0" w:space="0" w:color="auto"/>
        <w:bottom w:val="none" w:sz="0" w:space="0" w:color="auto"/>
        <w:right w:val="none" w:sz="0" w:space="0" w:color="auto"/>
      </w:divBdr>
    </w:div>
    <w:div w:id="18499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http://www.gosuslugi.ru" TargetMode="External"/><Relationship Id="rId18"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mo.krapivna@tularegion.ru" TargetMode="External"/><Relationship Id="rId17" Type="http://schemas.openxmlformats.org/officeDocument/2006/relationships/hyperlink" Target="mailto:mo_ogarevskoe@tularegion.ru" TargetMode="External"/><Relationship Id="rId2" Type="http://schemas.openxmlformats.org/officeDocument/2006/relationships/styles" Target="styles.xml"/><Relationship Id="rId16" Type="http://schemas.openxmlformats.org/officeDocument/2006/relationships/hyperlink" Target="mailto:mo_ogarevskoe@tularegion.ru" TargetMode="External"/><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krapivna.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krapivna.ru" TargetMode="External"/><Relationship Id="rId23" Type="http://schemas.openxmlformats.org/officeDocument/2006/relationships/fontTable" Target="fontTable.xml"/><Relationship Id="rId10" Type="http://schemas.openxmlformats.org/officeDocument/2006/relationships/hyperlink" Target="garantF1://30207184.0"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yperlink" Target="http://www.pgu.tula.ru"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44</Pages>
  <Words>14084</Words>
  <Characters>80279</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user</cp:lastModifiedBy>
  <cp:revision>29</cp:revision>
  <cp:lastPrinted>2017-06-07T06:25:00Z</cp:lastPrinted>
  <dcterms:created xsi:type="dcterms:W3CDTF">2017-01-30T12:08:00Z</dcterms:created>
  <dcterms:modified xsi:type="dcterms:W3CDTF">2017-06-07T06:25:00Z</dcterms:modified>
</cp:coreProperties>
</file>