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1" w:rsidRPr="00B11461" w:rsidRDefault="00B11461" w:rsidP="00B11461">
      <w:pPr>
        <w:spacing w:line="254" w:lineRule="exact"/>
        <w:ind w:firstLine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1461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B11461" w:rsidRDefault="00B11461" w:rsidP="00B11461">
      <w:pPr>
        <w:spacing w:line="254" w:lineRule="exact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11461">
        <w:rPr>
          <w:rFonts w:ascii="Times New Roman" w:hAnsi="Times New Roman" w:cs="Times New Roman"/>
          <w:b/>
          <w:sz w:val="28"/>
          <w:szCs w:val="28"/>
        </w:rPr>
        <w:t xml:space="preserve">кратковременных отключениях электроэнергии </w:t>
      </w:r>
    </w:p>
    <w:p w:rsidR="00B11461" w:rsidRDefault="00B11461" w:rsidP="00B11461">
      <w:pPr>
        <w:spacing w:line="254" w:lineRule="exact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61">
        <w:rPr>
          <w:rFonts w:ascii="Times New Roman" w:hAnsi="Times New Roman" w:cs="Times New Roman"/>
          <w:b/>
          <w:sz w:val="28"/>
          <w:szCs w:val="28"/>
        </w:rPr>
        <w:t>с 30 сентября 2020 по 15 октября 2020г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B11461" w:rsidRDefault="00B11461" w:rsidP="00B11461">
      <w:pPr>
        <w:spacing w:line="254" w:lineRule="exact"/>
        <w:ind w:firstLine="4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461" w:rsidRPr="00B11461" w:rsidRDefault="00B11461" w:rsidP="00B11461">
      <w:pPr>
        <w:ind w:firstLine="4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Согласно графика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реконструкции воздушной линии 0,4кВ ф-6 от КТП-134, ОАО «</w:t>
      </w: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Щекинская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городская электросеть» сообщает о кратковременных отключениях электроэнергии в период времени </w:t>
      </w:r>
      <w:r w:rsidRPr="00B11461">
        <w:rPr>
          <w:rStyle w:val="20"/>
          <w:rFonts w:eastAsiaTheme="minorHAnsi"/>
          <w:b w:val="0"/>
          <w:sz w:val="28"/>
          <w:szCs w:val="28"/>
        </w:rPr>
        <w:t xml:space="preserve">с 30 сентября по 15 октября 2020г с 09:00 до 16:00 </w:t>
      </w:r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 отсутствии электроэнергии в следующих социально-значимых объектах и жилых домах:</w:t>
      </w:r>
    </w:p>
    <w:p w:rsidR="00B11461" w:rsidRPr="00B11461" w:rsidRDefault="00B11461" w:rsidP="00B11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21"/>
          <w:rFonts w:eastAsiaTheme="minorHAnsi"/>
          <w:b/>
          <w:sz w:val="28"/>
          <w:szCs w:val="28"/>
        </w:rPr>
        <w:t>с</w:t>
      </w:r>
      <w:proofErr w:type="gramEnd"/>
      <w:r w:rsidRPr="00B11461">
        <w:rPr>
          <w:rStyle w:val="21"/>
          <w:rFonts w:eastAsiaTheme="minorHAnsi"/>
          <w:b/>
          <w:sz w:val="28"/>
          <w:szCs w:val="28"/>
        </w:rPr>
        <w:t>. Крапивна</w:t>
      </w:r>
    </w:p>
    <w:p w:rsidR="00B11461" w:rsidRPr="00B11461" w:rsidRDefault="00B11461" w:rsidP="00B114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1. </w:t>
      </w: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.Г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леба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Успенского д. 1-55,2-44,</w:t>
      </w:r>
    </w:p>
    <w:p w:rsidR="00B11461" w:rsidRPr="00B11461" w:rsidRDefault="00B11461" w:rsidP="00B11461">
      <w:pPr>
        <w:widowControl w:val="0"/>
        <w:numPr>
          <w:ilvl w:val="0"/>
          <w:numId w:val="1"/>
        </w:numPr>
        <w:tabs>
          <w:tab w:val="left" w:pos="3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.П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олякова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д.7-13,6-14,</w:t>
      </w:r>
    </w:p>
    <w:p w:rsidR="00B11461" w:rsidRPr="00B11461" w:rsidRDefault="00B11461" w:rsidP="00B11461">
      <w:pPr>
        <w:widowControl w:val="0"/>
        <w:numPr>
          <w:ilvl w:val="0"/>
          <w:numId w:val="1"/>
        </w:numPr>
        <w:tabs>
          <w:tab w:val="left" w:pos="3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.К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расная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д.1-5,</w:t>
      </w:r>
    </w:p>
    <w:p w:rsidR="00B11461" w:rsidRPr="00B11461" w:rsidRDefault="00B11461" w:rsidP="00B11461">
      <w:pPr>
        <w:widowControl w:val="0"/>
        <w:numPr>
          <w:ilvl w:val="0"/>
          <w:numId w:val="1"/>
        </w:numPr>
        <w:tabs>
          <w:tab w:val="left" w:pos="35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.П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лехановская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д. 1 -16,</w:t>
      </w:r>
    </w:p>
    <w:p w:rsidR="00B11461" w:rsidRPr="00B11461" w:rsidRDefault="00B11461" w:rsidP="00B11461">
      <w:pPr>
        <w:widowControl w:val="0"/>
        <w:numPr>
          <w:ilvl w:val="0"/>
          <w:numId w:val="1"/>
        </w:numPr>
        <w:tabs>
          <w:tab w:val="left" w:pos="35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.К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расноармейская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д.1-17,</w:t>
      </w:r>
    </w:p>
    <w:p w:rsidR="00B11461" w:rsidRPr="00B11461" w:rsidRDefault="00B11461" w:rsidP="00B11461">
      <w:pPr>
        <w:widowControl w:val="0"/>
        <w:numPr>
          <w:ilvl w:val="0"/>
          <w:numId w:val="1"/>
        </w:numPr>
        <w:tabs>
          <w:tab w:val="left" w:pos="35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.П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олевая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д.1-7,</w:t>
      </w:r>
    </w:p>
    <w:p w:rsidR="00B11461" w:rsidRPr="00B11461" w:rsidRDefault="00B11461" w:rsidP="00B11461">
      <w:pPr>
        <w:widowControl w:val="0"/>
        <w:numPr>
          <w:ilvl w:val="0"/>
          <w:numId w:val="2"/>
        </w:numPr>
        <w:tabs>
          <w:tab w:val="left" w:pos="34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.К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олхозная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д. 1 -11,</w:t>
      </w:r>
    </w:p>
    <w:p w:rsidR="00B11461" w:rsidRPr="00B11461" w:rsidRDefault="00B11461" w:rsidP="00B11461">
      <w:pPr>
        <w:widowControl w:val="0"/>
        <w:numPr>
          <w:ilvl w:val="0"/>
          <w:numId w:val="2"/>
        </w:numPr>
        <w:tabs>
          <w:tab w:val="left" w:pos="3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.К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омсомольская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, д.1-10,</w:t>
      </w:r>
    </w:p>
    <w:p w:rsidR="00B11461" w:rsidRPr="00B11461" w:rsidRDefault="00B11461" w:rsidP="00B11461">
      <w:pPr>
        <w:widowControl w:val="0"/>
        <w:numPr>
          <w:ilvl w:val="0"/>
          <w:numId w:val="2"/>
        </w:numPr>
        <w:tabs>
          <w:tab w:val="left" w:pos="3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.К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арла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Либкнехта д. 1 -8,</w:t>
      </w:r>
    </w:p>
    <w:p w:rsidR="00B11461" w:rsidRPr="00B11461" w:rsidRDefault="00B11461" w:rsidP="00B11461">
      <w:pPr>
        <w:widowControl w:val="0"/>
        <w:numPr>
          <w:ilvl w:val="0"/>
          <w:numId w:val="2"/>
        </w:numPr>
        <w:tabs>
          <w:tab w:val="left" w:pos="3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Гул</w:t>
      </w:r>
      <w:proofErr w:type="gram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.Н</w:t>
      </w:r>
      <w:proofErr w:type="gram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овая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д.1-3,</w:t>
      </w:r>
    </w:p>
    <w:p w:rsidR="00B11461" w:rsidRPr="00B11461" w:rsidRDefault="00B11461" w:rsidP="00B11461">
      <w:pPr>
        <w:widowControl w:val="0"/>
        <w:numPr>
          <w:ilvl w:val="0"/>
          <w:numId w:val="2"/>
        </w:numPr>
        <w:tabs>
          <w:tab w:val="left" w:pos="3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Детский </w:t>
      </w: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сад,</w:t>
      </w:r>
      <w:proofErr w:type="spellEnd"/>
    </w:p>
    <w:p w:rsidR="00B11461" w:rsidRPr="00B11461" w:rsidRDefault="00B11461" w:rsidP="00B11461">
      <w:pPr>
        <w:widowControl w:val="0"/>
        <w:numPr>
          <w:ilvl w:val="0"/>
          <w:numId w:val="2"/>
        </w:numPr>
        <w:tabs>
          <w:tab w:val="left" w:pos="35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Информационны</w:t>
      </w:r>
      <w:proofErr w:type="spellEnd"/>
      <w:r w:rsidRPr="00B1146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туристический центр.</w:t>
      </w:r>
    </w:p>
    <w:p w:rsidR="00B11461" w:rsidRPr="00B11461" w:rsidRDefault="00B11461">
      <w:pPr>
        <w:rPr>
          <w:b/>
          <w:sz w:val="28"/>
          <w:szCs w:val="28"/>
        </w:rPr>
      </w:pPr>
    </w:p>
    <w:sectPr w:rsidR="00B11461" w:rsidRPr="00B1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B46"/>
    <w:multiLevelType w:val="multilevel"/>
    <w:tmpl w:val="4378E9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EE1999"/>
    <w:multiLevelType w:val="multilevel"/>
    <w:tmpl w:val="7A2AFC9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EC771D"/>
    <w:multiLevelType w:val="multilevel"/>
    <w:tmpl w:val="E4D4159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61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11461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1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B11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1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B1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1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B11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11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B1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2020-09-28T11:52:00Z</dcterms:created>
  <dcterms:modified xsi:type="dcterms:W3CDTF">2020-09-28T12:00:00Z</dcterms:modified>
</cp:coreProperties>
</file>