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F47" w:rsidRPr="00B62BB4" w:rsidRDefault="00E50420" w:rsidP="00B62BB4">
      <w:pPr>
        <w:pStyle w:val="a8"/>
        <w:rPr>
          <w:lang w:val="en-US"/>
        </w:rPr>
      </w:pPr>
      <w:r>
        <w:rPr>
          <w:noProof/>
          <w:color w:val="6F6B6B"/>
        </w:rPr>
        <w:drawing>
          <wp:inline distT="0" distB="0" distL="0" distR="0" wp14:anchorId="79614CFB" wp14:editId="24D338B7">
            <wp:extent cx="2409825" cy="805764"/>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Упрощенное лого Тульская область.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421390" cy="809631"/>
                    </a:xfrm>
                    <a:prstGeom prst="rect">
                      <a:avLst/>
                    </a:prstGeom>
                  </pic:spPr>
                </pic:pic>
              </a:graphicData>
            </a:graphic>
          </wp:inline>
        </w:drawing>
      </w:r>
    </w:p>
    <w:p w:rsidR="00740688" w:rsidRDefault="00740688" w:rsidP="00740688">
      <w:pPr>
        <w:pStyle w:val="1"/>
        <w:shd w:val="clear" w:color="auto" w:fill="FFFFFF"/>
        <w:spacing w:before="0" w:after="150" w:line="288" w:lineRule="atLeast"/>
        <w:rPr>
          <w:rFonts w:ascii="Times New Roman" w:hAnsi="Times New Roman" w:cs="Times New Roman"/>
          <w:bCs w:val="0"/>
          <w:kern w:val="0"/>
          <w:sz w:val="28"/>
          <w:szCs w:val="28"/>
        </w:rPr>
      </w:pPr>
    </w:p>
    <w:p w:rsidR="00F80E1B" w:rsidRPr="00740688" w:rsidRDefault="00537EE2" w:rsidP="00740688">
      <w:pPr>
        <w:pStyle w:val="1"/>
        <w:shd w:val="clear" w:color="auto" w:fill="FFFFFF"/>
        <w:spacing w:before="0" w:after="150" w:line="288" w:lineRule="atLeast"/>
        <w:jc w:val="center"/>
        <w:rPr>
          <w:rFonts w:ascii="Times New Roman" w:hAnsi="Times New Roman" w:cs="Times New Roman"/>
          <w:sz w:val="28"/>
          <w:szCs w:val="28"/>
        </w:rPr>
      </w:pPr>
      <w:r>
        <w:rPr>
          <w:rFonts w:ascii="Times New Roman" w:hAnsi="Times New Roman" w:cs="Times New Roman"/>
          <w:sz w:val="28"/>
          <w:szCs w:val="28"/>
        </w:rPr>
        <w:t xml:space="preserve">Управление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xml:space="preserve"> по Тульской области напоминает о</w:t>
      </w:r>
      <w:r w:rsidR="008248AE">
        <w:rPr>
          <w:rFonts w:ascii="Times New Roman" w:hAnsi="Times New Roman" w:cs="Times New Roman"/>
          <w:sz w:val="28"/>
          <w:szCs w:val="28"/>
        </w:rPr>
        <w:t>б обеспечении</w:t>
      </w:r>
      <w:r w:rsidR="00740688" w:rsidRPr="00740688">
        <w:rPr>
          <w:rFonts w:ascii="Times New Roman" w:hAnsi="Times New Roman" w:cs="Times New Roman"/>
          <w:sz w:val="28"/>
          <w:szCs w:val="28"/>
        </w:rPr>
        <w:t xml:space="preserve"> сохранности пунктов государственной геодезической сети</w:t>
      </w:r>
    </w:p>
    <w:p w:rsidR="00033BB2" w:rsidRDefault="00033BB2" w:rsidP="00F80E1B">
      <w:pPr>
        <w:spacing w:after="0" w:line="240" w:lineRule="auto"/>
        <w:ind w:firstLine="708"/>
        <w:jc w:val="both"/>
        <w:rPr>
          <w:rFonts w:ascii="Times New Roman" w:hAnsi="Times New Roman"/>
          <w:sz w:val="28"/>
          <w:szCs w:val="28"/>
        </w:rPr>
      </w:pPr>
      <w:r w:rsidRPr="00033BB2">
        <w:rPr>
          <w:rFonts w:ascii="Times New Roman" w:hAnsi="Times New Roman"/>
          <w:sz w:val="28"/>
          <w:szCs w:val="28"/>
        </w:rPr>
        <w:t>Отрасль геодезии и картографии обеспечивает решение широкого круга государственных задач в сфе</w:t>
      </w:r>
      <w:bookmarkStart w:id="0" w:name="_GoBack"/>
      <w:bookmarkEnd w:id="0"/>
      <w:r w:rsidRPr="00033BB2">
        <w:rPr>
          <w:rFonts w:ascii="Times New Roman" w:hAnsi="Times New Roman"/>
          <w:sz w:val="28"/>
          <w:szCs w:val="28"/>
        </w:rPr>
        <w:t>ре территориального планирования, архитектурного и строительного проектирования, кадастрового учета недвижимого имущества в целях его гражданского оборота, решение задач в сфере экологии и ряда других.</w:t>
      </w:r>
    </w:p>
    <w:p w:rsidR="00F80E1B" w:rsidRPr="00033BB2" w:rsidRDefault="00F80E1B" w:rsidP="00F80E1B">
      <w:pPr>
        <w:spacing w:after="0" w:line="240" w:lineRule="auto"/>
        <w:ind w:firstLine="708"/>
        <w:jc w:val="both"/>
        <w:rPr>
          <w:rFonts w:ascii="Times New Roman" w:hAnsi="Times New Roman"/>
          <w:sz w:val="28"/>
          <w:szCs w:val="28"/>
        </w:rPr>
      </w:pPr>
    </w:p>
    <w:p w:rsidR="00033BB2" w:rsidRDefault="00033BB2" w:rsidP="00F80E1B">
      <w:pPr>
        <w:spacing w:after="0" w:line="240" w:lineRule="auto"/>
        <w:ind w:firstLine="708"/>
        <w:jc w:val="both"/>
        <w:rPr>
          <w:rFonts w:ascii="Times New Roman" w:hAnsi="Times New Roman"/>
          <w:sz w:val="28"/>
          <w:szCs w:val="28"/>
        </w:rPr>
      </w:pPr>
      <w:proofErr w:type="spellStart"/>
      <w:r w:rsidRPr="00033BB2">
        <w:rPr>
          <w:rFonts w:ascii="Times New Roman" w:hAnsi="Times New Roman"/>
          <w:sz w:val="28"/>
          <w:szCs w:val="28"/>
        </w:rPr>
        <w:t>Росреестр</w:t>
      </w:r>
      <w:proofErr w:type="spellEnd"/>
      <w:r w:rsidRPr="00033BB2">
        <w:rPr>
          <w:rFonts w:ascii="Times New Roman" w:hAnsi="Times New Roman"/>
          <w:sz w:val="28"/>
          <w:szCs w:val="28"/>
        </w:rPr>
        <w:t xml:space="preserve"> является федеральным органом исполнительной власти, осуществляющим функции по оказанию государственных услуг в сфере геодезической и картографической деятельности. Основными полномочиями </w:t>
      </w:r>
      <w:proofErr w:type="spellStart"/>
      <w:r w:rsidRPr="00033BB2">
        <w:rPr>
          <w:rFonts w:ascii="Times New Roman" w:hAnsi="Times New Roman"/>
          <w:sz w:val="28"/>
          <w:szCs w:val="28"/>
        </w:rPr>
        <w:t>Росреестра</w:t>
      </w:r>
      <w:proofErr w:type="spellEnd"/>
      <w:r w:rsidRPr="00033BB2">
        <w:rPr>
          <w:rFonts w:ascii="Times New Roman" w:hAnsi="Times New Roman"/>
          <w:sz w:val="28"/>
          <w:szCs w:val="28"/>
        </w:rPr>
        <w:t xml:space="preserve"> в области геодезии и картографии являются: организация геодезических и картографических работ федерального назначения, государственный геодезический надзор и лицензирование геодезической и картографической деятельности.</w:t>
      </w:r>
    </w:p>
    <w:p w:rsidR="00F80E1B" w:rsidRPr="00033BB2" w:rsidRDefault="00F80E1B" w:rsidP="00F80E1B">
      <w:pPr>
        <w:spacing w:after="0" w:line="240" w:lineRule="auto"/>
        <w:ind w:firstLine="708"/>
        <w:jc w:val="both"/>
        <w:rPr>
          <w:rFonts w:ascii="Times New Roman" w:hAnsi="Times New Roman"/>
          <w:sz w:val="28"/>
          <w:szCs w:val="28"/>
        </w:rPr>
      </w:pPr>
    </w:p>
    <w:p w:rsidR="00033BB2" w:rsidRDefault="00033BB2" w:rsidP="00F80E1B">
      <w:pPr>
        <w:spacing w:after="0" w:line="240" w:lineRule="auto"/>
        <w:ind w:firstLine="708"/>
        <w:jc w:val="both"/>
        <w:rPr>
          <w:rFonts w:ascii="Times New Roman" w:hAnsi="Times New Roman"/>
          <w:sz w:val="28"/>
          <w:szCs w:val="28"/>
        </w:rPr>
      </w:pPr>
      <w:r w:rsidRPr="00033BB2">
        <w:rPr>
          <w:rFonts w:ascii="Times New Roman" w:hAnsi="Times New Roman"/>
          <w:sz w:val="28"/>
          <w:szCs w:val="28"/>
        </w:rPr>
        <w:t>Сегодня для получения точных данных при выполнении геодезических работ используется высокоточное геодезическое оборудование, основными преимуществами которого являются простота в использовании и высокая точность измерений.</w:t>
      </w:r>
    </w:p>
    <w:p w:rsidR="00F80E1B" w:rsidRPr="00033BB2" w:rsidRDefault="00F80E1B" w:rsidP="00F80E1B">
      <w:pPr>
        <w:spacing w:after="0" w:line="240" w:lineRule="auto"/>
        <w:ind w:firstLine="708"/>
        <w:jc w:val="both"/>
        <w:rPr>
          <w:rFonts w:ascii="Times New Roman" w:hAnsi="Times New Roman"/>
          <w:sz w:val="28"/>
          <w:szCs w:val="28"/>
        </w:rPr>
      </w:pPr>
    </w:p>
    <w:p w:rsidR="00F80E1B" w:rsidRDefault="00033BB2" w:rsidP="004E79AA">
      <w:pPr>
        <w:spacing w:after="0" w:line="240" w:lineRule="auto"/>
        <w:ind w:firstLine="708"/>
        <w:jc w:val="both"/>
        <w:rPr>
          <w:rFonts w:ascii="Times New Roman" w:hAnsi="Times New Roman"/>
          <w:sz w:val="28"/>
          <w:szCs w:val="28"/>
        </w:rPr>
      </w:pPr>
      <w:r w:rsidRPr="00033BB2">
        <w:rPr>
          <w:rFonts w:ascii="Times New Roman" w:hAnsi="Times New Roman"/>
          <w:sz w:val="28"/>
          <w:szCs w:val="28"/>
        </w:rPr>
        <w:t>С помощью такого об</w:t>
      </w:r>
      <w:r w:rsidR="00F80E1B">
        <w:rPr>
          <w:rFonts w:ascii="Times New Roman" w:hAnsi="Times New Roman"/>
          <w:sz w:val="28"/>
          <w:szCs w:val="28"/>
        </w:rPr>
        <w:t>орудования специалисты</w:t>
      </w:r>
      <w:r w:rsidRPr="00033BB2">
        <w:rPr>
          <w:rFonts w:ascii="Times New Roman" w:hAnsi="Times New Roman"/>
          <w:sz w:val="28"/>
          <w:szCs w:val="28"/>
        </w:rPr>
        <w:t xml:space="preserve"> Управления</w:t>
      </w:r>
      <w:r w:rsidR="00F80E1B">
        <w:rPr>
          <w:rFonts w:ascii="Times New Roman" w:hAnsi="Times New Roman"/>
          <w:sz w:val="28"/>
          <w:szCs w:val="28"/>
        </w:rPr>
        <w:t xml:space="preserve"> </w:t>
      </w:r>
      <w:proofErr w:type="spellStart"/>
      <w:r w:rsidR="00F80E1B">
        <w:rPr>
          <w:rFonts w:ascii="Times New Roman" w:hAnsi="Times New Roman"/>
          <w:sz w:val="28"/>
          <w:szCs w:val="28"/>
        </w:rPr>
        <w:t>Росреестра</w:t>
      </w:r>
      <w:proofErr w:type="spellEnd"/>
      <w:r w:rsidR="00F80E1B">
        <w:rPr>
          <w:rFonts w:ascii="Times New Roman" w:hAnsi="Times New Roman"/>
          <w:sz w:val="28"/>
          <w:szCs w:val="28"/>
        </w:rPr>
        <w:t xml:space="preserve"> по Тульской области</w:t>
      </w:r>
      <w:r w:rsidRPr="00033BB2">
        <w:rPr>
          <w:rFonts w:ascii="Times New Roman" w:hAnsi="Times New Roman"/>
          <w:sz w:val="28"/>
          <w:szCs w:val="28"/>
        </w:rPr>
        <w:t xml:space="preserve"> установили местонахождение </w:t>
      </w:r>
      <w:r w:rsidRPr="00143912">
        <w:rPr>
          <w:rFonts w:ascii="Times New Roman" w:hAnsi="Times New Roman"/>
          <w:sz w:val="28"/>
          <w:szCs w:val="28"/>
        </w:rPr>
        <w:t>более</w:t>
      </w:r>
      <w:r w:rsidR="00143912">
        <w:rPr>
          <w:rFonts w:ascii="Times New Roman" w:hAnsi="Times New Roman"/>
          <w:sz w:val="28"/>
          <w:szCs w:val="28"/>
        </w:rPr>
        <w:br/>
      </w:r>
      <w:r w:rsidR="00F80E1B" w:rsidRPr="00143912">
        <w:rPr>
          <w:rFonts w:ascii="Times New Roman" w:hAnsi="Times New Roman"/>
          <w:sz w:val="28"/>
          <w:szCs w:val="28"/>
        </w:rPr>
        <w:t>1</w:t>
      </w:r>
      <w:r w:rsidR="00143912" w:rsidRPr="00143912">
        <w:rPr>
          <w:rFonts w:ascii="Times New Roman" w:hAnsi="Times New Roman"/>
          <w:sz w:val="28"/>
          <w:szCs w:val="28"/>
        </w:rPr>
        <w:t>,6</w:t>
      </w:r>
      <w:r w:rsidR="00F80E1B" w:rsidRPr="00143912">
        <w:rPr>
          <w:rFonts w:ascii="Times New Roman" w:hAnsi="Times New Roman"/>
          <w:sz w:val="28"/>
          <w:szCs w:val="28"/>
        </w:rPr>
        <w:t xml:space="preserve"> тыс.</w:t>
      </w:r>
      <w:r w:rsidRPr="00033BB2">
        <w:rPr>
          <w:rFonts w:ascii="Times New Roman" w:hAnsi="Times New Roman"/>
          <w:color w:val="FF0000"/>
          <w:sz w:val="28"/>
          <w:szCs w:val="28"/>
        </w:rPr>
        <w:t xml:space="preserve"> </w:t>
      </w:r>
      <w:r w:rsidRPr="00033BB2">
        <w:rPr>
          <w:rFonts w:ascii="Times New Roman" w:hAnsi="Times New Roman"/>
          <w:sz w:val="28"/>
          <w:szCs w:val="28"/>
        </w:rPr>
        <w:t>пунктов государственной геодезической и нивелирной сети</w:t>
      </w:r>
      <w:r w:rsidR="002514C9">
        <w:rPr>
          <w:rFonts w:ascii="Times New Roman" w:hAnsi="Times New Roman"/>
          <w:sz w:val="28"/>
          <w:szCs w:val="28"/>
        </w:rPr>
        <w:t xml:space="preserve">. </w:t>
      </w:r>
      <w:r w:rsidRPr="00033BB2">
        <w:rPr>
          <w:rFonts w:ascii="Times New Roman" w:hAnsi="Times New Roman"/>
          <w:sz w:val="28"/>
          <w:szCs w:val="28"/>
        </w:rPr>
        <w:t>Благодаря такой работе измерения координат на местности в нашем регионе будет точнее.</w:t>
      </w:r>
    </w:p>
    <w:p w:rsidR="004E79AA" w:rsidRDefault="004E79AA" w:rsidP="004E79AA">
      <w:pPr>
        <w:spacing w:after="0" w:line="240" w:lineRule="auto"/>
        <w:ind w:firstLine="708"/>
        <w:jc w:val="both"/>
        <w:rPr>
          <w:rFonts w:ascii="Times New Roman" w:hAnsi="Times New Roman"/>
          <w:sz w:val="28"/>
          <w:szCs w:val="28"/>
        </w:rPr>
      </w:pPr>
    </w:p>
    <w:p w:rsidR="00033BB2" w:rsidRDefault="00033BB2" w:rsidP="002514C9">
      <w:pPr>
        <w:spacing w:after="0" w:line="240" w:lineRule="auto"/>
        <w:ind w:firstLine="708"/>
        <w:jc w:val="both"/>
        <w:rPr>
          <w:rFonts w:ascii="Times New Roman" w:hAnsi="Times New Roman"/>
          <w:sz w:val="28"/>
          <w:szCs w:val="28"/>
        </w:rPr>
      </w:pPr>
      <w:r w:rsidRPr="00033BB2">
        <w:rPr>
          <w:rFonts w:ascii="Times New Roman" w:hAnsi="Times New Roman"/>
          <w:sz w:val="28"/>
          <w:szCs w:val="28"/>
        </w:rPr>
        <w:t>Геодезические пункты относятся к федеральной собственности, находятся под охраной государства, и рассчитаны на использование в течение длительного времени.</w:t>
      </w:r>
      <w:r w:rsidR="002514C9">
        <w:rPr>
          <w:rFonts w:ascii="Times New Roman" w:hAnsi="Times New Roman"/>
          <w:sz w:val="28"/>
          <w:szCs w:val="28"/>
        </w:rPr>
        <w:t xml:space="preserve"> </w:t>
      </w:r>
      <w:r w:rsidRPr="00033BB2">
        <w:rPr>
          <w:rFonts w:ascii="Times New Roman" w:hAnsi="Times New Roman"/>
          <w:sz w:val="28"/>
          <w:szCs w:val="28"/>
        </w:rPr>
        <w:t xml:space="preserve">Собственники земельных участков, на которых расположены геодезические знаки, обязаны уведомлять </w:t>
      </w:r>
      <w:proofErr w:type="spellStart"/>
      <w:r w:rsidRPr="00033BB2">
        <w:rPr>
          <w:rFonts w:ascii="Times New Roman" w:hAnsi="Times New Roman"/>
          <w:sz w:val="28"/>
          <w:szCs w:val="28"/>
        </w:rPr>
        <w:t>Росреестр</w:t>
      </w:r>
      <w:proofErr w:type="spellEnd"/>
      <w:r w:rsidRPr="00033BB2">
        <w:rPr>
          <w:rFonts w:ascii="Times New Roman" w:hAnsi="Times New Roman"/>
          <w:sz w:val="28"/>
          <w:szCs w:val="28"/>
        </w:rPr>
        <w:t xml:space="preserve"> обо всех случаях повреждения пунктов, предоставлять возможность подъезда (подхода) к ним для выполнения геодезических измерений.</w:t>
      </w:r>
      <w:r w:rsidR="002514C9">
        <w:rPr>
          <w:rFonts w:ascii="Times New Roman" w:hAnsi="Times New Roman"/>
          <w:sz w:val="28"/>
          <w:szCs w:val="28"/>
        </w:rPr>
        <w:t xml:space="preserve"> </w:t>
      </w:r>
      <w:r w:rsidRPr="00033BB2">
        <w:rPr>
          <w:rFonts w:ascii="Times New Roman" w:hAnsi="Times New Roman"/>
          <w:sz w:val="28"/>
          <w:szCs w:val="28"/>
        </w:rPr>
        <w:t>Несоблюдение вышеуказанных требований влечет за собой административную ответственность.</w:t>
      </w:r>
    </w:p>
    <w:p w:rsidR="004E79AA" w:rsidRPr="00033BB2" w:rsidRDefault="004E79AA" w:rsidP="00033BB2">
      <w:pPr>
        <w:spacing w:after="0" w:line="240" w:lineRule="auto"/>
        <w:jc w:val="both"/>
        <w:rPr>
          <w:rFonts w:ascii="Times New Roman" w:hAnsi="Times New Roman"/>
          <w:sz w:val="28"/>
          <w:szCs w:val="28"/>
        </w:rPr>
      </w:pPr>
    </w:p>
    <w:p w:rsidR="009D7C5E" w:rsidRPr="00740688" w:rsidRDefault="00BB7457" w:rsidP="00740688">
      <w:pPr>
        <w:spacing w:after="0" w:line="240" w:lineRule="auto"/>
        <w:ind w:firstLine="708"/>
        <w:jc w:val="both"/>
        <w:rPr>
          <w:rFonts w:ascii="Times New Roman" w:hAnsi="Times New Roman"/>
          <w:sz w:val="28"/>
          <w:szCs w:val="28"/>
        </w:rPr>
      </w:pPr>
      <w:r>
        <w:rPr>
          <w:rFonts w:ascii="Times New Roman" w:hAnsi="Times New Roman"/>
          <w:sz w:val="28"/>
          <w:szCs w:val="28"/>
        </w:rPr>
        <w:t>«</w:t>
      </w:r>
      <w:r w:rsidR="00033BB2" w:rsidRPr="00033BB2">
        <w:rPr>
          <w:rFonts w:ascii="Times New Roman" w:hAnsi="Times New Roman"/>
          <w:sz w:val="28"/>
          <w:szCs w:val="28"/>
        </w:rPr>
        <w:t xml:space="preserve">Нередко собственники объектов недвижимости даже не знают, что на территории их объекта имеется пункт ГГС. Собственники земельных участков могут уточнить, имеется ли на их участке такая охранная зона ГГС, заказав выписку из ЕГРН или воспользовавшись бесплатным электронным сервисом </w:t>
      </w:r>
      <w:proofErr w:type="spellStart"/>
      <w:r w:rsidR="00033BB2" w:rsidRPr="00033BB2">
        <w:rPr>
          <w:rFonts w:ascii="Times New Roman" w:hAnsi="Times New Roman"/>
          <w:sz w:val="28"/>
          <w:szCs w:val="28"/>
        </w:rPr>
        <w:t>Росреестра</w:t>
      </w:r>
      <w:proofErr w:type="spellEnd"/>
      <w:r w:rsidR="00033BB2" w:rsidRPr="00033BB2">
        <w:rPr>
          <w:rFonts w:ascii="Times New Roman" w:hAnsi="Times New Roman"/>
          <w:sz w:val="28"/>
          <w:szCs w:val="28"/>
        </w:rPr>
        <w:t xml:space="preserve"> «Публичная кадастров</w:t>
      </w:r>
      <w:r w:rsidR="00740688">
        <w:rPr>
          <w:rFonts w:ascii="Times New Roman" w:hAnsi="Times New Roman"/>
          <w:sz w:val="28"/>
          <w:szCs w:val="28"/>
        </w:rPr>
        <w:t xml:space="preserve">ая карта», - уточнила заместитель руководителя Управления </w:t>
      </w:r>
      <w:proofErr w:type="spellStart"/>
      <w:r w:rsidR="00740688">
        <w:rPr>
          <w:rFonts w:ascii="Times New Roman" w:hAnsi="Times New Roman"/>
          <w:sz w:val="28"/>
          <w:szCs w:val="28"/>
        </w:rPr>
        <w:t>Росреестра</w:t>
      </w:r>
      <w:proofErr w:type="spellEnd"/>
      <w:r w:rsidR="00740688">
        <w:rPr>
          <w:rFonts w:ascii="Times New Roman" w:hAnsi="Times New Roman"/>
          <w:sz w:val="28"/>
          <w:szCs w:val="28"/>
        </w:rPr>
        <w:t xml:space="preserve"> по Тульской области Виктория </w:t>
      </w:r>
      <w:proofErr w:type="spellStart"/>
      <w:r w:rsidR="00740688">
        <w:rPr>
          <w:rFonts w:ascii="Times New Roman" w:hAnsi="Times New Roman"/>
          <w:sz w:val="28"/>
          <w:szCs w:val="28"/>
        </w:rPr>
        <w:t>Ишутина</w:t>
      </w:r>
      <w:proofErr w:type="spellEnd"/>
      <w:r w:rsidR="00740688">
        <w:rPr>
          <w:rFonts w:ascii="Times New Roman" w:hAnsi="Times New Roman"/>
          <w:sz w:val="28"/>
          <w:szCs w:val="28"/>
        </w:rPr>
        <w:t>.</w:t>
      </w:r>
    </w:p>
    <w:sectPr w:rsidR="009D7C5E" w:rsidRPr="00740688" w:rsidSect="00B62BB4">
      <w:pgSz w:w="11906" w:h="16838"/>
      <w:pgMar w:top="284" w:right="1134" w:bottom="142"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charset w:val="CC"/>
    <w:family w:val="swiss"/>
    <w:pitch w:val="variable"/>
    <w:sig w:usb0="A00002EF" w:usb1="4000207B" w:usb2="00000000" w:usb3="00000000" w:csb0="0000019F" w:csb1="00000000"/>
  </w:font>
  <w:font w:name="Cambria">
    <w:charset w:val="CC"/>
    <w:family w:val="roman"/>
    <w:pitch w:val="variable"/>
    <w:sig w:usb0="E00002FF" w:usb1="400004FF" w:usb2="00000000" w:usb3="00000000" w:csb0="0000019F" w:csb1="00000000"/>
  </w:font>
  <w:font w:name="Malgun Gothic">
    <w:altName w:val="???????¬рЎю¬У?Ўю¬в?¬рЎюҐм??Ўю¬в"/>
    <w:charset w:val="81"/>
    <w:family w:val="swiss"/>
    <w:pitch w:val="variable"/>
    <w:sig w:usb0="900002AF" w:usb1="09D77CFB" w:usb2="00000012" w:usb3="00000000" w:csb0="00080001" w:csb1="00000000"/>
  </w:font>
  <w:font w:name="Tahoma">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308820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F6BC29DA"/>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2FEA9EE4"/>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FC0CEB94"/>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CF48AD8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D4507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64A86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BEC6A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3621C6"/>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924EF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3030E"/>
    <w:multiLevelType w:val="multilevel"/>
    <w:tmpl w:val="A4329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90D6439"/>
    <w:multiLevelType w:val="hybridMultilevel"/>
    <w:tmpl w:val="309E642A"/>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12" w15:restartNumberingAfterBreak="0">
    <w:nsid w:val="0BEE6230"/>
    <w:multiLevelType w:val="hybridMultilevel"/>
    <w:tmpl w:val="9FAC1B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0E726B01"/>
    <w:multiLevelType w:val="hybridMultilevel"/>
    <w:tmpl w:val="CBFC1A40"/>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4" w15:restartNumberingAfterBreak="0">
    <w:nsid w:val="1F897BD4"/>
    <w:multiLevelType w:val="multilevel"/>
    <w:tmpl w:val="7B423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293102F"/>
    <w:multiLevelType w:val="hybridMultilevel"/>
    <w:tmpl w:val="C982383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2997C0A"/>
    <w:multiLevelType w:val="multilevel"/>
    <w:tmpl w:val="82A0A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26635F59"/>
    <w:multiLevelType w:val="multilevel"/>
    <w:tmpl w:val="3C0609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AFF3E5F"/>
    <w:multiLevelType w:val="multilevel"/>
    <w:tmpl w:val="0220C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E31512C"/>
    <w:multiLevelType w:val="hybridMultilevel"/>
    <w:tmpl w:val="8E805A7C"/>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20" w15:restartNumberingAfterBreak="0">
    <w:nsid w:val="39246723"/>
    <w:multiLevelType w:val="multilevel"/>
    <w:tmpl w:val="CB98F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D765E75"/>
    <w:multiLevelType w:val="hybridMultilevel"/>
    <w:tmpl w:val="502C1AF2"/>
    <w:lvl w:ilvl="0" w:tplc="04190001">
      <w:start w:val="1"/>
      <w:numFmt w:val="bullet"/>
      <w:lvlText w:val=""/>
      <w:lvlJc w:val="left"/>
      <w:pPr>
        <w:tabs>
          <w:tab w:val="num" w:pos="795"/>
        </w:tabs>
        <w:ind w:left="795" w:hanging="360"/>
      </w:pPr>
      <w:rPr>
        <w:rFonts w:ascii="Symbol" w:hAnsi="Symbol" w:hint="default"/>
      </w:rPr>
    </w:lvl>
    <w:lvl w:ilvl="1" w:tplc="04190003" w:tentative="1">
      <w:start w:val="1"/>
      <w:numFmt w:val="bullet"/>
      <w:lvlText w:val="o"/>
      <w:lvlJc w:val="left"/>
      <w:pPr>
        <w:tabs>
          <w:tab w:val="num" w:pos="1515"/>
        </w:tabs>
        <w:ind w:left="1515" w:hanging="360"/>
      </w:pPr>
      <w:rPr>
        <w:rFonts w:ascii="Courier New" w:hAnsi="Courier New" w:hint="default"/>
      </w:rPr>
    </w:lvl>
    <w:lvl w:ilvl="2" w:tplc="04190005" w:tentative="1">
      <w:start w:val="1"/>
      <w:numFmt w:val="bullet"/>
      <w:lvlText w:val=""/>
      <w:lvlJc w:val="left"/>
      <w:pPr>
        <w:tabs>
          <w:tab w:val="num" w:pos="2235"/>
        </w:tabs>
        <w:ind w:left="2235" w:hanging="360"/>
      </w:pPr>
      <w:rPr>
        <w:rFonts w:ascii="Wingdings" w:hAnsi="Wingdings" w:hint="default"/>
      </w:rPr>
    </w:lvl>
    <w:lvl w:ilvl="3" w:tplc="04190001" w:tentative="1">
      <w:start w:val="1"/>
      <w:numFmt w:val="bullet"/>
      <w:lvlText w:val=""/>
      <w:lvlJc w:val="left"/>
      <w:pPr>
        <w:tabs>
          <w:tab w:val="num" w:pos="2955"/>
        </w:tabs>
        <w:ind w:left="2955" w:hanging="360"/>
      </w:pPr>
      <w:rPr>
        <w:rFonts w:ascii="Symbol" w:hAnsi="Symbol" w:hint="default"/>
      </w:rPr>
    </w:lvl>
    <w:lvl w:ilvl="4" w:tplc="04190003" w:tentative="1">
      <w:start w:val="1"/>
      <w:numFmt w:val="bullet"/>
      <w:lvlText w:val="o"/>
      <w:lvlJc w:val="left"/>
      <w:pPr>
        <w:tabs>
          <w:tab w:val="num" w:pos="3675"/>
        </w:tabs>
        <w:ind w:left="3675" w:hanging="360"/>
      </w:pPr>
      <w:rPr>
        <w:rFonts w:ascii="Courier New" w:hAnsi="Courier New" w:hint="default"/>
      </w:rPr>
    </w:lvl>
    <w:lvl w:ilvl="5" w:tplc="04190005" w:tentative="1">
      <w:start w:val="1"/>
      <w:numFmt w:val="bullet"/>
      <w:lvlText w:val=""/>
      <w:lvlJc w:val="left"/>
      <w:pPr>
        <w:tabs>
          <w:tab w:val="num" w:pos="4395"/>
        </w:tabs>
        <w:ind w:left="4395" w:hanging="360"/>
      </w:pPr>
      <w:rPr>
        <w:rFonts w:ascii="Wingdings" w:hAnsi="Wingdings" w:hint="default"/>
      </w:rPr>
    </w:lvl>
    <w:lvl w:ilvl="6" w:tplc="04190001" w:tentative="1">
      <w:start w:val="1"/>
      <w:numFmt w:val="bullet"/>
      <w:lvlText w:val=""/>
      <w:lvlJc w:val="left"/>
      <w:pPr>
        <w:tabs>
          <w:tab w:val="num" w:pos="5115"/>
        </w:tabs>
        <w:ind w:left="5115" w:hanging="360"/>
      </w:pPr>
      <w:rPr>
        <w:rFonts w:ascii="Symbol" w:hAnsi="Symbol" w:hint="default"/>
      </w:rPr>
    </w:lvl>
    <w:lvl w:ilvl="7" w:tplc="04190003" w:tentative="1">
      <w:start w:val="1"/>
      <w:numFmt w:val="bullet"/>
      <w:lvlText w:val="o"/>
      <w:lvlJc w:val="left"/>
      <w:pPr>
        <w:tabs>
          <w:tab w:val="num" w:pos="5835"/>
        </w:tabs>
        <w:ind w:left="5835" w:hanging="360"/>
      </w:pPr>
      <w:rPr>
        <w:rFonts w:ascii="Courier New" w:hAnsi="Courier New" w:hint="default"/>
      </w:rPr>
    </w:lvl>
    <w:lvl w:ilvl="8" w:tplc="04190005" w:tentative="1">
      <w:start w:val="1"/>
      <w:numFmt w:val="bullet"/>
      <w:lvlText w:val=""/>
      <w:lvlJc w:val="left"/>
      <w:pPr>
        <w:tabs>
          <w:tab w:val="num" w:pos="6555"/>
        </w:tabs>
        <w:ind w:left="6555" w:hanging="360"/>
      </w:pPr>
      <w:rPr>
        <w:rFonts w:ascii="Wingdings" w:hAnsi="Wingdings" w:hint="default"/>
      </w:rPr>
    </w:lvl>
  </w:abstractNum>
  <w:abstractNum w:abstractNumId="22" w15:restartNumberingAfterBreak="0">
    <w:nsid w:val="5F284561"/>
    <w:multiLevelType w:val="hybridMultilevel"/>
    <w:tmpl w:val="415486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7C36165"/>
    <w:multiLevelType w:val="multilevel"/>
    <w:tmpl w:val="5D2845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837551A"/>
    <w:multiLevelType w:val="multilevel"/>
    <w:tmpl w:val="F66E8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B015EB1"/>
    <w:multiLevelType w:val="hybridMultilevel"/>
    <w:tmpl w:val="E482EF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16"/>
  </w:num>
  <w:num w:numId="13">
    <w:abstractNumId w:val="22"/>
  </w:num>
  <w:num w:numId="14">
    <w:abstractNumId w:val="12"/>
  </w:num>
  <w:num w:numId="15">
    <w:abstractNumId w:val="13"/>
  </w:num>
  <w:num w:numId="16">
    <w:abstractNumId w:val="21"/>
  </w:num>
  <w:num w:numId="17">
    <w:abstractNumId w:val="25"/>
  </w:num>
  <w:num w:numId="18">
    <w:abstractNumId w:val="15"/>
  </w:num>
  <w:num w:numId="19">
    <w:abstractNumId w:val="11"/>
  </w:num>
  <w:num w:numId="20">
    <w:abstractNumId w:val="17"/>
  </w:num>
  <w:num w:numId="21">
    <w:abstractNumId w:val="20"/>
  </w:num>
  <w:num w:numId="22">
    <w:abstractNumId w:val="10"/>
  </w:num>
  <w:num w:numId="23">
    <w:abstractNumId w:val="18"/>
  </w:num>
  <w:num w:numId="24">
    <w:abstractNumId w:val="14"/>
  </w:num>
  <w:num w:numId="25">
    <w:abstractNumId w:val="23"/>
  </w:num>
  <w:num w:numId="26">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AA2"/>
    <w:rsid w:val="00001EB2"/>
    <w:rsid w:val="00002FC7"/>
    <w:rsid w:val="0000444E"/>
    <w:rsid w:val="00004712"/>
    <w:rsid w:val="00011A30"/>
    <w:rsid w:val="0001274F"/>
    <w:rsid w:val="00013AA4"/>
    <w:rsid w:val="000147B3"/>
    <w:rsid w:val="0001623C"/>
    <w:rsid w:val="00016588"/>
    <w:rsid w:val="0001744A"/>
    <w:rsid w:val="000204F9"/>
    <w:rsid w:val="0002213A"/>
    <w:rsid w:val="00023E61"/>
    <w:rsid w:val="000254F6"/>
    <w:rsid w:val="00025BBD"/>
    <w:rsid w:val="0003102D"/>
    <w:rsid w:val="00033BB2"/>
    <w:rsid w:val="00034EFA"/>
    <w:rsid w:val="0003503F"/>
    <w:rsid w:val="0004122D"/>
    <w:rsid w:val="000437BC"/>
    <w:rsid w:val="00045ED5"/>
    <w:rsid w:val="00050832"/>
    <w:rsid w:val="00051731"/>
    <w:rsid w:val="000519FE"/>
    <w:rsid w:val="00051C7C"/>
    <w:rsid w:val="000521DF"/>
    <w:rsid w:val="0005293C"/>
    <w:rsid w:val="00052FB3"/>
    <w:rsid w:val="000558BB"/>
    <w:rsid w:val="00056144"/>
    <w:rsid w:val="000636EC"/>
    <w:rsid w:val="000674F5"/>
    <w:rsid w:val="00067B1B"/>
    <w:rsid w:val="00070056"/>
    <w:rsid w:val="00070F48"/>
    <w:rsid w:val="00072C7D"/>
    <w:rsid w:val="000734C9"/>
    <w:rsid w:val="00074879"/>
    <w:rsid w:val="000753BA"/>
    <w:rsid w:val="000757F1"/>
    <w:rsid w:val="000825B9"/>
    <w:rsid w:val="00087EB5"/>
    <w:rsid w:val="00090085"/>
    <w:rsid w:val="000904AD"/>
    <w:rsid w:val="00090A31"/>
    <w:rsid w:val="0009265E"/>
    <w:rsid w:val="000A089A"/>
    <w:rsid w:val="000A08DB"/>
    <w:rsid w:val="000A23AF"/>
    <w:rsid w:val="000A3474"/>
    <w:rsid w:val="000A4649"/>
    <w:rsid w:val="000A4EDF"/>
    <w:rsid w:val="000A6569"/>
    <w:rsid w:val="000B0E51"/>
    <w:rsid w:val="000B1984"/>
    <w:rsid w:val="000B1A35"/>
    <w:rsid w:val="000B31BE"/>
    <w:rsid w:val="000B36F1"/>
    <w:rsid w:val="000B4396"/>
    <w:rsid w:val="000B66C5"/>
    <w:rsid w:val="000C2CF8"/>
    <w:rsid w:val="000C3E97"/>
    <w:rsid w:val="000C4003"/>
    <w:rsid w:val="000C4365"/>
    <w:rsid w:val="000C4DF7"/>
    <w:rsid w:val="000C71FF"/>
    <w:rsid w:val="000D09CD"/>
    <w:rsid w:val="000D0D63"/>
    <w:rsid w:val="000D146F"/>
    <w:rsid w:val="000D229B"/>
    <w:rsid w:val="000D2AFA"/>
    <w:rsid w:val="000D3DF9"/>
    <w:rsid w:val="000D4072"/>
    <w:rsid w:val="000D4364"/>
    <w:rsid w:val="000D4A1D"/>
    <w:rsid w:val="000D4C95"/>
    <w:rsid w:val="000D4D90"/>
    <w:rsid w:val="000D5364"/>
    <w:rsid w:val="000E12FF"/>
    <w:rsid w:val="000E2A74"/>
    <w:rsid w:val="000E5DE9"/>
    <w:rsid w:val="000E651B"/>
    <w:rsid w:val="000F1632"/>
    <w:rsid w:val="000F2BBD"/>
    <w:rsid w:val="00101A9E"/>
    <w:rsid w:val="00103CD9"/>
    <w:rsid w:val="00105284"/>
    <w:rsid w:val="00107318"/>
    <w:rsid w:val="0010782C"/>
    <w:rsid w:val="00110088"/>
    <w:rsid w:val="00110553"/>
    <w:rsid w:val="0011298A"/>
    <w:rsid w:val="0011448A"/>
    <w:rsid w:val="00115A9E"/>
    <w:rsid w:val="00116328"/>
    <w:rsid w:val="001222FD"/>
    <w:rsid w:val="00122DEE"/>
    <w:rsid w:val="001232E6"/>
    <w:rsid w:val="001233D5"/>
    <w:rsid w:val="00130488"/>
    <w:rsid w:val="00132653"/>
    <w:rsid w:val="00133C8C"/>
    <w:rsid w:val="00134CB4"/>
    <w:rsid w:val="001365F4"/>
    <w:rsid w:val="00136A55"/>
    <w:rsid w:val="001370B7"/>
    <w:rsid w:val="0013771A"/>
    <w:rsid w:val="00141653"/>
    <w:rsid w:val="001416A7"/>
    <w:rsid w:val="00143615"/>
    <w:rsid w:val="00143912"/>
    <w:rsid w:val="0014394D"/>
    <w:rsid w:val="00145DF1"/>
    <w:rsid w:val="00155163"/>
    <w:rsid w:val="001608B2"/>
    <w:rsid w:val="001610DD"/>
    <w:rsid w:val="001617FB"/>
    <w:rsid w:val="001623D8"/>
    <w:rsid w:val="00164BF7"/>
    <w:rsid w:val="0016774A"/>
    <w:rsid w:val="0017446B"/>
    <w:rsid w:val="00174D62"/>
    <w:rsid w:val="00175A46"/>
    <w:rsid w:val="00180540"/>
    <w:rsid w:val="00182D42"/>
    <w:rsid w:val="00190A71"/>
    <w:rsid w:val="00191278"/>
    <w:rsid w:val="00192F72"/>
    <w:rsid w:val="00194532"/>
    <w:rsid w:val="0019599B"/>
    <w:rsid w:val="00197650"/>
    <w:rsid w:val="001A24E8"/>
    <w:rsid w:val="001A4581"/>
    <w:rsid w:val="001B091E"/>
    <w:rsid w:val="001B11D7"/>
    <w:rsid w:val="001B2B89"/>
    <w:rsid w:val="001B4359"/>
    <w:rsid w:val="001B4AD9"/>
    <w:rsid w:val="001B70F9"/>
    <w:rsid w:val="001B7F17"/>
    <w:rsid w:val="001C09CF"/>
    <w:rsid w:val="001C1F44"/>
    <w:rsid w:val="001C31FE"/>
    <w:rsid w:val="001D2477"/>
    <w:rsid w:val="001D30E5"/>
    <w:rsid w:val="001D3623"/>
    <w:rsid w:val="001D6CF9"/>
    <w:rsid w:val="001D7DAD"/>
    <w:rsid w:val="001E501D"/>
    <w:rsid w:val="001E52FD"/>
    <w:rsid w:val="001E54C1"/>
    <w:rsid w:val="001F0146"/>
    <w:rsid w:val="001F0973"/>
    <w:rsid w:val="001F5098"/>
    <w:rsid w:val="001F70A9"/>
    <w:rsid w:val="001F7D5A"/>
    <w:rsid w:val="0020067B"/>
    <w:rsid w:val="002011EE"/>
    <w:rsid w:val="002018CA"/>
    <w:rsid w:val="0020225A"/>
    <w:rsid w:val="00202956"/>
    <w:rsid w:val="00203330"/>
    <w:rsid w:val="00203630"/>
    <w:rsid w:val="002044BD"/>
    <w:rsid w:val="00206B91"/>
    <w:rsid w:val="0020765B"/>
    <w:rsid w:val="00207A21"/>
    <w:rsid w:val="00211832"/>
    <w:rsid w:val="00211A03"/>
    <w:rsid w:val="00214238"/>
    <w:rsid w:val="0021454C"/>
    <w:rsid w:val="002152CE"/>
    <w:rsid w:val="002173EC"/>
    <w:rsid w:val="00217A36"/>
    <w:rsid w:val="00220303"/>
    <w:rsid w:val="00221780"/>
    <w:rsid w:val="00222B4C"/>
    <w:rsid w:val="00223D5B"/>
    <w:rsid w:val="00224407"/>
    <w:rsid w:val="00226F5E"/>
    <w:rsid w:val="002275D9"/>
    <w:rsid w:val="00233EB6"/>
    <w:rsid w:val="00234DFE"/>
    <w:rsid w:val="0023648F"/>
    <w:rsid w:val="00236575"/>
    <w:rsid w:val="00236AC3"/>
    <w:rsid w:val="00240708"/>
    <w:rsid w:val="0024117E"/>
    <w:rsid w:val="00241A3D"/>
    <w:rsid w:val="00244591"/>
    <w:rsid w:val="0024642D"/>
    <w:rsid w:val="00246E38"/>
    <w:rsid w:val="002471B7"/>
    <w:rsid w:val="0025052D"/>
    <w:rsid w:val="00251395"/>
    <w:rsid w:val="002514C9"/>
    <w:rsid w:val="00252118"/>
    <w:rsid w:val="002539BC"/>
    <w:rsid w:val="00254705"/>
    <w:rsid w:val="00254805"/>
    <w:rsid w:val="002549A0"/>
    <w:rsid w:val="00255442"/>
    <w:rsid w:val="00262968"/>
    <w:rsid w:val="00265874"/>
    <w:rsid w:val="00266210"/>
    <w:rsid w:val="00272369"/>
    <w:rsid w:val="00274123"/>
    <w:rsid w:val="002747DE"/>
    <w:rsid w:val="00274DB7"/>
    <w:rsid w:val="00275696"/>
    <w:rsid w:val="002774A3"/>
    <w:rsid w:val="00282DC5"/>
    <w:rsid w:val="00284C70"/>
    <w:rsid w:val="00290559"/>
    <w:rsid w:val="00292693"/>
    <w:rsid w:val="0029329D"/>
    <w:rsid w:val="00293BB5"/>
    <w:rsid w:val="002A0A13"/>
    <w:rsid w:val="002A2CE5"/>
    <w:rsid w:val="002A5807"/>
    <w:rsid w:val="002A5930"/>
    <w:rsid w:val="002A6866"/>
    <w:rsid w:val="002A7684"/>
    <w:rsid w:val="002B13B9"/>
    <w:rsid w:val="002B14EA"/>
    <w:rsid w:val="002B43FA"/>
    <w:rsid w:val="002B4448"/>
    <w:rsid w:val="002B5C19"/>
    <w:rsid w:val="002B6505"/>
    <w:rsid w:val="002B718C"/>
    <w:rsid w:val="002B7575"/>
    <w:rsid w:val="002C094A"/>
    <w:rsid w:val="002C0AA2"/>
    <w:rsid w:val="002C0E3A"/>
    <w:rsid w:val="002C18C2"/>
    <w:rsid w:val="002C1C3C"/>
    <w:rsid w:val="002C2732"/>
    <w:rsid w:val="002C2B23"/>
    <w:rsid w:val="002C41B4"/>
    <w:rsid w:val="002C6E47"/>
    <w:rsid w:val="002C7BB0"/>
    <w:rsid w:val="002D2AF5"/>
    <w:rsid w:val="002D5E91"/>
    <w:rsid w:val="002D619C"/>
    <w:rsid w:val="002E175F"/>
    <w:rsid w:val="002E18F6"/>
    <w:rsid w:val="002E229D"/>
    <w:rsid w:val="002E2F9B"/>
    <w:rsid w:val="002E41B0"/>
    <w:rsid w:val="002E4D4F"/>
    <w:rsid w:val="002E58EA"/>
    <w:rsid w:val="002E5D9C"/>
    <w:rsid w:val="002F1A91"/>
    <w:rsid w:val="002F1F21"/>
    <w:rsid w:val="002F2196"/>
    <w:rsid w:val="0030079C"/>
    <w:rsid w:val="003024E9"/>
    <w:rsid w:val="00307AE0"/>
    <w:rsid w:val="003102A1"/>
    <w:rsid w:val="00310C4C"/>
    <w:rsid w:val="003110E4"/>
    <w:rsid w:val="00313044"/>
    <w:rsid w:val="00314779"/>
    <w:rsid w:val="00314E47"/>
    <w:rsid w:val="00315874"/>
    <w:rsid w:val="0031795C"/>
    <w:rsid w:val="00324332"/>
    <w:rsid w:val="00327078"/>
    <w:rsid w:val="00335AF9"/>
    <w:rsid w:val="00337129"/>
    <w:rsid w:val="0033788E"/>
    <w:rsid w:val="00340614"/>
    <w:rsid w:val="00342292"/>
    <w:rsid w:val="0034651F"/>
    <w:rsid w:val="00346B28"/>
    <w:rsid w:val="0034732D"/>
    <w:rsid w:val="00350E1E"/>
    <w:rsid w:val="0035122B"/>
    <w:rsid w:val="00352EB6"/>
    <w:rsid w:val="00353E1F"/>
    <w:rsid w:val="00357050"/>
    <w:rsid w:val="00360153"/>
    <w:rsid w:val="00360ADA"/>
    <w:rsid w:val="0036175A"/>
    <w:rsid w:val="0036230E"/>
    <w:rsid w:val="00362327"/>
    <w:rsid w:val="003623E9"/>
    <w:rsid w:val="003653E3"/>
    <w:rsid w:val="003654EA"/>
    <w:rsid w:val="00365A52"/>
    <w:rsid w:val="00367F66"/>
    <w:rsid w:val="00370991"/>
    <w:rsid w:val="00375650"/>
    <w:rsid w:val="00376765"/>
    <w:rsid w:val="003822D7"/>
    <w:rsid w:val="00383C20"/>
    <w:rsid w:val="0038610C"/>
    <w:rsid w:val="00390344"/>
    <w:rsid w:val="00394591"/>
    <w:rsid w:val="00395EC8"/>
    <w:rsid w:val="0039639B"/>
    <w:rsid w:val="003971C6"/>
    <w:rsid w:val="003A1459"/>
    <w:rsid w:val="003A2B28"/>
    <w:rsid w:val="003A2C3B"/>
    <w:rsid w:val="003A36A6"/>
    <w:rsid w:val="003A4E0C"/>
    <w:rsid w:val="003A7803"/>
    <w:rsid w:val="003A7CA6"/>
    <w:rsid w:val="003B30CE"/>
    <w:rsid w:val="003B330F"/>
    <w:rsid w:val="003B3C25"/>
    <w:rsid w:val="003B4592"/>
    <w:rsid w:val="003B5D3C"/>
    <w:rsid w:val="003B7489"/>
    <w:rsid w:val="003C2A4B"/>
    <w:rsid w:val="003C2E49"/>
    <w:rsid w:val="003C65A7"/>
    <w:rsid w:val="003D1D45"/>
    <w:rsid w:val="003D43A1"/>
    <w:rsid w:val="003D5053"/>
    <w:rsid w:val="003E19A4"/>
    <w:rsid w:val="003E257E"/>
    <w:rsid w:val="003E3E0C"/>
    <w:rsid w:val="003E4D4D"/>
    <w:rsid w:val="003E7807"/>
    <w:rsid w:val="003E7BE5"/>
    <w:rsid w:val="003F001F"/>
    <w:rsid w:val="003F5B5E"/>
    <w:rsid w:val="003F5D91"/>
    <w:rsid w:val="003F64CA"/>
    <w:rsid w:val="0040031D"/>
    <w:rsid w:val="00400EE7"/>
    <w:rsid w:val="00400F47"/>
    <w:rsid w:val="004020BF"/>
    <w:rsid w:val="004110A2"/>
    <w:rsid w:val="004119D7"/>
    <w:rsid w:val="00415B01"/>
    <w:rsid w:val="00423DDC"/>
    <w:rsid w:val="0042798E"/>
    <w:rsid w:val="00427F4A"/>
    <w:rsid w:val="00430266"/>
    <w:rsid w:val="004309E0"/>
    <w:rsid w:val="004322F4"/>
    <w:rsid w:val="00433423"/>
    <w:rsid w:val="00435743"/>
    <w:rsid w:val="00436B7C"/>
    <w:rsid w:val="00437C4F"/>
    <w:rsid w:val="00441967"/>
    <w:rsid w:val="00443263"/>
    <w:rsid w:val="004520FB"/>
    <w:rsid w:val="00452FD3"/>
    <w:rsid w:val="00453D90"/>
    <w:rsid w:val="00454E84"/>
    <w:rsid w:val="00456B2B"/>
    <w:rsid w:val="004579E2"/>
    <w:rsid w:val="004633A8"/>
    <w:rsid w:val="00464B50"/>
    <w:rsid w:val="004654E3"/>
    <w:rsid w:val="004661F6"/>
    <w:rsid w:val="00466568"/>
    <w:rsid w:val="00466ED3"/>
    <w:rsid w:val="00472522"/>
    <w:rsid w:val="004726CE"/>
    <w:rsid w:val="00475631"/>
    <w:rsid w:val="00475C15"/>
    <w:rsid w:val="00477152"/>
    <w:rsid w:val="004808F3"/>
    <w:rsid w:val="00480C17"/>
    <w:rsid w:val="00481CDE"/>
    <w:rsid w:val="00481D47"/>
    <w:rsid w:val="00485432"/>
    <w:rsid w:val="00486451"/>
    <w:rsid w:val="0049192C"/>
    <w:rsid w:val="0049219D"/>
    <w:rsid w:val="00492731"/>
    <w:rsid w:val="00492D18"/>
    <w:rsid w:val="00493886"/>
    <w:rsid w:val="004941CC"/>
    <w:rsid w:val="004945CE"/>
    <w:rsid w:val="004959E2"/>
    <w:rsid w:val="00495B8F"/>
    <w:rsid w:val="00495C8B"/>
    <w:rsid w:val="004A1B5C"/>
    <w:rsid w:val="004B11B3"/>
    <w:rsid w:val="004B1E7E"/>
    <w:rsid w:val="004B6770"/>
    <w:rsid w:val="004C0FD8"/>
    <w:rsid w:val="004C1BEF"/>
    <w:rsid w:val="004C3F93"/>
    <w:rsid w:val="004C43FA"/>
    <w:rsid w:val="004C5000"/>
    <w:rsid w:val="004C7E60"/>
    <w:rsid w:val="004D0447"/>
    <w:rsid w:val="004D13CB"/>
    <w:rsid w:val="004D33F0"/>
    <w:rsid w:val="004D44DE"/>
    <w:rsid w:val="004D603A"/>
    <w:rsid w:val="004D7D03"/>
    <w:rsid w:val="004E09E2"/>
    <w:rsid w:val="004E170A"/>
    <w:rsid w:val="004E1DE7"/>
    <w:rsid w:val="004E79AA"/>
    <w:rsid w:val="004F27F8"/>
    <w:rsid w:val="004F2B50"/>
    <w:rsid w:val="00501B9C"/>
    <w:rsid w:val="00502F80"/>
    <w:rsid w:val="00503373"/>
    <w:rsid w:val="00505E15"/>
    <w:rsid w:val="00506DD1"/>
    <w:rsid w:val="00510B63"/>
    <w:rsid w:val="0051190E"/>
    <w:rsid w:val="00511F6B"/>
    <w:rsid w:val="00513C54"/>
    <w:rsid w:val="005225DA"/>
    <w:rsid w:val="00526612"/>
    <w:rsid w:val="00527A31"/>
    <w:rsid w:val="00531802"/>
    <w:rsid w:val="00532D36"/>
    <w:rsid w:val="005352DD"/>
    <w:rsid w:val="00535B75"/>
    <w:rsid w:val="00537EE2"/>
    <w:rsid w:val="005406EE"/>
    <w:rsid w:val="00540A92"/>
    <w:rsid w:val="00542CB0"/>
    <w:rsid w:val="005475E8"/>
    <w:rsid w:val="00551147"/>
    <w:rsid w:val="00556834"/>
    <w:rsid w:val="00557DDB"/>
    <w:rsid w:val="00560216"/>
    <w:rsid w:val="005602A5"/>
    <w:rsid w:val="005649C8"/>
    <w:rsid w:val="005671BB"/>
    <w:rsid w:val="005707C9"/>
    <w:rsid w:val="00573D62"/>
    <w:rsid w:val="005756A0"/>
    <w:rsid w:val="0057688A"/>
    <w:rsid w:val="0058023E"/>
    <w:rsid w:val="00580A29"/>
    <w:rsid w:val="005820C0"/>
    <w:rsid w:val="005831A9"/>
    <w:rsid w:val="00583AD1"/>
    <w:rsid w:val="00584B68"/>
    <w:rsid w:val="005868D9"/>
    <w:rsid w:val="005879D1"/>
    <w:rsid w:val="00591C32"/>
    <w:rsid w:val="00594003"/>
    <w:rsid w:val="00595235"/>
    <w:rsid w:val="00597ACA"/>
    <w:rsid w:val="005A22D0"/>
    <w:rsid w:val="005A2C5C"/>
    <w:rsid w:val="005A4D79"/>
    <w:rsid w:val="005A7EDC"/>
    <w:rsid w:val="005B00EE"/>
    <w:rsid w:val="005B314D"/>
    <w:rsid w:val="005B504C"/>
    <w:rsid w:val="005B5260"/>
    <w:rsid w:val="005B5EBC"/>
    <w:rsid w:val="005B613A"/>
    <w:rsid w:val="005B7C03"/>
    <w:rsid w:val="005C3389"/>
    <w:rsid w:val="005D1828"/>
    <w:rsid w:val="005D2A80"/>
    <w:rsid w:val="005D599B"/>
    <w:rsid w:val="005D69B9"/>
    <w:rsid w:val="005E0BE0"/>
    <w:rsid w:val="005E51A4"/>
    <w:rsid w:val="005E5E6A"/>
    <w:rsid w:val="005E6E8F"/>
    <w:rsid w:val="005F1F59"/>
    <w:rsid w:val="005F2D81"/>
    <w:rsid w:val="005F55E3"/>
    <w:rsid w:val="005F5A17"/>
    <w:rsid w:val="005F77C8"/>
    <w:rsid w:val="006014C8"/>
    <w:rsid w:val="00603E53"/>
    <w:rsid w:val="006078AF"/>
    <w:rsid w:val="006130B4"/>
    <w:rsid w:val="0061483C"/>
    <w:rsid w:val="0061626A"/>
    <w:rsid w:val="0061711E"/>
    <w:rsid w:val="006175A8"/>
    <w:rsid w:val="006209BD"/>
    <w:rsid w:val="00621F00"/>
    <w:rsid w:val="0062493A"/>
    <w:rsid w:val="00624C6B"/>
    <w:rsid w:val="00624EF2"/>
    <w:rsid w:val="006275A9"/>
    <w:rsid w:val="00627D1E"/>
    <w:rsid w:val="00632AC3"/>
    <w:rsid w:val="00634113"/>
    <w:rsid w:val="00634EBA"/>
    <w:rsid w:val="006354C6"/>
    <w:rsid w:val="0063658E"/>
    <w:rsid w:val="00640011"/>
    <w:rsid w:val="00642C74"/>
    <w:rsid w:val="006440E3"/>
    <w:rsid w:val="00644633"/>
    <w:rsid w:val="006522F5"/>
    <w:rsid w:val="006609EF"/>
    <w:rsid w:val="00660A85"/>
    <w:rsid w:val="00662781"/>
    <w:rsid w:val="0066465F"/>
    <w:rsid w:val="00666C4B"/>
    <w:rsid w:val="00667CF2"/>
    <w:rsid w:val="006704E3"/>
    <w:rsid w:val="00670CA0"/>
    <w:rsid w:val="0067115E"/>
    <w:rsid w:val="00671EB6"/>
    <w:rsid w:val="0067300E"/>
    <w:rsid w:val="00674A3E"/>
    <w:rsid w:val="0067551E"/>
    <w:rsid w:val="0067578B"/>
    <w:rsid w:val="00680494"/>
    <w:rsid w:val="00686E1B"/>
    <w:rsid w:val="00687C40"/>
    <w:rsid w:val="00695422"/>
    <w:rsid w:val="00695FD7"/>
    <w:rsid w:val="00696020"/>
    <w:rsid w:val="006966D2"/>
    <w:rsid w:val="006A47F5"/>
    <w:rsid w:val="006B0ED6"/>
    <w:rsid w:val="006B13AB"/>
    <w:rsid w:val="006C0CAB"/>
    <w:rsid w:val="006C266F"/>
    <w:rsid w:val="006C3869"/>
    <w:rsid w:val="006C5578"/>
    <w:rsid w:val="006C58B9"/>
    <w:rsid w:val="006C6739"/>
    <w:rsid w:val="006C6903"/>
    <w:rsid w:val="006C7A7E"/>
    <w:rsid w:val="006D0370"/>
    <w:rsid w:val="006D0920"/>
    <w:rsid w:val="006D5CC4"/>
    <w:rsid w:val="006D761E"/>
    <w:rsid w:val="006E25AF"/>
    <w:rsid w:val="006E3DB3"/>
    <w:rsid w:val="006E3E61"/>
    <w:rsid w:val="006E4E21"/>
    <w:rsid w:val="006F15E1"/>
    <w:rsid w:val="006F2D1E"/>
    <w:rsid w:val="006F580E"/>
    <w:rsid w:val="006F658C"/>
    <w:rsid w:val="006F74D4"/>
    <w:rsid w:val="0070233E"/>
    <w:rsid w:val="0070661B"/>
    <w:rsid w:val="00706C5A"/>
    <w:rsid w:val="007122DD"/>
    <w:rsid w:val="00712F78"/>
    <w:rsid w:val="00713C0D"/>
    <w:rsid w:val="007143B1"/>
    <w:rsid w:val="0071555D"/>
    <w:rsid w:val="007203E0"/>
    <w:rsid w:val="00726B35"/>
    <w:rsid w:val="00727F58"/>
    <w:rsid w:val="00730360"/>
    <w:rsid w:val="007329D3"/>
    <w:rsid w:val="00736E00"/>
    <w:rsid w:val="007372BD"/>
    <w:rsid w:val="00737CDD"/>
    <w:rsid w:val="00740688"/>
    <w:rsid w:val="00742382"/>
    <w:rsid w:val="00742E85"/>
    <w:rsid w:val="00743427"/>
    <w:rsid w:val="00745887"/>
    <w:rsid w:val="00747680"/>
    <w:rsid w:val="00755B1F"/>
    <w:rsid w:val="00757B6C"/>
    <w:rsid w:val="007615D0"/>
    <w:rsid w:val="007639F3"/>
    <w:rsid w:val="007640FD"/>
    <w:rsid w:val="00765527"/>
    <w:rsid w:val="007670B0"/>
    <w:rsid w:val="007677C8"/>
    <w:rsid w:val="007702B7"/>
    <w:rsid w:val="00770A8D"/>
    <w:rsid w:val="00770AA0"/>
    <w:rsid w:val="00772161"/>
    <w:rsid w:val="00774ACB"/>
    <w:rsid w:val="00775363"/>
    <w:rsid w:val="007763E8"/>
    <w:rsid w:val="00776C9F"/>
    <w:rsid w:val="00777C8A"/>
    <w:rsid w:val="00783426"/>
    <w:rsid w:val="0078527C"/>
    <w:rsid w:val="007859F3"/>
    <w:rsid w:val="00786591"/>
    <w:rsid w:val="007870FF"/>
    <w:rsid w:val="007875F4"/>
    <w:rsid w:val="00787EE4"/>
    <w:rsid w:val="007928F4"/>
    <w:rsid w:val="007973DF"/>
    <w:rsid w:val="00797C03"/>
    <w:rsid w:val="007A0B12"/>
    <w:rsid w:val="007A2D2D"/>
    <w:rsid w:val="007A6E25"/>
    <w:rsid w:val="007B2D70"/>
    <w:rsid w:val="007B3577"/>
    <w:rsid w:val="007B3AFE"/>
    <w:rsid w:val="007B4273"/>
    <w:rsid w:val="007B5021"/>
    <w:rsid w:val="007B7781"/>
    <w:rsid w:val="007B7813"/>
    <w:rsid w:val="007C243D"/>
    <w:rsid w:val="007C475F"/>
    <w:rsid w:val="007D2FC9"/>
    <w:rsid w:val="007D3A4B"/>
    <w:rsid w:val="007D4E87"/>
    <w:rsid w:val="007D5E95"/>
    <w:rsid w:val="007D61D5"/>
    <w:rsid w:val="007D7B9A"/>
    <w:rsid w:val="007E07A6"/>
    <w:rsid w:val="007E1338"/>
    <w:rsid w:val="007E3B10"/>
    <w:rsid w:val="007F4626"/>
    <w:rsid w:val="007F4B7D"/>
    <w:rsid w:val="007F4F7F"/>
    <w:rsid w:val="00800662"/>
    <w:rsid w:val="008009FA"/>
    <w:rsid w:val="00800BE1"/>
    <w:rsid w:val="00801DE8"/>
    <w:rsid w:val="00803571"/>
    <w:rsid w:val="00805AEB"/>
    <w:rsid w:val="00805FE3"/>
    <w:rsid w:val="008065B5"/>
    <w:rsid w:val="0080775A"/>
    <w:rsid w:val="008105EA"/>
    <w:rsid w:val="00812E96"/>
    <w:rsid w:val="008158F8"/>
    <w:rsid w:val="008164EB"/>
    <w:rsid w:val="0081692C"/>
    <w:rsid w:val="00823B88"/>
    <w:rsid w:val="008242CB"/>
    <w:rsid w:val="008248AE"/>
    <w:rsid w:val="00824BC4"/>
    <w:rsid w:val="00824E47"/>
    <w:rsid w:val="00825995"/>
    <w:rsid w:val="00827E37"/>
    <w:rsid w:val="00830AD4"/>
    <w:rsid w:val="0083176C"/>
    <w:rsid w:val="008344F3"/>
    <w:rsid w:val="0083556A"/>
    <w:rsid w:val="00835644"/>
    <w:rsid w:val="00835D7B"/>
    <w:rsid w:val="00836D05"/>
    <w:rsid w:val="00836F45"/>
    <w:rsid w:val="00837D24"/>
    <w:rsid w:val="0084108E"/>
    <w:rsid w:val="0084237F"/>
    <w:rsid w:val="0084460C"/>
    <w:rsid w:val="00844BB2"/>
    <w:rsid w:val="00844CDA"/>
    <w:rsid w:val="00845980"/>
    <w:rsid w:val="00846C8F"/>
    <w:rsid w:val="00847C38"/>
    <w:rsid w:val="0085435E"/>
    <w:rsid w:val="00854D60"/>
    <w:rsid w:val="00857AF3"/>
    <w:rsid w:val="00863E5E"/>
    <w:rsid w:val="00863F99"/>
    <w:rsid w:val="00865262"/>
    <w:rsid w:val="00865E39"/>
    <w:rsid w:val="00865FBE"/>
    <w:rsid w:val="00866A31"/>
    <w:rsid w:val="00870336"/>
    <w:rsid w:val="0087118D"/>
    <w:rsid w:val="008751BE"/>
    <w:rsid w:val="008773BA"/>
    <w:rsid w:val="008775DB"/>
    <w:rsid w:val="00877C08"/>
    <w:rsid w:val="00881338"/>
    <w:rsid w:val="00885A3F"/>
    <w:rsid w:val="00885A8A"/>
    <w:rsid w:val="00886BFD"/>
    <w:rsid w:val="00886C77"/>
    <w:rsid w:val="0088786F"/>
    <w:rsid w:val="008906BF"/>
    <w:rsid w:val="00892B2B"/>
    <w:rsid w:val="008A0638"/>
    <w:rsid w:val="008A13D8"/>
    <w:rsid w:val="008A2C26"/>
    <w:rsid w:val="008A38A4"/>
    <w:rsid w:val="008A41A5"/>
    <w:rsid w:val="008A4F51"/>
    <w:rsid w:val="008A6E99"/>
    <w:rsid w:val="008B16EB"/>
    <w:rsid w:val="008B48A0"/>
    <w:rsid w:val="008B582C"/>
    <w:rsid w:val="008B5A9E"/>
    <w:rsid w:val="008B5C9A"/>
    <w:rsid w:val="008B667B"/>
    <w:rsid w:val="008C092E"/>
    <w:rsid w:val="008C1017"/>
    <w:rsid w:val="008C1947"/>
    <w:rsid w:val="008C1CEB"/>
    <w:rsid w:val="008C3CFF"/>
    <w:rsid w:val="008D269D"/>
    <w:rsid w:val="008D3E5A"/>
    <w:rsid w:val="008D4D09"/>
    <w:rsid w:val="008D6492"/>
    <w:rsid w:val="008D7CC2"/>
    <w:rsid w:val="008E062C"/>
    <w:rsid w:val="008E26F3"/>
    <w:rsid w:val="008E3D44"/>
    <w:rsid w:val="008E3FF8"/>
    <w:rsid w:val="008E4D36"/>
    <w:rsid w:val="008E61C8"/>
    <w:rsid w:val="008F40D3"/>
    <w:rsid w:val="008F5251"/>
    <w:rsid w:val="008F5DB9"/>
    <w:rsid w:val="008F695A"/>
    <w:rsid w:val="009010AD"/>
    <w:rsid w:val="00901D40"/>
    <w:rsid w:val="00902CF8"/>
    <w:rsid w:val="009047A9"/>
    <w:rsid w:val="009051DF"/>
    <w:rsid w:val="00906363"/>
    <w:rsid w:val="00907C14"/>
    <w:rsid w:val="00910896"/>
    <w:rsid w:val="009122A9"/>
    <w:rsid w:val="00914B25"/>
    <w:rsid w:val="0091788F"/>
    <w:rsid w:val="009213D8"/>
    <w:rsid w:val="00922639"/>
    <w:rsid w:val="0092283F"/>
    <w:rsid w:val="00925FAE"/>
    <w:rsid w:val="00926EAC"/>
    <w:rsid w:val="00931343"/>
    <w:rsid w:val="009315C9"/>
    <w:rsid w:val="009323C9"/>
    <w:rsid w:val="009328EB"/>
    <w:rsid w:val="009333F0"/>
    <w:rsid w:val="00933ED1"/>
    <w:rsid w:val="00940EC3"/>
    <w:rsid w:val="009419D9"/>
    <w:rsid w:val="009441F5"/>
    <w:rsid w:val="009462FC"/>
    <w:rsid w:val="00946516"/>
    <w:rsid w:val="00946685"/>
    <w:rsid w:val="00947C30"/>
    <w:rsid w:val="00951A56"/>
    <w:rsid w:val="00953286"/>
    <w:rsid w:val="009610AD"/>
    <w:rsid w:val="00961152"/>
    <w:rsid w:val="00961266"/>
    <w:rsid w:val="0096155D"/>
    <w:rsid w:val="00963D6B"/>
    <w:rsid w:val="009647DF"/>
    <w:rsid w:val="009654D5"/>
    <w:rsid w:val="00967F44"/>
    <w:rsid w:val="00971ACE"/>
    <w:rsid w:val="00972513"/>
    <w:rsid w:val="0097549C"/>
    <w:rsid w:val="00976270"/>
    <w:rsid w:val="00976F78"/>
    <w:rsid w:val="009778C4"/>
    <w:rsid w:val="009800BB"/>
    <w:rsid w:val="00981A41"/>
    <w:rsid w:val="00982DCB"/>
    <w:rsid w:val="009831C6"/>
    <w:rsid w:val="00984CAB"/>
    <w:rsid w:val="00986129"/>
    <w:rsid w:val="009865F5"/>
    <w:rsid w:val="009870B2"/>
    <w:rsid w:val="00987367"/>
    <w:rsid w:val="009936BE"/>
    <w:rsid w:val="00994505"/>
    <w:rsid w:val="00995635"/>
    <w:rsid w:val="0099625B"/>
    <w:rsid w:val="009A02C1"/>
    <w:rsid w:val="009A1D91"/>
    <w:rsid w:val="009A47EF"/>
    <w:rsid w:val="009A4EE3"/>
    <w:rsid w:val="009A5206"/>
    <w:rsid w:val="009A7239"/>
    <w:rsid w:val="009B2FEB"/>
    <w:rsid w:val="009B5D69"/>
    <w:rsid w:val="009C00B2"/>
    <w:rsid w:val="009C0148"/>
    <w:rsid w:val="009C03B7"/>
    <w:rsid w:val="009C2543"/>
    <w:rsid w:val="009C3FD7"/>
    <w:rsid w:val="009C50CC"/>
    <w:rsid w:val="009C71A3"/>
    <w:rsid w:val="009D19CB"/>
    <w:rsid w:val="009D25DF"/>
    <w:rsid w:val="009D2A81"/>
    <w:rsid w:val="009D4C00"/>
    <w:rsid w:val="009D5619"/>
    <w:rsid w:val="009D5AE8"/>
    <w:rsid w:val="009D5F81"/>
    <w:rsid w:val="009D7C5E"/>
    <w:rsid w:val="009D7E09"/>
    <w:rsid w:val="009E2DC0"/>
    <w:rsid w:val="009E3BEB"/>
    <w:rsid w:val="009E47EB"/>
    <w:rsid w:val="009E5554"/>
    <w:rsid w:val="009E5D76"/>
    <w:rsid w:val="009E64A6"/>
    <w:rsid w:val="009E67C1"/>
    <w:rsid w:val="009F1332"/>
    <w:rsid w:val="00A000B4"/>
    <w:rsid w:val="00A00B90"/>
    <w:rsid w:val="00A00C4C"/>
    <w:rsid w:val="00A00CDA"/>
    <w:rsid w:val="00A018D0"/>
    <w:rsid w:val="00A04623"/>
    <w:rsid w:val="00A04C74"/>
    <w:rsid w:val="00A04DCE"/>
    <w:rsid w:val="00A05949"/>
    <w:rsid w:val="00A068EA"/>
    <w:rsid w:val="00A11CD9"/>
    <w:rsid w:val="00A120FC"/>
    <w:rsid w:val="00A22545"/>
    <w:rsid w:val="00A23D59"/>
    <w:rsid w:val="00A2422F"/>
    <w:rsid w:val="00A25601"/>
    <w:rsid w:val="00A2688E"/>
    <w:rsid w:val="00A2733F"/>
    <w:rsid w:val="00A3010F"/>
    <w:rsid w:val="00A30F1B"/>
    <w:rsid w:val="00A31A6C"/>
    <w:rsid w:val="00A31EE2"/>
    <w:rsid w:val="00A332F9"/>
    <w:rsid w:val="00A33A18"/>
    <w:rsid w:val="00A33E45"/>
    <w:rsid w:val="00A33F40"/>
    <w:rsid w:val="00A35DDC"/>
    <w:rsid w:val="00A37E50"/>
    <w:rsid w:val="00A41257"/>
    <w:rsid w:val="00A4493C"/>
    <w:rsid w:val="00A4633B"/>
    <w:rsid w:val="00A47C59"/>
    <w:rsid w:val="00A51FDE"/>
    <w:rsid w:val="00A53B7A"/>
    <w:rsid w:val="00A53C83"/>
    <w:rsid w:val="00A549AC"/>
    <w:rsid w:val="00A55029"/>
    <w:rsid w:val="00A55CDE"/>
    <w:rsid w:val="00A56DD1"/>
    <w:rsid w:val="00A60124"/>
    <w:rsid w:val="00A6028C"/>
    <w:rsid w:val="00A64E7A"/>
    <w:rsid w:val="00A651A5"/>
    <w:rsid w:val="00A663B2"/>
    <w:rsid w:val="00A70043"/>
    <w:rsid w:val="00A72E70"/>
    <w:rsid w:val="00A7662C"/>
    <w:rsid w:val="00A8327D"/>
    <w:rsid w:val="00A83EBA"/>
    <w:rsid w:val="00A874A0"/>
    <w:rsid w:val="00A90FF7"/>
    <w:rsid w:val="00A9330C"/>
    <w:rsid w:val="00A96034"/>
    <w:rsid w:val="00A9651F"/>
    <w:rsid w:val="00A972DF"/>
    <w:rsid w:val="00A97C7F"/>
    <w:rsid w:val="00AA083B"/>
    <w:rsid w:val="00AA1065"/>
    <w:rsid w:val="00AA1FB1"/>
    <w:rsid w:val="00AA501D"/>
    <w:rsid w:val="00AA7EA1"/>
    <w:rsid w:val="00AB00D2"/>
    <w:rsid w:val="00AB0487"/>
    <w:rsid w:val="00AB0952"/>
    <w:rsid w:val="00AB2AF1"/>
    <w:rsid w:val="00AB2BE5"/>
    <w:rsid w:val="00AB3F89"/>
    <w:rsid w:val="00AB578C"/>
    <w:rsid w:val="00AB7339"/>
    <w:rsid w:val="00AB73AB"/>
    <w:rsid w:val="00AC2156"/>
    <w:rsid w:val="00AC2785"/>
    <w:rsid w:val="00AC3B93"/>
    <w:rsid w:val="00AC3BB9"/>
    <w:rsid w:val="00AC3BE5"/>
    <w:rsid w:val="00AC6B3F"/>
    <w:rsid w:val="00AD42D0"/>
    <w:rsid w:val="00AD48A2"/>
    <w:rsid w:val="00AD7CBE"/>
    <w:rsid w:val="00AE0603"/>
    <w:rsid w:val="00AE1109"/>
    <w:rsid w:val="00AE14AD"/>
    <w:rsid w:val="00AE1AB1"/>
    <w:rsid w:val="00AE3E87"/>
    <w:rsid w:val="00AE613D"/>
    <w:rsid w:val="00AE6879"/>
    <w:rsid w:val="00AE6EE3"/>
    <w:rsid w:val="00AE73CE"/>
    <w:rsid w:val="00AF5443"/>
    <w:rsid w:val="00AF640E"/>
    <w:rsid w:val="00AF7275"/>
    <w:rsid w:val="00B0262A"/>
    <w:rsid w:val="00B027AF"/>
    <w:rsid w:val="00B030DF"/>
    <w:rsid w:val="00B04D63"/>
    <w:rsid w:val="00B059E0"/>
    <w:rsid w:val="00B069AD"/>
    <w:rsid w:val="00B16FA9"/>
    <w:rsid w:val="00B1792C"/>
    <w:rsid w:val="00B217D6"/>
    <w:rsid w:val="00B2691F"/>
    <w:rsid w:val="00B26951"/>
    <w:rsid w:val="00B31789"/>
    <w:rsid w:val="00B31F2F"/>
    <w:rsid w:val="00B32A87"/>
    <w:rsid w:val="00B34782"/>
    <w:rsid w:val="00B365D3"/>
    <w:rsid w:val="00B37813"/>
    <w:rsid w:val="00B4029A"/>
    <w:rsid w:val="00B4174A"/>
    <w:rsid w:val="00B461EF"/>
    <w:rsid w:val="00B50C69"/>
    <w:rsid w:val="00B51DDF"/>
    <w:rsid w:val="00B520D3"/>
    <w:rsid w:val="00B53441"/>
    <w:rsid w:val="00B53E05"/>
    <w:rsid w:val="00B54123"/>
    <w:rsid w:val="00B568E4"/>
    <w:rsid w:val="00B572DD"/>
    <w:rsid w:val="00B62A40"/>
    <w:rsid w:val="00B62BB4"/>
    <w:rsid w:val="00B6365B"/>
    <w:rsid w:val="00B65A24"/>
    <w:rsid w:val="00B6683F"/>
    <w:rsid w:val="00B752DD"/>
    <w:rsid w:val="00B75C1A"/>
    <w:rsid w:val="00B75F8B"/>
    <w:rsid w:val="00B77BBE"/>
    <w:rsid w:val="00B80B8B"/>
    <w:rsid w:val="00B811FC"/>
    <w:rsid w:val="00B82A3C"/>
    <w:rsid w:val="00B84639"/>
    <w:rsid w:val="00B8580D"/>
    <w:rsid w:val="00B85C5A"/>
    <w:rsid w:val="00B87113"/>
    <w:rsid w:val="00B91F54"/>
    <w:rsid w:val="00B9323F"/>
    <w:rsid w:val="00B952A6"/>
    <w:rsid w:val="00BA61C5"/>
    <w:rsid w:val="00BA7495"/>
    <w:rsid w:val="00BB2594"/>
    <w:rsid w:val="00BB2FF0"/>
    <w:rsid w:val="00BB4B9F"/>
    <w:rsid w:val="00BB5C15"/>
    <w:rsid w:val="00BB700E"/>
    <w:rsid w:val="00BB7457"/>
    <w:rsid w:val="00BB7C74"/>
    <w:rsid w:val="00BC30F0"/>
    <w:rsid w:val="00BC36BD"/>
    <w:rsid w:val="00BC3DE9"/>
    <w:rsid w:val="00BC5992"/>
    <w:rsid w:val="00BD14EF"/>
    <w:rsid w:val="00BD3F3E"/>
    <w:rsid w:val="00BD54BD"/>
    <w:rsid w:val="00BE31A1"/>
    <w:rsid w:val="00BE3988"/>
    <w:rsid w:val="00BE45D3"/>
    <w:rsid w:val="00BE5664"/>
    <w:rsid w:val="00BF0EAD"/>
    <w:rsid w:val="00BF3CA7"/>
    <w:rsid w:val="00BF4827"/>
    <w:rsid w:val="00BF4EED"/>
    <w:rsid w:val="00BF7E41"/>
    <w:rsid w:val="00C02586"/>
    <w:rsid w:val="00C02E31"/>
    <w:rsid w:val="00C03849"/>
    <w:rsid w:val="00C04C77"/>
    <w:rsid w:val="00C0665D"/>
    <w:rsid w:val="00C077AE"/>
    <w:rsid w:val="00C10753"/>
    <w:rsid w:val="00C12272"/>
    <w:rsid w:val="00C13AF3"/>
    <w:rsid w:val="00C14AAB"/>
    <w:rsid w:val="00C14AFA"/>
    <w:rsid w:val="00C16502"/>
    <w:rsid w:val="00C1757E"/>
    <w:rsid w:val="00C21EC3"/>
    <w:rsid w:val="00C239D7"/>
    <w:rsid w:val="00C25AB9"/>
    <w:rsid w:val="00C2777B"/>
    <w:rsid w:val="00C31EA4"/>
    <w:rsid w:val="00C32D5C"/>
    <w:rsid w:val="00C334B8"/>
    <w:rsid w:val="00C3582D"/>
    <w:rsid w:val="00C35F12"/>
    <w:rsid w:val="00C377CC"/>
    <w:rsid w:val="00C40BB4"/>
    <w:rsid w:val="00C42579"/>
    <w:rsid w:val="00C44BAC"/>
    <w:rsid w:val="00C45642"/>
    <w:rsid w:val="00C45B16"/>
    <w:rsid w:val="00C47E74"/>
    <w:rsid w:val="00C517FF"/>
    <w:rsid w:val="00C52448"/>
    <w:rsid w:val="00C5244C"/>
    <w:rsid w:val="00C52947"/>
    <w:rsid w:val="00C563D7"/>
    <w:rsid w:val="00C56B32"/>
    <w:rsid w:val="00C57B12"/>
    <w:rsid w:val="00C648CE"/>
    <w:rsid w:val="00C64F44"/>
    <w:rsid w:val="00C71997"/>
    <w:rsid w:val="00C74775"/>
    <w:rsid w:val="00C75A96"/>
    <w:rsid w:val="00C77AB6"/>
    <w:rsid w:val="00C81460"/>
    <w:rsid w:val="00C81842"/>
    <w:rsid w:val="00C8365B"/>
    <w:rsid w:val="00C841E1"/>
    <w:rsid w:val="00C8481B"/>
    <w:rsid w:val="00C86028"/>
    <w:rsid w:val="00C90E57"/>
    <w:rsid w:val="00C93893"/>
    <w:rsid w:val="00C9542A"/>
    <w:rsid w:val="00C97969"/>
    <w:rsid w:val="00C97DE7"/>
    <w:rsid w:val="00CA0219"/>
    <w:rsid w:val="00CA3E46"/>
    <w:rsid w:val="00CA4850"/>
    <w:rsid w:val="00CA49BB"/>
    <w:rsid w:val="00CB4993"/>
    <w:rsid w:val="00CB49CB"/>
    <w:rsid w:val="00CB5630"/>
    <w:rsid w:val="00CB5A1E"/>
    <w:rsid w:val="00CB7365"/>
    <w:rsid w:val="00CC1075"/>
    <w:rsid w:val="00CC3521"/>
    <w:rsid w:val="00CC4E6E"/>
    <w:rsid w:val="00CC4EDA"/>
    <w:rsid w:val="00CC7E7B"/>
    <w:rsid w:val="00CD2B07"/>
    <w:rsid w:val="00CD2CC4"/>
    <w:rsid w:val="00CD43D8"/>
    <w:rsid w:val="00CD47AE"/>
    <w:rsid w:val="00CD576A"/>
    <w:rsid w:val="00CD588D"/>
    <w:rsid w:val="00CE0E7D"/>
    <w:rsid w:val="00CE0F05"/>
    <w:rsid w:val="00CE1EAD"/>
    <w:rsid w:val="00CE51B2"/>
    <w:rsid w:val="00CF177A"/>
    <w:rsid w:val="00CF4F7E"/>
    <w:rsid w:val="00CF7A54"/>
    <w:rsid w:val="00D009C1"/>
    <w:rsid w:val="00D00F6C"/>
    <w:rsid w:val="00D00FE7"/>
    <w:rsid w:val="00D0620C"/>
    <w:rsid w:val="00D12CD9"/>
    <w:rsid w:val="00D135B1"/>
    <w:rsid w:val="00D143D1"/>
    <w:rsid w:val="00D22E2A"/>
    <w:rsid w:val="00D22F85"/>
    <w:rsid w:val="00D25F43"/>
    <w:rsid w:val="00D2648D"/>
    <w:rsid w:val="00D2753D"/>
    <w:rsid w:val="00D276B3"/>
    <w:rsid w:val="00D32799"/>
    <w:rsid w:val="00D33CF5"/>
    <w:rsid w:val="00D33FA7"/>
    <w:rsid w:val="00D34C72"/>
    <w:rsid w:val="00D36BA3"/>
    <w:rsid w:val="00D40951"/>
    <w:rsid w:val="00D41DA1"/>
    <w:rsid w:val="00D444BA"/>
    <w:rsid w:val="00D448B0"/>
    <w:rsid w:val="00D44D81"/>
    <w:rsid w:val="00D454F3"/>
    <w:rsid w:val="00D466C2"/>
    <w:rsid w:val="00D4675C"/>
    <w:rsid w:val="00D46C37"/>
    <w:rsid w:val="00D46F83"/>
    <w:rsid w:val="00D51590"/>
    <w:rsid w:val="00D524FE"/>
    <w:rsid w:val="00D53235"/>
    <w:rsid w:val="00D548B4"/>
    <w:rsid w:val="00D5602A"/>
    <w:rsid w:val="00D5625E"/>
    <w:rsid w:val="00D57B0F"/>
    <w:rsid w:val="00D612AC"/>
    <w:rsid w:val="00D61484"/>
    <w:rsid w:val="00D66A3E"/>
    <w:rsid w:val="00D704D1"/>
    <w:rsid w:val="00D70896"/>
    <w:rsid w:val="00D725A3"/>
    <w:rsid w:val="00D7355D"/>
    <w:rsid w:val="00D740DF"/>
    <w:rsid w:val="00D8101A"/>
    <w:rsid w:val="00D85F7A"/>
    <w:rsid w:val="00D87433"/>
    <w:rsid w:val="00D875D6"/>
    <w:rsid w:val="00D91A4D"/>
    <w:rsid w:val="00D94CB5"/>
    <w:rsid w:val="00D96244"/>
    <w:rsid w:val="00D9649C"/>
    <w:rsid w:val="00D96E0B"/>
    <w:rsid w:val="00D97DB3"/>
    <w:rsid w:val="00DA27A0"/>
    <w:rsid w:val="00DA3538"/>
    <w:rsid w:val="00DA50A6"/>
    <w:rsid w:val="00DA6B89"/>
    <w:rsid w:val="00DA7F26"/>
    <w:rsid w:val="00DA7FA3"/>
    <w:rsid w:val="00DB0205"/>
    <w:rsid w:val="00DB54F6"/>
    <w:rsid w:val="00DB57DA"/>
    <w:rsid w:val="00DC3912"/>
    <w:rsid w:val="00DC500F"/>
    <w:rsid w:val="00DC684D"/>
    <w:rsid w:val="00DD2C6E"/>
    <w:rsid w:val="00DD3EB4"/>
    <w:rsid w:val="00DD5F84"/>
    <w:rsid w:val="00DD7E96"/>
    <w:rsid w:val="00DE08FC"/>
    <w:rsid w:val="00DE2115"/>
    <w:rsid w:val="00DE235B"/>
    <w:rsid w:val="00DE2EE8"/>
    <w:rsid w:val="00DE53DC"/>
    <w:rsid w:val="00DF1D13"/>
    <w:rsid w:val="00DF3EE8"/>
    <w:rsid w:val="00DF5952"/>
    <w:rsid w:val="00DF75F8"/>
    <w:rsid w:val="00E004C6"/>
    <w:rsid w:val="00E0152E"/>
    <w:rsid w:val="00E02D58"/>
    <w:rsid w:val="00E0318A"/>
    <w:rsid w:val="00E03ACB"/>
    <w:rsid w:val="00E04105"/>
    <w:rsid w:val="00E04120"/>
    <w:rsid w:val="00E05E9B"/>
    <w:rsid w:val="00E067A6"/>
    <w:rsid w:val="00E11A54"/>
    <w:rsid w:val="00E142A8"/>
    <w:rsid w:val="00E16636"/>
    <w:rsid w:val="00E2285F"/>
    <w:rsid w:val="00E23C31"/>
    <w:rsid w:val="00E24294"/>
    <w:rsid w:val="00E24632"/>
    <w:rsid w:val="00E24CFF"/>
    <w:rsid w:val="00E2539D"/>
    <w:rsid w:val="00E31167"/>
    <w:rsid w:val="00E32CEE"/>
    <w:rsid w:val="00E361F4"/>
    <w:rsid w:val="00E376A1"/>
    <w:rsid w:val="00E40465"/>
    <w:rsid w:val="00E40FE9"/>
    <w:rsid w:val="00E4303E"/>
    <w:rsid w:val="00E43E1E"/>
    <w:rsid w:val="00E50420"/>
    <w:rsid w:val="00E516B8"/>
    <w:rsid w:val="00E55E44"/>
    <w:rsid w:val="00E564C7"/>
    <w:rsid w:val="00E612BB"/>
    <w:rsid w:val="00E61579"/>
    <w:rsid w:val="00E6278F"/>
    <w:rsid w:val="00E64447"/>
    <w:rsid w:val="00E64C1B"/>
    <w:rsid w:val="00E67201"/>
    <w:rsid w:val="00E701B4"/>
    <w:rsid w:val="00E70AE3"/>
    <w:rsid w:val="00E70C0B"/>
    <w:rsid w:val="00E71435"/>
    <w:rsid w:val="00E722A9"/>
    <w:rsid w:val="00E728C1"/>
    <w:rsid w:val="00E80489"/>
    <w:rsid w:val="00E80C47"/>
    <w:rsid w:val="00E80D75"/>
    <w:rsid w:val="00E81CC5"/>
    <w:rsid w:val="00E82A4B"/>
    <w:rsid w:val="00E83073"/>
    <w:rsid w:val="00E85512"/>
    <w:rsid w:val="00E85684"/>
    <w:rsid w:val="00E90D24"/>
    <w:rsid w:val="00E92369"/>
    <w:rsid w:val="00E93973"/>
    <w:rsid w:val="00E9498E"/>
    <w:rsid w:val="00E9662F"/>
    <w:rsid w:val="00EA1020"/>
    <w:rsid w:val="00EA5FFE"/>
    <w:rsid w:val="00EA6DE4"/>
    <w:rsid w:val="00EA7538"/>
    <w:rsid w:val="00EC09D1"/>
    <w:rsid w:val="00EC7934"/>
    <w:rsid w:val="00EC7F70"/>
    <w:rsid w:val="00ED06F5"/>
    <w:rsid w:val="00ED0944"/>
    <w:rsid w:val="00ED18FE"/>
    <w:rsid w:val="00ED4C5C"/>
    <w:rsid w:val="00ED4D37"/>
    <w:rsid w:val="00ED6129"/>
    <w:rsid w:val="00ED6D2A"/>
    <w:rsid w:val="00ED7B4B"/>
    <w:rsid w:val="00EE5210"/>
    <w:rsid w:val="00EF00A0"/>
    <w:rsid w:val="00EF0F3C"/>
    <w:rsid w:val="00EF57AF"/>
    <w:rsid w:val="00EF7E37"/>
    <w:rsid w:val="00F011E4"/>
    <w:rsid w:val="00F07756"/>
    <w:rsid w:val="00F107F1"/>
    <w:rsid w:val="00F11D62"/>
    <w:rsid w:val="00F13A58"/>
    <w:rsid w:val="00F13C92"/>
    <w:rsid w:val="00F14E40"/>
    <w:rsid w:val="00F15865"/>
    <w:rsid w:val="00F15B0F"/>
    <w:rsid w:val="00F17BBC"/>
    <w:rsid w:val="00F211FA"/>
    <w:rsid w:val="00F21895"/>
    <w:rsid w:val="00F24C7D"/>
    <w:rsid w:val="00F26624"/>
    <w:rsid w:val="00F32881"/>
    <w:rsid w:val="00F329B5"/>
    <w:rsid w:val="00F341E4"/>
    <w:rsid w:val="00F5046B"/>
    <w:rsid w:val="00F524F8"/>
    <w:rsid w:val="00F5419E"/>
    <w:rsid w:val="00F60723"/>
    <w:rsid w:val="00F62824"/>
    <w:rsid w:val="00F6393B"/>
    <w:rsid w:val="00F6469D"/>
    <w:rsid w:val="00F67917"/>
    <w:rsid w:val="00F679A4"/>
    <w:rsid w:val="00F67E98"/>
    <w:rsid w:val="00F7285C"/>
    <w:rsid w:val="00F75475"/>
    <w:rsid w:val="00F75A5A"/>
    <w:rsid w:val="00F768C5"/>
    <w:rsid w:val="00F80E1B"/>
    <w:rsid w:val="00F81CB5"/>
    <w:rsid w:val="00F81DB7"/>
    <w:rsid w:val="00F84CF1"/>
    <w:rsid w:val="00F95B65"/>
    <w:rsid w:val="00F961BA"/>
    <w:rsid w:val="00F964C5"/>
    <w:rsid w:val="00F97B85"/>
    <w:rsid w:val="00F97DC3"/>
    <w:rsid w:val="00FA1FB6"/>
    <w:rsid w:val="00FA25B1"/>
    <w:rsid w:val="00FA34EE"/>
    <w:rsid w:val="00FA3831"/>
    <w:rsid w:val="00FA39AE"/>
    <w:rsid w:val="00FA3D5B"/>
    <w:rsid w:val="00FA4DD1"/>
    <w:rsid w:val="00FA55EE"/>
    <w:rsid w:val="00FB1354"/>
    <w:rsid w:val="00FB17D1"/>
    <w:rsid w:val="00FB18FB"/>
    <w:rsid w:val="00FB6D33"/>
    <w:rsid w:val="00FB6FE1"/>
    <w:rsid w:val="00FB75C7"/>
    <w:rsid w:val="00FC1BEE"/>
    <w:rsid w:val="00FC2982"/>
    <w:rsid w:val="00FC3F5F"/>
    <w:rsid w:val="00FC3FDD"/>
    <w:rsid w:val="00FC5FF6"/>
    <w:rsid w:val="00FC6DF4"/>
    <w:rsid w:val="00FC7054"/>
    <w:rsid w:val="00FD1ECF"/>
    <w:rsid w:val="00FD4015"/>
    <w:rsid w:val="00FD4178"/>
    <w:rsid w:val="00FD57D9"/>
    <w:rsid w:val="00FD6FCE"/>
    <w:rsid w:val="00FE2413"/>
    <w:rsid w:val="00FE334A"/>
    <w:rsid w:val="00FE5AF9"/>
    <w:rsid w:val="00FE62A3"/>
    <w:rsid w:val="00FE770D"/>
    <w:rsid w:val="00FF0CC4"/>
    <w:rsid w:val="00FF182D"/>
    <w:rsid w:val="00FF3936"/>
    <w:rsid w:val="00FF75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4BC874B"/>
  <w15:docId w15:val="{B9804BAD-F4D7-4EF2-B925-EAC9AD3A7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locked="1" w:uiPriority="0" w:qFormat="1"/>
    <w:lsdException w:name="heading 1" w:locked="1" w:uiPriority="9" w:qFormat="1"/>
    <w:lsdException w:name="heading 2" w:locked="1" w:semiHidden="1" w:uiPriority="9" w:unhideWhenUsed="1" w:qFormat="1"/>
    <w:lsdException w:name="heading 3" w:locked="1" w:uiPriority="9" w:qFormat="1"/>
    <w:lsdException w:name="heading 4" w:locked="1" w:semiHidden="1" w:uiPriority="9" w:unhideWhenUsed="1"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A7684"/>
    <w:pPr>
      <w:spacing w:after="200" w:line="276" w:lineRule="auto"/>
    </w:pPr>
    <w:rPr>
      <w:rFonts w:cs="Times New Roman"/>
    </w:rPr>
  </w:style>
  <w:style w:type="paragraph" w:styleId="1">
    <w:name w:val="heading 1"/>
    <w:basedOn w:val="a"/>
    <w:next w:val="a"/>
    <w:link w:val="10"/>
    <w:uiPriority w:val="99"/>
    <w:qFormat/>
    <w:locked/>
    <w:rsid w:val="00272369"/>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semiHidden/>
    <w:unhideWhenUsed/>
    <w:qFormat/>
    <w:locked/>
    <w:rsid w:val="00DB020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link w:val="30"/>
    <w:uiPriority w:val="99"/>
    <w:qFormat/>
    <w:locked/>
    <w:rsid w:val="00BE5664"/>
    <w:pPr>
      <w:spacing w:before="100" w:beforeAutospacing="1" w:after="100" w:afterAutospacing="1" w:line="240" w:lineRule="auto"/>
      <w:outlineLvl w:val="2"/>
    </w:pPr>
    <w:rPr>
      <w:rFonts w:ascii="Times New Roman" w:hAnsi="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62824"/>
    <w:rPr>
      <w:rFonts w:ascii="Cambria" w:hAnsi="Cambria" w:cs="Times New Roman"/>
      <w:b/>
      <w:bCs/>
      <w:kern w:val="32"/>
      <w:sz w:val="32"/>
      <w:szCs w:val="32"/>
    </w:rPr>
  </w:style>
  <w:style w:type="character" w:customStyle="1" w:styleId="30">
    <w:name w:val="Заголовок 3 Знак"/>
    <w:basedOn w:val="a0"/>
    <w:link w:val="3"/>
    <w:uiPriority w:val="99"/>
    <w:semiHidden/>
    <w:locked/>
    <w:rsid w:val="00F62824"/>
    <w:rPr>
      <w:rFonts w:ascii="Cambria" w:eastAsia="Malgun Gothic" w:hAnsi="Cambria" w:cs="Times New Roman"/>
      <w:b/>
      <w:bCs/>
      <w:sz w:val="26"/>
      <w:szCs w:val="26"/>
      <w:lang w:eastAsia="ru-RU"/>
    </w:rPr>
  </w:style>
  <w:style w:type="paragraph" w:styleId="a3">
    <w:name w:val="Balloon Text"/>
    <w:basedOn w:val="a"/>
    <w:link w:val="a4"/>
    <w:uiPriority w:val="99"/>
    <w:semiHidden/>
    <w:rsid w:val="002C0AA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locked/>
    <w:rsid w:val="002C0AA2"/>
    <w:rPr>
      <w:rFonts w:ascii="Tahoma" w:hAnsi="Tahoma" w:cs="Tahoma"/>
      <w:sz w:val="16"/>
      <w:szCs w:val="16"/>
    </w:rPr>
  </w:style>
  <w:style w:type="paragraph" w:styleId="a5">
    <w:name w:val="Normal (Web)"/>
    <w:basedOn w:val="a"/>
    <w:uiPriority w:val="99"/>
    <w:semiHidden/>
    <w:rsid w:val="0084460C"/>
    <w:pPr>
      <w:spacing w:before="100" w:beforeAutospacing="1" w:after="100" w:afterAutospacing="1" w:line="240" w:lineRule="auto"/>
    </w:pPr>
    <w:rPr>
      <w:rFonts w:ascii="Times New Roman" w:hAnsi="Times New Roman"/>
      <w:sz w:val="24"/>
      <w:szCs w:val="24"/>
    </w:rPr>
  </w:style>
  <w:style w:type="character" w:styleId="a6">
    <w:name w:val="Hyperlink"/>
    <w:basedOn w:val="a0"/>
    <w:uiPriority w:val="99"/>
    <w:rsid w:val="000519FE"/>
    <w:rPr>
      <w:rFonts w:cs="Times New Roman"/>
      <w:color w:val="0000FF"/>
      <w:u w:val="single"/>
    </w:rPr>
  </w:style>
  <w:style w:type="character" w:styleId="a7">
    <w:name w:val="Strong"/>
    <w:basedOn w:val="a0"/>
    <w:uiPriority w:val="22"/>
    <w:qFormat/>
    <w:locked/>
    <w:rsid w:val="00234DFE"/>
    <w:rPr>
      <w:rFonts w:cs="Times New Roman"/>
      <w:b/>
      <w:bCs/>
    </w:rPr>
  </w:style>
  <w:style w:type="paragraph" w:styleId="a8">
    <w:name w:val="No Spacing"/>
    <w:uiPriority w:val="99"/>
    <w:qFormat/>
    <w:rsid w:val="00AA1FB1"/>
    <w:pPr>
      <w:spacing w:after="0" w:line="240" w:lineRule="auto"/>
    </w:pPr>
    <w:rPr>
      <w:rFonts w:cs="Times New Roman"/>
    </w:rPr>
  </w:style>
  <w:style w:type="paragraph" w:customStyle="1" w:styleId="lead">
    <w:name w:val="lead"/>
    <w:basedOn w:val="a"/>
    <w:uiPriority w:val="99"/>
    <w:rsid w:val="008C1947"/>
    <w:pPr>
      <w:spacing w:before="100" w:beforeAutospacing="1" w:after="100" w:afterAutospacing="1" w:line="240" w:lineRule="auto"/>
    </w:pPr>
    <w:rPr>
      <w:rFonts w:ascii="Times New Roman" w:hAnsi="Times New Roman"/>
      <w:sz w:val="24"/>
      <w:szCs w:val="24"/>
    </w:rPr>
  </w:style>
  <w:style w:type="paragraph" w:customStyle="1" w:styleId="paragraph">
    <w:name w:val="paragraph"/>
    <w:basedOn w:val="a"/>
    <w:rsid w:val="008C1947"/>
    <w:pPr>
      <w:spacing w:before="100" w:beforeAutospacing="1" w:after="100" w:afterAutospacing="1" w:line="240" w:lineRule="auto"/>
    </w:pPr>
    <w:rPr>
      <w:rFonts w:ascii="Times New Roman" w:hAnsi="Times New Roman"/>
      <w:sz w:val="24"/>
      <w:szCs w:val="24"/>
    </w:rPr>
  </w:style>
  <w:style w:type="character" w:styleId="a9">
    <w:name w:val="Emphasis"/>
    <w:basedOn w:val="a0"/>
    <w:uiPriority w:val="20"/>
    <w:qFormat/>
    <w:locked/>
    <w:rsid w:val="007D7B9A"/>
    <w:rPr>
      <w:rFonts w:cs="Times New Roman"/>
      <w:i/>
      <w:iCs/>
    </w:rPr>
  </w:style>
  <w:style w:type="character" w:customStyle="1" w:styleId="doccaption">
    <w:name w:val="doccaption"/>
    <w:basedOn w:val="a0"/>
    <w:uiPriority w:val="99"/>
    <w:rsid w:val="009647DF"/>
    <w:rPr>
      <w:rFonts w:cs="Times New Roman"/>
    </w:rPr>
  </w:style>
  <w:style w:type="character" w:customStyle="1" w:styleId="20">
    <w:name w:val="Заголовок 2 Знак"/>
    <w:basedOn w:val="a0"/>
    <w:link w:val="2"/>
    <w:uiPriority w:val="9"/>
    <w:semiHidden/>
    <w:rsid w:val="00DB0205"/>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50012">
      <w:bodyDiv w:val="1"/>
      <w:marLeft w:val="0"/>
      <w:marRight w:val="0"/>
      <w:marTop w:val="0"/>
      <w:marBottom w:val="0"/>
      <w:divBdr>
        <w:top w:val="none" w:sz="0" w:space="0" w:color="auto"/>
        <w:left w:val="none" w:sz="0" w:space="0" w:color="auto"/>
        <w:bottom w:val="none" w:sz="0" w:space="0" w:color="auto"/>
        <w:right w:val="none" w:sz="0" w:space="0" w:color="auto"/>
      </w:divBdr>
    </w:div>
    <w:div w:id="135417154">
      <w:bodyDiv w:val="1"/>
      <w:marLeft w:val="0"/>
      <w:marRight w:val="0"/>
      <w:marTop w:val="0"/>
      <w:marBottom w:val="0"/>
      <w:divBdr>
        <w:top w:val="none" w:sz="0" w:space="0" w:color="auto"/>
        <w:left w:val="none" w:sz="0" w:space="0" w:color="auto"/>
        <w:bottom w:val="none" w:sz="0" w:space="0" w:color="auto"/>
        <w:right w:val="none" w:sz="0" w:space="0" w:color="auto"/>
      </w:divBdr>
    </w:div>
    <w:div w:id="168494319">
      <w:bodyDiv w:val="1"/>
      <w:marLeft w:val="0"/>
      <w:marRight w:val="0"/>
      <w:marTop w:val="0"/>
      <w:marBottom w:val="0"/>
      <w:divBdr>
        <w:top w:val="none" w:sz="0" w:space="0" w:color="auto"/>
        <w:left w:val="none" w:sz="0" w:space="0" w:color="auto"/>
        <w:bottom w:val="none" w:sz="0" w:space="0" w:color="auto"/>
        <w:right w:val="none" w:sz="0" w:space="0" w:color="auto"/>
      </w:divBdr>
    </w:div>
    <w:div w:id="196739928">
      <w:bodyDiv w:val="1"/>
      <w:marLeft w:val="0"/>
      <w:marRight w:val="0"/>
      <w:marTop w:val="0"/>
      <w:marBottom w:val="0"/>
      <w:divBdr>
        <w:top w:val="none" w:sz="0" w:space="0" w:color="auto"/>
        <w:left w:val="none" w:sz="0" w:space="0" w:color="auto"/>
        <w:bottom w:val="none" w:sz="0" w:space="0" w:color="auto"/>
        <w:right w:val="none" w:sz="0" w:space="0" w:color="auto"/>
      </w:divBdr>
    </w:div>
    <w:div w:id="258409366">
      <w:marLeft w:val="0"/>
      <w:marRight w:val="0"/>
      <w:marTop w:val="0"/>
      <w:marBottom w:val="0"/>
      <w:divBdr>
        <w:top w:val="none" w:sz="0" w:space="0" w:color="auto"/>
        <w:left w:val="none" w:sz="0" w:space="0" w:color="auto"/>
        <w:bottom w:val="none" w:sz="0" w:space="0" w:color="auto"/>
        <w:right w:val="none" w:sz="0" w:space="0" w:color="auto"/>
      </w:divBdr>
    </w:div>
    <w:div w:id="258409367">
      <w:marLeft w:val="0"/>
      <w:marRight w:val="0"/>
      <w:marTop w:val="0"/>
      <w:marBottom w:val="0"/>
      <w:divBdr>
        <w:top w:val="none" w:sz="0" w:space="0" w:color="auto"/>
        <w:left w:val="none" w:sz="0" w:space="0" w:color="auto"/>
        <w:bottom w:val="none" w:sz="0" w:space="0" w:color="auto"/>
        <w:right w:val="none" w:sz="0" w:space="0" w:color="auto"/>
      </w:divBdr>
    </w:div>
    <w:div w:id="377973938">
      <w:bodyDiv w:val="1"/>
      <w:marLeft w:val="0"/>
      <w:marRight w:val="0"/>
      <w:marTop w:val="0"/>
      <w:marBottom w:val="0"/>
      <w:divBdr>
        <w:top w:val="none" w:sz="0" w:space="0" w:color="auto"/>
        <w:left w:val="none" w:sz="0" w:space="0" w:color="auto"/>
        <w:bottom w:val="none" w:sz="0" w:space="0" w:color="auto"/>
        <w:right w:val="none" w:sz="0" w:space="0" w:color="auto"/>
      </w:divBdr>
    </w:div>
    <w:div w:id="428619949">
      <w:bodyDiv w:val="1"/>
      <w:marLeft w:val="0"/>
      <w:marRight w:val="0"/>
      <w:marTop w:val="0"/>
      <w:marBottom w:val="0"/>
      <w:divBdr>
        <w:top w:val="none" w:sz="0" w:space="0" w:color="auto"/>
        <w:left w:val="none" w:sz="0" w:space="0" w:color="auto"/>
        <w:bottom w:val="none" w:sz="0" w:space="0" w:color="auto"/>
        <w:right w:val="none" w:sz="0" w:space="0" w:color="auto"/>
      </w:divBdr>
    </w:div>
    <w:div w:id="457914145">
      <w:bodyDiv w:val="1"/>
      <w:marLeft w:val="0"/>
      <w:marRight w:val="0"/>
      <w:marTop w:val="0"/>
      <w:marBottom w:val="0"/>
      <w:divBdr>
        <w:top w:val="none" w:sz="0" w:space="0" w:color="auto"/>
        <w:left w:val="none" w:sz="0" w:space="0" w:color="auto"/>
        <w:bottom w:val="none" w:sz="0" w:space="0" w:color="auto"/>
        <w:right w:val="none" w:sz="0" w:space="0" w:color="auto"/>
      </w:divBdr>
    </w:div>
    <w:div w:id="462582596">
      <w:bodyDiv w:val="1"/>
      <w:marLeft w:val="0"/>
      <w:marRight w:val="0"/>
      <w:marTop w:val="0"/>
      <w:marBottom w:val="0"/>
      <w:divBdr>
        <w:top w:val="none" w:sz="0" w:space="0" w:color="auto"/>
        <w:left w:val="none" w:sz="0" w:space="0" w:color="auto"/>
        <w:bottom w:val="none" w:sz="0" w:space="0" w:color="auto"/>
        <w:right w:val="none" w:sz="0" w:space="0" w:color="auto"/>
      </w:divBdr>
    </w:div>
    <w:div w:id="600187941">
      <w:bodyDiv w:val="1"/>
      <w:marLeft w:val="0"/>
      <w:marRight w:val="0"/>
      <w:marTop w:val="0"/>
      <w:marBottom w:val="0"/>
      <w:divBdr>
        <w:top w:val="none" w:sz="0" w:space="0" w:color="auto"/>
        <w:left w:val="none" w:sz="0" w:space="0" w:color="auto"/>
        <w:bottom w:val="none" w:sz="0" w:space="0" w:color="auto"/>
        <w:right w:val="none" w:sz="0" w:space="0" w:color="auto"/>
      </w:divBdr>
    </w:div>
    <w:div w:id="876309876">
      <w:bodyDiv w:val="1"/>
      <w:marLeft w:val="0"/>
      <w:marRight w:val="0"/>
      <w:marTop w:val="0"/>
      <w:marBottom w:val="0"/>
      <w:divBdr>
        <w:top w:val="none" w:sz="0" w:space="0" w:color="auto"/>
        <w:left w:val="none" w:sz="0" w:space="0" w:color="auto"/>
        <w:bottom w:val="none" w:sz="0" w:space="0" w:color="auto"/>
        <w:right w:val="none" w:sz="0" w:space="0" w:color="auto"/>
      </w:divBdr>
    </w:div>
    <w:div w:id="1097598245">
      <w:bodyDiv w:val="1"/>
      <w:marLeft w:val="0"/>
      <w:marRight w:val="0"/>
      <w:marTop w:val="0"/>
      <w:marBottom w:val="0"/>
      <w:divBdr>
        <w:top w:val="none" w:sz="0" w:space="0" w:color="auto"/>
        <w:left w:val="none" w:sz="0" w:space="0" w:color="auto"/>
        <w:bottom w:val="none" w:sz="0" w:space="0" w:color="auto"/>
        <w:right w:val="none" w:sz="0" w:space="0" w:color="auto"/>
      </w:divBdr>
    </w:div>
    <w:div w:id="1617714600">
      <w:bodyDiv w:val="1"/>
      <w:marLeft w:val="0"/>
      <w:marRight w:val="0"/>
      <w:marTop w:val="0"/>
      <w:marBottom w:val="0"/>
      <w:divBdr>
        <w:top w:val="none" w:sz="0" w:space="0" w:color="auto"/>
        <w:left w:val="none" w:sz="0" w:space="0" w:color="auto"/>
        <w:bottom w:val="none" w:sz="0" w:space="0" w:color="auto"/>
        <w:right w:val="none" w:sz="0" w:space="0" w:color="auto"/>
      </w:divBdr>
    </w:div>
    <w:div w:id="1879511386">
      <w:bodyDiv w:val="1"/>
      <w:marLeft w:val="0"/>
      <w:marRight w:val="0"/>
      <w:marTop w:val="0"/>
      <w:marBottom w:val="0"/>
      <w:divBdr>
        <w:top w:val="none" w:sz="0" w:space="0" w:color="auto"/>
        <w:left w:val="none" w:sz="0" w:space="0" w:color="auto"/>
        <w:bottom w:val="none" w:sz="0" w:space="0" w:color="auto"/>
        <w:right w:val="none" w:sz="0" w:space="0" w:color="auto"/>
      </w:divBdr>
    </w:div>
    <w:div w:id="1911765583">
      <w:bodyDiv w:val="1"/>
      <w:marLeft w:val="0"/>
      <w:marRight w:val="0"/>
      <w:marTop w:val="0"/>
      <w:marBottom w:val="0"/>
      <w:divBdr>
        <w:top w:val="none" w:sz="0" w:space="0" w:color="auto"/>
        <w:left w:val="none" w:sz="0" w:space="0" w:color="auto"/>
        <w:bottom w:val="none" w:sz="0" w:space="0" w:color="auto"/>
        <w:right w:val="none" w:sz="0" w:space="0" w:color="auto"/>
      </w:divBdr>
    </w:div>
    <w:div w:id="1976330410">
      <w:bodyDiv w:val="1"/>
      <w:marLeft w:val="0"/>
      <w:marRight w:val="0"/>
      <w:marTop w:val="0"/>
      <w:marBottom w:val="0"/>
      <w:divBdr>
        <w:top w:val="none" w:sz="0" w:space="0" w:color="auto"/>
        <w:left w:val="none" w:sz="0" w:space="0" w:color="auto"/>
        <w:bottom w:val="none" w:sz="0" w:space="0" w:color="auto"/>
        <w:right w:val="none" w:sz="0" w:space="0" w:color="auto"/>
      </w:divBdr>
    </w:div>
    <w:div w:id="2001079134">
      <w:bodyDiv w:val="1"/>
      <w:marLeft w:val="0"/>
      <w:marRight w:val="0"/>
      <w:marTop w:val="0"/>
      <w:marBottom w:val="0"/>
      <w:divBdr>
        <w:top w:val="none" w:sz="0" w:space="0" w:color="auto"/>
        <w:left w:val="none" w:sz="0" w:space="0" w:color="auto"/>
        <w:bottom w:val="none" w:sz="0" w:space="0" w:color="auto"/>
        <w:right w:val="none" w:sz="0" w:space="0" w:color="auto"/>
      </w:divBdr>
      <w:divsChild>
        <w:div w:id="1834762377">
          <w:blockQuote w:val="1"/>
          <w:marLeft w:val="0"/>
          <w:marRight w:val="0"/>
          <w:marTop w:val="225"/>
          <w:marBottom w:val="225"/>
          <w:divBdr>
            <w:top w:val="none" w:sz="0" w:space="0" w:color="auto"/>
            <w:left w:val="single" w:sz="36" w:space="11" w:color="DDDDDD"/>
            <w:bottom w:val="none" w:sz="0" w:space="0" w:color="auto"/>
            <w:right w:val="none" w:sz="0" w:space="0" w:color="auto"/>
          </w:divBdr>
        </w:div>
      </w:divsChild>
    </w:div>
    <w:div w:id="2057121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253</Words>
  <Characters>1993</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lpstr>
    </vt:vector>
  </TitlesOfParts>
  <Company>ufrs po so</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МихееваЕС</dc:creator>
  <cp:keywords/>
  <dc:description/>
  <cp:lastModifiedBy>Фетисова Ксения Сергеевна</cp:lastModifiedBy>
  <cp:revision>2</cp:revision>
  <cp:lastPrinted>2024-01-09T11:56:00Z</cp:lastPrinted>
  <dcterms:created xsi:type="dcterms:W3CDTF">2024-01-09T14:17:00Z</dcterms:created>
  <dcterms:modified xsi:type="dcterms:W3CDTF">2024-01-09T14:17:00Z</dcterms:modified>
</cp:coreProperties>
</file>