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6020" w:rsidRDefault="00CE0E59" w:rsidP="00CE0E59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Более 84% заявлений</w:t>
      </w:r>
      <w:r w:rsidR="008335F8" w:rsidRPr="00CE0E59">
        <w:rPr>
          <w:rFonts w:ascii="Times New Roman" w:hAnsi="Times New Roman" w:cs="Times New Roman"/>
          <w:sz w:val="28"/>
          <w:szCs w:val="28"/>
        </w:rPr>
        <w:t xml:space="preserve"> на </w:t>
      </w:r>
      <w:r w:rsidR="00660806" w:rsidRPr="00CE0E59">
        <w:rPr>
          <w:rFonts w:ascii="Times New Roman" w:hAnsi="Times New Roman" w:cs="Times New Roman"/>
          <w:sz w:val="28"/>
          <w:szCs w:val="28"/>
        </w:rPr>
        <w:t>регистрацию ипотеки подано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E0E59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bookmarkEnd w:id="0"/>
      <w:r w:rsidRPr="00CE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B53" w:rsidRPr="00991B53" w:rsidRDefault="00991B53" w:rsidP="00991B53"/>
    <w:p w:rsidR="007244A4" w:rsidRDefault="007244A4" w:rsidP="007244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7244A4">
        <w:rPr>
          <w:rFonts w:ascii="Times New Roman" w:hAnsi="Times New Roman"/>
          <w:sz w:val="28"/>
          <w:szCs w:val="28"/>
          <w:shd w:val="clear" w:color="auto" w:fill="FFFFFF"/>
        </w:rPr>
        <w:t xml:space="preserve">исло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поступивших</w:t>
      </w:r>
      <w:r w:rsidRPr="007244A4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Управление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</w:t>
      </w:r>
      <w:r w:rsidRPr="007244A4">
        <w:rPr>
          <w:rFonts w:ascii="Times New Roman" w:hAnsi="Times New Roman"/>
          <w:sz w:val="28"/>
          <w:szCs w:val="28"/>
          <w:shd w:val="clear" w:color="auto" w:fill="FFFFFF"/>
        </w:rPr>
        <w:t xml:space="preserve"> на регистрацию ипотеки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335F8">
        <w:rPr>
          <w:rFonts w:ascii="Times New Roman" w:hAnsi="Times New Roman"/>
          <w:sz w:val="28"/>
          <w:szCs w:val="28"/>
        </w:rPr>
        <w:t>при взаимодействии с кредитными организациями</w:t>
      </w:r>
      <w:r w:rsidRPr="007244A4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ноябре</w:t>
      </w:r>
      <w:r w:rsidRPr="007244A4">
        <w:rPr>
          <w:rFonts w:ascii="Times New Roman" w:hAnsi="Times New Roman"/>
          <w:sz w:val="28"/>
          <w:szCs w:val="28"/>
          <w:shd w:val="clear" w:color="auto" w:fill="FFFFFF"/>
        </w:rPr>
        <w:t xml:space="preserve"> текущего года составило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>1 939. В электронном виде поступило 1 645 заявлений, что составило 84, 83% от общего числа.</w:t>
      </w:r>
    </w:p>
    <w:p w:rsidR="00991B53" w:rsidRDefault="007244A4" w:rsidP="00991B53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</w:t>
      </w:r>
      <w:r w:rsidR="006608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 октябре</w:t>
      </w:r>
      <w:r w:rsidR="00660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66080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80,7% от общего числа</w:t>
      </w:r>
      <w:r w:rsidR="00660806" w:rsidRPr="008335F8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й</w:t>
      </w:r>
      <w:r w:rsidR="00660806" w:rsidRPr="008335F8">
        <w:rPr>
          <w:rFonts w:ascii="Times New Roman" w:hAnsi="Times New Roman"/>
          <w:sz w:val="28"/>
          <w:szCs w:val="28"/>
        </w:rPr>
        <w:t xml:space="preserve"> подано в эле</w:t>
      </w:r>
      <w:r w:rsidR="00660806">
        <w:rPr>
          <w:rFonts w:ascii="Times New Roman" w:hAnsi="Times New Roman"/>
          <w:sz w:val="28"/>
          <w:szCs w:val="28"/>
        </w:rPr>
        <w:t>кт</w:t>
      </w:r>
      <w:r w:rsidR="00C34F87">
        <w:rPr>
          <w:rFonts w:ascii="Times New Roman" w:hAnsi="Times New Roman"/>
          <w:sz w:val="28"/>
          <w:szCs w:val="28"/>
        </w:rPr>
        <w:t>ронном виде, когда, как</w:t>
      </w:r>
      <w:r w:rsidR="00660806" w:rsidRPr="008335F8">
        <w:rPr>
          <w:rFonts w:ascii="Times New Roman" w:hAnsi="Times New Roman"/>
          <w:sz w:val="28"/>
          <w:szCs w:val="28"/>
        </w:rPr>
        <w:t xml:space="preserve"> обще</w:t>
      </w:r>
      <w:r w:rsidR="00C34F87">
        <w:rPr>
          <w:rFonts w:ascii="Times New Roman" w:hAnsi="Times New Roman"/>
          <w:sz w:val="28"/>
          <w:szCs w:val="28"/>
        </w:rPr>
        <w:t>е</w:t>
      </w:r>
      <w:r w:rsidR="00660806" w:rsidRPr="008335F8">
        <w:rPr>
          <w:rFonts w:ascii="Times New Roman" w:hAnsi="Times New Roman"/>
          <w:sz w:val="28"/>
          <w:szCs w:val="28"/>
        </w:rPr>
        <w:t xml:space="preserve"> числ</w:t>
      </w:r>
      <w:r w:rsidR="00C34F87">
        <w:rPr>
          <w:rFonts w:ascii="Times New Roman" w:hAnsi="Times New Roman"/>
          <w:sz w:val="28"/>
          <w:szCs w:val="28"/>
        </w:rPr>
        <w:t>о</w:t>
      </w:r>
      <w:r w:rsidR="00660806">
        <w:rPr>
          <w:rFonts w:ascii="Times New Roman" w:hAnsi="Times New Roman"/>
          <w:sz w:val="28"/>
          <w:szCs w:val="28"/>
        </w:rPr>
        <w:t xml:space="preserve"> поданных заявлений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CE0E59">
        <w:rPr>
          <w:rFonts w:ascii="Times New Roman" w:hAnsi="Times New Roman"/>
          <w:sz w:val="28"/>
          <w:szCs w:val="28"/>
        </w:rPr>
        <w:t>1</w:t>
      </w:r>
      <w:r w:rsidR="00991B53">
        <w:rPr>
          <w:rFonts w:ascii="Times New Roman" w:hAnsi="Times New Roman"/>
          <w:sz w:val="28"/>
          <w:szCs w:val="28"/>
        </w:rPr>
        <w:t> </w:t>
      </w:r>
      <w:r w:rsidR="00CE0E59">
        <w:rPr>
          <w:rFonts w:ascii="Times New Roman" w:hAnsi="Times New Roman"/>
          <w:sz w:val="28"/>
          <w:szCs w:val="28"/>
        </w:rPr>
        <w:t>736</w:t>
      </w:r>
      <w:r w:rsidR="00660806" w:rsidRPr="008335F8">
        <w:rPr>
          <w:rFonts w:ascii="Times New Roman" w:hAnsi="Times New Roman"/>
          <w:sz w:val="28"/>
          <w:szCs w:val="28"/>
        </w:rPr>
        <w:t>.</w:t>
      </w:r>
      <w:r w:rsidR="00991B53">
        <w:rPr>
          <w:rFonts w:ascii="Times New Roman" w:hAnsi="Times New Roman"/>
          <w:sz w:val="28"/>
          <w:szCs w:val="28"/>
        </w:rPr>
        <w:t xml:space="preserve"> С каждым месяцем э</w:t>
      </w:r>
      <w:r w:rsidR="008335F8" w:rsidRPr="008335F8">
        <w:rPr>
          <w:rFonts w:ascii="Times New Roman" w:hAnsi="Times New Roman"/>
          <w:sz w:val="28"/>
          <w:szCs w:val="28"/>
        </w:rPr>
        <w:t>лектронный способ подачи документов на регистрацию ипотечных сделок</w:t>
      </w:r>
      <w:r w:rsidR="00660806">
        <w:rPr>
          <w:rFonts w:ascii="Times New Roman" w:hAnsi="Times New Roman"/>
          <w:sz w:val="28"/>
          <w:szCs w:val="28"/>
        </w:rPr>
        <w:t xml:space="preserve"> </w:t>
      </w:r>
      <w:r w:rsidR="00991B53">
        <w:rPr>
          <w:rFonts w:ascii="Times New Roman" w:hAnsi="Times New Roman"/>
          <w:sz w:val="28"/>
          <w:szCs w:val="28"/>
        </w:rPr>
        <w:t xml:space="preserve">у жителей Тульской области </w:t>
      </w:r>
      <w:r w:rsidR="00660806">
        <w:rPr>
          <w:rFonts w:ascii="Times New Roman" w:hAnsi="Times New Roman"/>
          <w:sz w:val="28"/>
          <w:szCs w:val="28"/>
        </w:rPr>
        <w:t xml:space="preserve">становится </w:t>
      </w:r>
      <w:r w:rsidR="00991B53">
        <w:rPr>
          <w:rFonts w:ascii="Times New Roman" w:hAnsi="Times New Roman"/>
          <w:sz w:val="28"/>
          <w:szCs w:val="28"/>
        </w:rPr>
        <w:t>все</w:t>
      </w:r>
      <w:r w:rsidR="00660806">
        <w:rPr>
          <w:rFonts w:ascii="Times New Roman" w:hAnsi="Times New Roman"/>
          <w:sz w:val="28"/>
          <w:szCs w:val="28"/>
        </w:rPr>
        <w:t xml:space="preserve"> популярн</w:t>
      </w:r>
      <w:r w:rsidR="00991B53">
        <w:rPr>
          <w:rFonts w:ascii="Times New Roman" w:hAnsi="Times New Roman"/>
          <w:sz w:val="28"/>
          <w:szCs w:val="28"/>
        </w:rPr>
        <w:t>ее.</w:t>
      </w:r>
      <w:r w:rsidR="00660806">
        <w:rPr>
          <w:rFonts w:ascii="Times New Roman" w:hAnsi="Times New Roman"/>
          <w:sz w:val="28"/>
          <w:szCs w:val="28"/>
        </w:rPr>
        <w:t xml:space="preserve"> </w:t>
      </w:r>
    </w:p>
    <w:p w:rsidR="00991B53" w:rsidRPr="00991B53" w:rsidRDefault="00991B53" w:rsidP="00991B53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991B53">
        <w:rPr>
          <w:rFonts w:ascii="Times New Roman" w:hAnsi="Times New Roman"/>
          <w:sz w:val="28"/>
          <w:szCs w:val="28"/>
          <w:shd w:val="clear" w:color="auto" w:fill="FFFFFF"/>
        </w:rPr>
        <w:t>В рамках проекта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6C7BD8"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Электронная ипотека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>24 часа»</w:t>
      </w:r>
      <w:r w:rsidRPr="00991B53">
        <w:rPr>
          <w:rFonts w:ascii="Times New Roman" w:hAnsi="Times New Roman"/>
          <w:sz w:val="28"/>
          <w:szCs w:val="28"/>
          <w:shd w:val="clear" w:color="auto" w:fill="FFFFFF"/>
        </w:rPr>
        <w:t xml:space="preserve"> между Управлением и региональными отделениями финансово-кредитных организаций России налажено электронное взаимодействие. Банки подают заявлени</w:t>
      </w:r>
      <w:r w:rsidR="006C7BD8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91B53">
        <w:rPr>
          <w:rFonts w:ascii="Times New Roman" w:hAnsi="Times New Roman"/>
          <w:sz w:val="28"/>
          <w:szCs w:val="28"/>
          <w:shd w:val="clear" w:color="auto" w:fill="FFFFFF"/>
        </w:rPr>
        <w:t xml:space="preserve"> на регистрацию ипотечных сделок в электронном виде.</w:t>
      </w:r>
    </w:p>
    <w:p w:rsidR="00991B53" w:rsidRPr="008335F8" w:rsidRDefault="00991B53" w:rsidP="00991B53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«Управление</w:t>
      </w:r>
      <w:r w:rsidRPr="00991B5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работает над повышением доли электронных услуг и сокращением сроков их предоставления. Электронный формат регистрации не только экономит время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граждан</w:t>
      </w:r>
      <w:r w:rsidRPr="00991B5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но и снижает финансовые затраты», - </w:t>
      </w:r>
      <w:r>
        <w:rPr>
          <w:rFonts w:ascii="Times New Roman" w:hAnsi="Times New Roman"/>
          <w:sz w:val="28"/>
          <w:szCs w:val="28"/>
        </w:rPr>
        <w:t>рассказала</w:t>
      </w:r>
      <w:r w:rsidRPr="00833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руководителя</w:t>
      </w:r>
      <w:r w:rsidRPr="008335F8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8335F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335F8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 Татьяна Трусова</w:t>
      </w:r>
      <w:r w:rsidRPr="008335F8">
        <w:rPr>
          <w:rFonts w:ascii="Times New Roman" w:hAnsi="Times New Roman"/>
          <w:sz w:val="28"/>
          <w:szCs w:val="28"/>
        </w:rPr>
        <w:t>.</w:t>
      </w:r>
    </w:p>
    <w:p w:rsidR="00B34782" w:rsidRPr="006C7BD8" w:rsidRDefault="006C7BD8" w:rsidP="006C7BD8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6C7BD8">
        <w:rPr>
          <w:rFonts w:ascii="Times New Roman" w:hAnsi="Times New Roman"/>
          <w:sz w:val="28"/>
          <w:szCs w:val="28"/>
          <w:shd w:val="clear" w:color="auto" w:fill="FFFFFF"/>
        </w:rPr>
        <w:t>«Электронное взаимодействие с Управлением позволяет оперативно решать любые вопросы, возникающие в ходе сделок</w:t>
      </w:r>
      <w:r w:rsidRPr="006C7BD8">
        <w:rPr>
          <w:rFonts w:ascii="Times New Roman" w:hAnsi="Times New Roman"/>
          <w:sz w:val="28"/>
          <w:szCs w:val="28"/>
          <w:shd w:val="clear" w:color="auto" w:fill="FFFFFF"/>
        </w:rPr>
        <w:t>. Р</w:t>
      </w:r>
      <w:r w:rsidRPr="006C7BD8">
        <w:rPr>
          <w:rFonts w:ascii="Times New Roman" w:hAnsi="Times New Roman"/>
          <w:sz w:val="28"/>
          <w:szCs w:val="28"/>
          <w:shd w:val="clear" w:color="auto" w:fill="FFFFFF"/>
        </w:rPr>
        <w:t xml:space="preserve">абота в данном направлении позволила значительно снизить сроки оказания услуг», - прокомментировал руководитель офисов </w:t>
      </w:r>
      <w:proofErr w:type="spellStart"/>
      <w:r w:rsidRPr="006C7BD8">
        <w:rPr>
          <w:rFonts w:ascii="Times New Roman" w:hAnsi="Times New Roman"/>
          <w:sz w:val="28"/>
          <w:szCs w:val="28"/>
          <w:shd w:val="clear" w:color="auto" w:fill="FFFFFF"/>
        </w:rPr>
        <w:t>Домклик</w:t>
      </w:r>
      <w:proofErr w:type="spellEnd"/>
      <w:r w:rsidRPr="006C7BD8">
        <w:rPr>
          <w:rFonts w:ascii="Times New Roman" w:hAnsi="Times New Roman"/>
          <w:sz w:val="28"/>
          <w:szCs w:val="28"/>
          <w:shd w:val="clear" w:color="auto" w:fill="FFFFFF"/>
        </w:rPr>
        <w:t xml:space="preserve"> ПАО «Сбербанк» Павел Мелихов.</w:t>
      </w:r>
    </w:p>
    <w:sectPr w:rsidR="00B34782" w:rsidRPr="006C7BD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5F6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806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C7BD8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1F3C"/>
    <w:rsid w:val="007122DD"/>
    <w:rsid w:val="00712F78"/>
    <w:rsid w:val="00713C0D"/>
    <w:rsid w:val="007143B1"/>
    <w:rsid w:val="0071555D"/>
    <w:rsid w:val="007203E0"/>
    <w:rsid w:val="007244A4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5F8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1B53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4F87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59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09C9D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2022-07-13T12:17:00Z</cp:lastPrinted>
  <dcterms:created xsi:type="dcterms:W3CDTF">2023-12-11T10:43:00Z</dcterms:created>
  <dcterms:modified xsi:type="dcterms:W3CDTF">2023-12-11T10:43:00Z</dcterms:modified>
</cp:coreProperties>
</file>