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314" w:rsidRPr="00AB21BB" w:rsidRDefault="0059262B" w:rsidP="00AB2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организована</w:t>
      </w:r>
      <w:r w:rsidR="00AB21BB" w:rsidRPr="00AB21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лекция </w:t>
      </w:r>
      <w:r w:rsidR="00AB21BB" w:rsidRPr="00AB21BB">
        <w:rPr>
          <w:rFonts w:ascii="Times New Roman" w:hAnsi="Times New Roman"/>
          <w:b/>
          <w:sz w:val="28"/>
          <w:szCs w:val="28"/>
        </w:rPr>
        <w:t xml:space="preserve">для студентов </w:t>
      </w:r>
    </w:p>
    <w:p w:rsidR="00C55314" w:rsidRPr="00C55314" w:rsidRDefault="00C55314" w:rsidP="00C5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1BB" w:rsidRDefault="00D2548D" w:rsidP="00DE2D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AB21BB" w:rsidRPr="00AB21BB">
        <w:rPr>
          <w:rFonts w:ascii="Times New Roman" w:hAnsi="Times New Roman"/>
          <w:sz w:val="28"/>
          <w:szCs w:val="28"/>
        </w:rPr>
        <w:t xml:space="preserve"> февраля в рамках 15-летия </w:t>
      </w:r>
      <w:proofErr w:type="spellStart"/>
      <w:r w:rsidR="00AB21BB" w:rsidRPr="00AB21B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B21BB" w:rsidRPr="00AB21BB">
        <w:rPr>
          <w:rFonts w:ascii="Times New Roman" w:hAnsi="Times New Roman"/>
          <w:sz w:val="28"/>
          <w:szCs w:val="28"/>
        </w:rPr>
        <w:t xml:space="preserve"> заместитель </w:t>
      </w:r>
      <w:r w:rsidR="00AB21BB">
        <w:rPr>
          <w:rFonts w:ascii="Times New Roman" w:hAnsi="Times New Roman"/>
          <w:sz w:val="28"/>
          <w:szCs w:val="28"/>
        </w:rPr>
        <w:t>начальника отдела государственной регистрации недвижимости</w:t>
      </w:r>
      <w:r w:rsidR="00AB21BB" w:rsidRPr="00AB21BB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AB21BB" w:rsidRPr="00AB21B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B21BB" w:rsidRPr="00AB21BB">
        <w:rPr>
          <w:rFonts w:ascii="Times New Roman" w:hAnsi="Times New Roman"/>
          <w:sz w:val="28"/>
          <w:szCs w:val="28"/>
        </w:rPr>
        <w:t xml:space="preserve"> по </w:t>
      </w:r>
      <w:r w:rsidR="00AB21BB">
        <w:rPr>
          <w:rFonts w:ascii="Times New Roman" w:hAnsi="Times New Roman"/>
          <w:sz w:val="28"/>
          <w:szCs w:val="28"/>
        </w:rPr>
        <w:t>Тульской</w:t>
      </w:r>
      <w:r w:rsidR="00AB21BB" w:rsidRPr="00AB21BB">
        <w:rPr>
          <w:rFonts w:ascii="Times New Roman" w:hAnsi="Times New Roman"/>
          <w:sz w:val="28"/>
          <w:szCs w:val="28"/>
        </w:rPr>
        <w:t xml:space="preserve"> области </w:t>
      </w:r>
      <w:r w:rsidR="00AB21BB">
        <w:rPr>
          <w:rFonts w:ascii="Times New Roman" w:hAnsi="Times New Roman"/>
          <w:sz w:val="28"/>
          <w:szCs w:val="28"/>
        </w:rPr>
        <w:t>Мария Титова</w:t>
      </w:r>
      <w:r w:rsidR="00AB21BB" w:rsidRPr="00AB21BB">
        <w:rPr>
          <w:rFonts w:ascii="Times New Roman" w:hAnsi="Times New Roman"/>
          <w:sz w:val="28"/>
          <w:szCs w:val="28"/>
        </w:rPr>
        <w:t xml:space="preserve"> провела </w:t>
      </w:r>
      <w:r w:rsidR="00AB21BB">
        <w:rPr>
          <w:rFonts w:ascii="Times New Roman" w:hAnsi="Times New Roman"/>
          <w:sz w:val="28"/>
          <w:szCs w:val="28"/>
        </w:rPr>
        <w:t xml:space="preserve">лекцию </w:t>
      </w:r>
      <w:r w:rsidR="00AB21BB" w:rsidRPr="00AB21BB">
        <w:rPr>
          <w:rFonts w:ascii="Times New Roman" w:hAnsi="Times New Roman"/>
          <w:sz w:val="28"/>
          <w:szCs w:val="28"/>
        </w:rPr>
        <w:t>по составлению и проверке договоров при сделках с недвижимостью для ст</w:t>
      </w:r>
      <w:r w:rsidR="00AB21BB">
        <w:rPr>
          <w:rFonts w:ascii="Times New Roman" w:hAnsi="Times New Roman"/>
          <w:sz w:val="28"/>
          <w:szCs w:val="28"/>
        </w:rPr>
        <w:t xml:space="preserve">удентов </w:t>
      </w:r>
      <w:r w:rsidR="00AC012F">
        <w:rPr>
          <w:rFonts w:ascii="Times New Roman" w:hAnsi="Times New Roman"/>
          <w:sz w:val="28"/>
          <w:szCs w:val="28"/>
        </w:rPr>
        <w:t>Тульского филиала Международного юридического института (ТФ МЮИ)</w:t>
      </w:r>
      <w:r w:rsidR="00AB21BB">
        <w:rPr>
          <w:rFonts w:ascii="Times New Roman" w:hAnsi="Times New Roman"/>
          <w:sz w:val="28"/>
          <w:szCs w:val="28"/>
        </w:rPr>
        <w:t>.</w:t>
      </w:r>
    </w:p>
    <w:p w:rsidR="00AB21BB" w:rsidRDefault="00AB21BB" w:rsidP="00484B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21BB">
        <w:rPr>
          <w:rFonts w:ascii="Times New Roman" w:hAnsi="Times New Roman"/>
          <w:sz w:val="28"/>
          <w:szCs w:val="28"/>
        </w:rPr>
        <w:t xml:space="preserve">В ходе </w:t>
      </w:r>
      <w:r w:rsidR="0059262B">
        <w:rPr>
          <w:rFonts w:ascii="Times New Roman" w:hAnsi="Times New Roman"/>
          <w:sz w:val="28"/>
          <w:szCs w:val="28"/>
        </w:rPr>
        <w:t>лекции</w:t>
      </w:r>
      <w:r w:rsidRPr="00AB21BB">
        <w:rPr>
          <w:rFonts w:ascii="Times New Roman" w:hAnsi="Times New Roman"/>
          <w:sz w:val="28"/>
          <w:szCs w:val="28"/>
        </w:rPr>
        <w:t xml:space="preserve"> </w:t>
      </w:r>
      <w:r w:rsidR="0059262B">
        <w:rPr>
          <w:rFonts w:ascii="Times New Roman" w:hAnsi="Times New Roman"/>
          <w:sz w:val="28"/>
          <w:szCs w:val="28"/>
        </w:rPr>
        <w:t>студент</w:t>
      </w:r>
      <w:r w:rsidR="006B4144">
        <w:rPr>
          <w:rFonts w:ascii="Times New Roman" w:hAnsi="Times New Roman"/>
          <w:sz w:val="28"/>
          <w:szCs w:val="28"/>
        </w:rPr>
        <w:t>ам</w:t>
      </w:r>
      <w:r w:rsidR="0059262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рассказано о</w:t>
      </w:r>
      <w:r w:rsidRPr="00AB21B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таком ресурсе</w:t>
      </w:r>
      <w:r w:rsidR="0059262B">
        <w:rPr>
          <w:rFonts w:ascii="Times New Roman" w:hAnsi="Times New Roman"/>
          <w:sz w:val="28"/>
          <w:szCs w:val="28"/>
        </w:rPr>
        <w:t xml:space="preserve">, как Единый государственный реестр недвижимости (ЕГРН), какие сведения в нем хранятся и </w:t>
      </w:r>
      <w:r w:rsidR="0091773F">
        <w:rPr>
          <w:rFonts w:ascii="Times New Roman" w:hAnsi="Times New Roman"/>
          <w:sz w:val="28"/>
          <w:szCs w:val="28"/>
        </w:rPr>
        <w:t>о</w:t>
      </w:r>
      <w:r w:rsidR="0059262B">
        <w:rPr>
          <w:rFonts w:ascii="Times New Roman" w:hAnsi="Times New Roman"/>
          <w:sz w:val="28"/>
          <w:szCs w:val="28"/>
        </w:rPr>
        <w:t xml:space="preserve"> выписка</w:t>
      </w:r>
      <w:r w:rsidR="0091773F">
        <w:rPr>
          <w:rFonts w:ascii="Times New Roman" w:hAnsi="Times New Roman"/>
          <w:sz w:val="28"/>
          <w:szCs w:val="28"/>
        </w:rPr>
        <w:t>х</w:t>
      </w:r>
      <w:r w:rsidR="0059262B">
        <w:rPr>
          <w:rFonts w:ascii="Times New Roman" w:hAnsi="Times New Roman"/>
          <w:sz w:val="28"/>
          <w:szCs w:val="28"/>
        </w:rPr>
        <w:t xml:space="preserve"> из ЕГРН. Также </w:t>
      </w:r>
      <w:r w:rsidR="006B4144">
        <w:rPr>
          <w:rFonts w:ascii="Times New Roman" w:hAnsi="Times New Roman"/>
          <w:sz w:val="28"/>
          <w:szCs w:val="28"/>
        </w:rPr>
        <w:t>слушатели</w:t>
      </w:r>
      <w:r w:rsidR="0059262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ознакомлены с</w:t>
      </w:r>
      <w:r w:rsidR="0059262B" w:rsidRPr="0059262B">
        <w:rPr>
          <w:rFonts w:ascii="Times New Roman" w:hAnsi="Times New Roman"/>
          <w:sz w:val="28"/>
          <w:szCs w:val="28"/>
        </w:rPr>
        <w:t xml:space="preserve"> </w:t>
      </w:r>
      <w:r w:rsidR="0059262B" w:rsidRPr="00AB21BB">
        <w:rPr>
          <w:rFonts w:ascii="Times New Roman" w:hAnsi="Times New Roman"/>
          <w:sz w:val="28"/>
          <w:szCs w:val="28"/>
        </w:rPr>
        <w:t>основа</w:t>
      </w:r>
      <w:r w:rsidR="006B4144">
        <w:rPr>
          <w:rFonts w:ascii="Times New Roman" w:hAnsi="Times New Roman"/>
          <w:sz w:val="28"/>
          <w:szCs w:val="28"/>
        </w:rPr>
        <w:t>ми</w:t>
      </w:r>
      <w:r w:rsidR="0059262B" w:rsidRPr="00AB21BB">
        <w:rPr>
          <w:rFonts w:ascii="Times New Roman" w:hAnsi="Times New Roman"/>
          <w:sz w:val="28"/>
          <w:szCs w:val="28"/>
        </w:rPr>
        <w:t xml:space="preserve"> законодательства в сфере земли и недвижимости</w:t>
      </w:r>
      <w:r w:rsidR="0059262B">
        <w:rPr>
          <w:rFonts w:ascii="Times New Roman" w:hAnsi="Times New Roman"/>
          <w:sz w:val="28"/>
          <w:szCs w:val="28"/>
        </w:rPr>
        <w:t xml:space="preserve"> и тонкостя</w:t>
      </w:r>
      <w:r w:rsidR="006B4144">
        <w:rPr>
          <w:rFonts w:ascii="Times New Roman" w:hAnsi="Times New Roman"/>
          <w:sz w:val="28"/>
          <w:szCs w:val="28"/>
        </w:rPr>
        <w:t>ми</w:t>
      </w:r>
      <w:r w:rsidRPr="00AB21BB">
        <w:rPr>
          <w:rFonts w:ascii="Times New Roman" w:hAnsi="Times New Roman"/>
          <w:sz w:val="28"/>
          <w:szCs w:val="28"/>
        </w:rPr>
        <w:t xml:space="preserve"> работ</w:t>
      </w:r>
      <w:r w:rsidR="0059262B">
        <w:rPr>
          <w:rFonts w:ascii="Times New Roman" w:hAnsi="Times New Roman"/>
          <w:sz w:val="28"/>
          <w:szCs w:val="28"/>
        </w:rPr>
        <w:t>ы государственного регистратора.</w:t>
      </w:r>
    </w:p>
    <w:p w:rsidR="005E51A4" w:rsidRDefault="0091773F" w:rsidP="006B41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262B">
        <w:rPr>
          <w:rFonts w:ascii="Times New Roman" w:hAnsi="Times New Roman"/>
          <w:sz w:val="28"/>
          <w:szCs w:val="28"/>
        </w:rPr>
        <w:t xml:space="preserve">нимание </w:t>
      </w:r>
      <w:r w:rsidR="006B4144">
        <w:rPr>
          <w:rFonts w:ascii="Times New Roman" w:hAnsi="Times New Roman"/>
          <w:sz w:val="28"/>
          <w:szCs w:val="28"/>
        </w:rPr>
        <w:t>студентов</w:t>
      </w:r>
      <w:r w:rsidR="0059262B">
        <w:rPr>
          <w:rFonts w:ascii="Times New Roman" w:hAnsi="Times New Roman"/>
          <w:sz w:val="28"/>
          <w:szCs w:val="28"/>
        </w:rPr>
        <w:t xml:space="preserve"> обращено на</w:t>
      </w:r>
      <w:r w:rsidR="006B4144">
        <w:rPr>
          <w:rFonts w:ascii="Times New Roman" w:hAnsi="Times New Roman"/>
          <w:sz w:val="28"/>
          <w:szCs w:val="28"/>
        </w:rPr>
        <w:t xml:space="preserve"> проверку документов</w:t>
      </w:r>
      <w:r w:rsidR="0059262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при сделках с недвижимостью</w:t>
      </w:r>
      <w:r w:rsidR="0059262B">
        <w:rPr>
          <w:rFonts w:ascii="Times New Roman" w:hAnsi="Times New Roman"/>
          <w:sz w:val="28"/>
          <w:szCs w:val="28"/>
        </w:rPr>
        <w:t xml:space="preserve">. </w:t>
      </w:r>
      <w:r w:rsidR="00AB21BB" w:rsidRPr="00AB21BB">
        <w:rPr>
          <w:rFonts w:ascii="Times New Roman" w:hAnsi="Times New Roman"/>
          <w:sz w:val="28"/>
          <w:szCs w:val="28"/>
        </w:rPr>
        <w:t xml:space="preserve">Единственным доказательством </w:t>
      </w:r>
      <w:r w:rsidR="0059262B">
        <w:rPr>
          <w:rFonts w:ascii="Times New Roman" w:hAnsi="Times New Roman"/>
          <w:sz w:val="28"/>
          <w:szCs w:val="28"/>
        </w:rPr>
        <w:t>того, что объект недвижимости продает его законный собственник является</w:t>
      </w:r>
      <w:r w:rsidR="00AB21BB" w:rsidRPr="00AB21B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 xml:space="preserve">выписка из ЕГРН. Мария Андреевна рассказала, как </w:t>
      </w:r>
      <w:r w:rsidR="00AB21BB" w:rsidRPr="00AB21BB">
        <w:rPr>
          <w:rFonts w:ascii="Times New Roman" w:hAnsi="Times New Roman"/>
          <w:sz w:val="28"/>
          <w:szCs w:val="28"/>
        </w:rPr>
        <w:t>соста</w:t>
      </w:r>
      <w:r w:rsidR="006B4144">
        <w:rPr>
          <w:rFonts w:ascii="Times New Roman" w:hAnsi="Times New Roman"/>
          <w:sz w:val="28"/>
          <w:szCs w:val="28"/>
        </w:rPr>
        <w:t>вляются договора</w:t>
      </w:r>
      <w:r w:rsidR="00AB21BB" w:rsidRPr="00AB21BB">
        <w:rPr>
          <w:rFonts w:ascii="Times New Roman" w:hAnsi="Times New Roman"/>
          <w:sz w:val="28"/>
          <w:szCs w:val="28"/>
        </w:rPr>
        <w:t xml:space="preserve"> купли-продажи</w:t>
      </w:r>
      <w:r w:rsidR="00AC012F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и</w:t>
      </w:r>
      <w:r w:rsidR="006B4144" w:rsidRPr="00AB21BB">
        <w:rPr>
          <w:rFonts w:ascii="Times New Roman" w:hAnsi="Times New Roman"/>
          <w:sz w:val="28"/>
          <w:szCs w:val="28"/>
        </w:rPr>
        <w:t xml:space="preserve"> </w:t>
      </w:r>
      <w:r w:rsidR="006B4144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>,</w:t>
      </w:r>
      <w:r w:rsidR="006B4144">
        <w:rPr>
          <w:rFonts w:ascii="Times New Roman" w:hAnsi="Times New Roman"/>
          <w:sz w:val="28"/>
          <w:szCs w:val="28"/>
        </w:rPr>
        <w:t xml:space="preserve"> о важных условиях </w:t>
      </w:r>
      <w:r>
        <w:rPr>
          <w:rFonts w:ascii="Times New Roman" w:hAnsi="Times New Roman"/>
          <w:sz w:val="28"/>
          <w:szCs w:val="28"/>
        </w:rPr>
        <w:t xml:space="preserve">их заключения, а также о видах обременений на объекты </w:t>
      </w:r>
      <w:r w:rsidR="00AC012F">
        <w:rPr>
          <w:rFonts w:ascii="Times New Roman" w:hAnsi="Times New Roman"/>
          <w:sz w:val="28"/>
          <w:szCs w:val="28"/>
        </w:rPr>
        <w:t>недвижимости и как проверить наличие таких обременений.</w:t>
      </w:r>
    </w:p>
    <w:p w:rsidR="00AB21BB" w:rsidRPr="00AB21BB" w:rsidRDefault="00AB21BB" w:rsidP="00AB21B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B21BB" w:rsidRPr="00AB21B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0F22"/>
    <w:rsid w:val="0009265E"/>
    <w:rsid w:val="000A089A"/>
    <w:rsid w:val="000A08DB"/>
    <w:rsid w:val="000A23AF"/>
    <w:rsid w:val="000A3474"/>
    <w:rsid w:val="000A4649"/>
    <w:rsid w:val="000A4EDF"/>
    <w:rsid w:val="000A6569"/>
    <w:rsid w:val="000A78D6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88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26CD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259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4BF0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262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B4144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73F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1BB"/>
    <w:rsid w:val="00AB2AF1"/>
    <w:rsid w:val="00AB2BE5"/>
    <w:rsid w:val="00AB3F89"/>
    <w:rsid w:val="00AB578C"/>
    <w:rsid w:val="00AB7339"/>
    <w:rsid w:val="00AB73AB"/>
    <w:rsid w:val="00AC012F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314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48D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DB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3DF2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7A039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2023-02-20T10:02:00Z</dcterms:created>
  <dcterms:modified xsi:type="dcterms:W3CDTF">2023-02-21T06:49:00Z</dcterms:modified>
</cp:coreProperties>
</file>