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777" w:rsidRDefault="00A37777" w:rsidP="00A37777">
      <w:pPr>
        <w:spacing w:line="360" w:lineRule="auto"/>
        <w:ind w:left="2832" w:firstLine="708"/>
        <w:jc w:val="right"/>
        <w:rPr>
          <w:rFonts w:ascii="Times New Roman" w:hAnsi="Times New Roman"/>
          <w:b/>
          <w:bCs/>
          <w:sz w:val="28"/>
          <w:szCs w:val="28"/>
        </w:rPr>
      </w:pPr>
      <w:r>
        <w:rPr>
          <w:rFonts w:ascii="Times New Roman" w:hAnsi="Times New Roman"/>
          <w:b/>
          <w:bCs/>
          <w:sz w:val="28"/>
          <w:szCs w:val="28"/>
        </w:rPr>
        <w:t>ПРОЕКТ</w:t>
      </w:r>
    </w:p>
    <w:p w:rsidR="00EA6DCC" w:rsidRPr="00EA6DCC" w:rsidRDefault="00EA6DCC" w:rsidP="00EA6DCC">
      <w:pPr>
        <w:spacing w:line="360" w:lineRule="auto"/>
        <w:ind w:left="2832" w:firstLine="708"/>
        <w:rPr>
          <w:rFonts w:ascii="Times New Roman" w:hAnsi="Times New Roman"/>
          <w:sz w:val="28"/>
          <w:szCs w:val="28"/>
        </w:rPr>
      </w:pPr>
      <w:r w:rsidRPr="00EA6DCC">
        <w:rPr>
          <w:rFonts w:ascii="Times New Roman" w:hAnsi="Times New Roman"/>
          <w:b/>
          <w:bCs/>
          <w:sz w:val="28"/>
          <w:szCs w:val="28"/>
        </w:rPr>
        <w:t>Тульская область</w:t>
      </w:r>
    </w:p>
    <w:p w:rsidR="00FA0E3A" w:rsidRDefault="00EA6DCC" w:rsidP="00EA6DCC">
      <w:pPr>
        <w:spacing w:line="360" w:lineRule="auto"/>
        <w:jc w:val="center"/>
        <w:rPr>
          <w:rFonts w:ascii="Times New Roman" w:hAnsi="Times New Roman"/>
          <w:b/>
          <w:bCs/>
          <w:sz w:val="28"/>
          <w:szCs w:val="28"/>
        </w:rPr>
      </w:pPr>
      <w:r w:rsidRPr="00EA6DCC">
        <w:rPr>
          <w:rFonts w:ascii="Times New Roman" w:hAnsi="Times New Roman"/>
          <w:b/>
          <w:bCs/>
          <w:sz w:val="28"/>
          <w:szCs w:val="28"/>
        </w:rPr>
        <w:t xml:space="preserve">Муниципальное образование  </w:t>
      </w:r>
      <w:proofErr w:type="spellStart"/>
      <w:r w:rsidRPr="00EA6DCC">
        <w:rPr>
          <w:rFonts w:ascii="Times New Roman" w:hAnsi="Times New Roman"/>
          <w:b/>
          <w:bCs/>
          <w:sz w:val="28"/>
          <w:szCs w:val="28"/>
        </w:rPr>
        <w:t>Крапивенское</w:t>
      </w:r>
      <w:proofErr w:type="spellEnd"/>
    </w:p>
    <w:p w:rsidR="00EA6DCC" w:rsidRPr="00EA6DCC" w:rsidRDefault="00EA6DCC" w:rsidP="00EA6DCC">
      <w:pPr>
        <w:spacing w:line="360" w:lineRule="auto"/>
        <w:jc w:val="center"/>
        <w:rPr>
          <w:rFonts w:ascii="Times New Roman" w:hAnsi="Times New Roman"/>
          <w:b/>
          <w:bCs/>
          <w:sz w:val="28"/>
          <w:szCs w:val="28"/>
        </w:rPr>
      </w:pPr>
      <w:proofErr w:type="spellStart"/>
      <w:r w:rsidRPr="00EA6DCC">
        <w:rPr>
          <w:rFonts w:ascii="Times New Roman" w:hAnsi="Times New Roman"/>
          <w:b/>
          <w:bCs/>
          <w:sz w:val="28"/>
          <w:szCs w:val="28"/>
        </w:rPr>
        <w:t>Щекинского</w:t>
      </w:r>
      <w:proofErr w:type="spellEnd"/>
      <w:r w:rsidRPr="00EA6DCC">
        <w:rPr>
          <w:rFonts w:ascii="Times New Roman" w:hAnsi="Times New Roman"/>
          <w:b/>
          <w:bCs/>
          <w:sz w:val="28"/>
          <w:szCs w:val="28"/>
        </w:rPr>
        <w:t xml:space="preserve"> района</w:t>
      </w:r>
    </w:p>
    <w:p w:rsidR="00EA6DCC" w:rsidRPr="00EA6DCC" w:rsidRDefault="00EA6DCC" w:rsidP="00EA6DCC">
      <w:pPr>
        <w:jc w:val="center"/>
        <w:rPr>
          <w:rFonts w:ascii="Times New Roman" w:hAnsi="Times New Roman"/>
          <w:sz w:val="28"/>
          <w:szCs w:val="28"/>
        </w:rPr>
      </w:pPr>
      <w:r w:rsidRPr="00EA6DCC">
        <w:rPr>
          <w:rFonts w:ascii="Times New Roman" w:hAnsi="Times New Roman"/>
          <w:b/>
          <w:bCs/>
          <w:sz w:val="28"/>
          <w:szCs w:val="28"/>
        </w:rPr>
        <w:t>АДМИНИСТРАЦИЯ</w:t>
      </w:r>
    </w:p>
    <w:p w:rsidR="00EA6DCC" w:rsidRPr="00EA6DCC" w:rsidRDefault="00EA6DCC" w:rsidP="00FA0E3A">
      <w:pPr>
        <w:jc w:val="center"/>
        <w:rPr>
          <w:rFonts w:ascii="Times New Roman" w:hAnsi="Times New Roman"/>
          <w:sz w:val="28"/>
          <w:szCs w:val="28"/>
        </w:rPr>
      </w:pPr>
      <w:r w:rsidRPr="00EA6DCC">
        <w:rPr>
          <w:rFonts w:ascii="Times New Roman" w:hAnsi="Times New Roman"/>
          <w:b/>
          <w:bCs/>
          <w:sz w:val="28"/>
          <w:szCs w:val="28"/>
        </w:rPr>
        <w:t xml:space="preserve">   ПОСТАНОВЛЕНИЕ</w:t>
      </w:r>
    </w:p>
    <w:p w:rsidR="007D2CC5" w:rsidRPr="00F92BD1" w:rsidRDefault="00DC0C5E" w:rsidP="00347093">
      <w:pPr>
        <w:tabs>
          <w:tab w:val="left" w:pos="5160"/>
        </w:tabs>
        <w:rPr>
          <w:rFonts w:ascii="Times New Roman" w:hAnsi="Times New Roman"/>
          <w:b/>
          <w:bCs/>
          <w:sz w:val="28"/>
          <w:szCs w:val="28"/>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35" filled="f" stroked="f">
            <v:textbox style="mso-next-textbox:#_x0000_s1026" inset="0,0,0,0">
              <w:txbxContent>
                <w:p w:rsidR="00FA0E3A" w:rsidRPr="006E5C22" w:rsidRDefault="00FA0E3A" w:rsidP="00347093">
                  <w:pPr>
                    <w:jc w:val="lowKashida"/>
                    <w:rPr>
                      <w:rFonts w:ascii="Times New Roman" w:hAnsi="Times New Roman"/>
                      <w:b/>
                      <w:sz w:val="28"/>
                      <w:szCs w:val="28"/>
                      <w:lang w:val="en-US"/>
                    </w:rPr>
                  </w:pPr>
                  <w:r>
                    <w:rPr>
                      <w:sz w:val="28"/>
                      <w:szCs w:val="28"/>
                    </w:rPr>
                    <w:t xml:space="preserve"> </w:t>
                  </w:r>
                  <w:r>
                    <w:rPr>
                      <w:rFonts w:ascii="Times New Roman" w:hAnsi="Times New Roman"/>
                      <w:b/>
                      <w:sz w:val="28"/>
                      <w:szCs w:val="28"/>
                    </w:rPr>
                    <w:t>_________</w:t>
                  </w:r>
                  <w:r w:rsidRPr="006E5C22">
                    <w:rPr>
                      <w:rFonts w:ascii="Times New Roman" w:hAnsi="Times New Roman"/>
                      <w:b/>
                      <w:sz w:val="28"/>
                      <w:szCs w:val="28"/>
                    </w:rPr>
                    <w:t xml:space="preserve"> 2017 года</w:t>
                  </w:r>
                  <w:r w:rsidRPr="006E5C22">
                    <w:rPr>
                      <w:rFonts w:ascii="Times New Roman" w:hAnsi="Times New Roman"/>
                      <w:b/>
                      <w:sz w:val="28"/>
                      <w:szCs w:val="28"/>
                    </w:rPr>
                    <w:tab/>
                    <w:t xml:space="preserve">   </w:t>
                  </w:r>
                  <w:r>
                    <w:rPr>
                      <w:rFonts w:ascii="Times New Roman" w:hAnsi="Times New Roman"/>
                      <w:b/>
                      <w:sz w:val="28"/>
                      <w:szCs w:val="28"/>
                    </w:rPr>
                    <w:t xml:space="preserve"> № ____</w:t>
                  </w:r>
                </w:p>
                <w:p w:rsidR="00FA0E3A" w:rsidRDefault="00FA0E3A" w:rsidP="00347093">
                  <w:pPr>
                    <w:rPr>
                      <w:lang w:val="en-US"/>
                    </w:rPr>
                  </w:pPr>
                </w:p>
              </w:txbxContent>
            </v:textbox>
          </v:shape>
        </w:pict>
      </w:r>
    </w:p>
    <w:p w:rsidR="007D2CC5" w:rsidRPr="00384295" w:rsidRDefault="007D2CC5" w:rsidP="00384295">
      <w:pPr>
        <w:tabs>
          <w:tab w:val="left" w:pos="7431"/>
        </w:tabs>
        <w:rPr>
          <w:rFonts w:ascii="Times New Roman" w:hAnsi="Times New Roman"/>
          <w:color w:val="000000"/>
          <w:sz w:val="28"/>
          <w:szCs w:val="28"/>
          <w:lang w:eastAsia="ru-RU"/>
        </w:rPr>
      </w:pPr>
      <w:r w:rsidRPr="00F92BD1">
        <w:rPr>
          <w:rFonts w:ascii="Times New Roman" w:hAnsi="Times New Roman"/>
          <w:b/>
          <w:bCs/>
          <w:sz w:val="28"/>
          <w:szCs w:val="28"/>
        </w:rPr>
        <w:t xml:space="preserve">                              </w:t>
      </w:r>
      <w:r w:rsidRPr="00F92BD1">
        <w:rPr>
          <w:rFonts w:ascii="Times New Roman" w:hAnsi="Times New Roman"/>
          <w:b/>
          <w:bCs/>
          <w:sz w:val="28"/>
          <w:szCs w:val="28"/>
        </w:rPr>
        <w:tab/>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Об утверждении Административного регламента</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предоставления администрацией муниципального</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 xml:space="preserve">образования </w:t>
      </w:r>
      <w:proofErr w:type="spellStart"/>
      <w:r w:rsidR="0014415C">
        <w:rPr>
          <w:rFonts w:ascii="Times New Roman" w:hAnsi="Times New Roman"/>
          <w:sz w:val="28"/>
          <w:szCs w:val="28"/>
        </w:rPr>
        <w:t>Крапивенское</w:t>
      </w:r>
      <w:proofErr w:type="spellEnd"/>
      <w:r w:rsidRPr="00F92BD1">
        <w:rPr>
          <w:rFonts w:ascii="Times New Roman" w:hAnsi="Times New Roman"/>
          <w:sz w:val="28"/>
          <w:szCs w:val="28"/>
        </w:rPr>
        <w:t xml:space="preserve">  </w:t>
      </w:r>
      <w:proofErr w:type="spellStart"/>
      <w:r w:rsidRPr="00F92BD1">
        <w:rPr>
          <w:rFonts w:ascii="Times New Roman" w:hAnsi="Times New Roman"/>
          <w:sz w:val="28"/>
          <w:szCs w:val="28"/>
        </w:rPr>
        <w:t>Щекинского</w:t>
      </w:r>
      <w:proofErr w:type="spellEnd"/>
      <w:r w:rsidRPr="00F92BD1">
        <w:rPr>
          <w:rFonts w:ascii="Times New Roman" w:hAnsi="Times New Roman"/>
          <w:sz w:val="28"/>
          <w:szCs w:val="28"/>
        </w:rPr>
        <w:t xml:space="preserve"> района</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муниципальной услуги «Предоставление</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муниципального имущества в аренду</w:t>
      </w:r>
    </w:p>
    <w:p w:rsidR="007D2CC5" w:rsidRPr="00F92BD1"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или безвозмездное пользование»</w:t>
      </w: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384295">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В соответствии с </w:t>
      </w:r>
      <w:hyperlink r:id="rId8" w:history="1">
        <w:r w:rsidRPr="00F92BD1">
          <w:rPr>
            <w:rStyle w:val="afa"/>
            <w:rFonts w:ascii="Times New Roman" w:hAnsi="Times New Roman"/>
            <w:b w:val="0"/>
            <w:bCs/>
            <w:color w:val="000000"/>
            <w:sz w:val="28"/>
            <w:szCs w:val="28"/>
          </w:rPr>
          <w:t>Федеральным законом</w:t>
        </w:r>
      </w:hyperlink>
      <w:r w:rsidRPr="00F92BD1">
        <w:rPr>
          <w:rFonts w:ascii="Times New Roman" w:hAnsi="Times New Roman"/>
          <w:color w:val="000000"/>
          <w:sz w:val="28"/>
          <w:szCs w:val="28"/>
        </w:rPr>
        <w:t xml:space="preserve"> от 27.07.2010 N 210-ФЗ "Об организации предоставления государственных и муниципальных услуг"</w:t>
      </w:r>
      <w:r w:rsidRPr="00F92BD1">
        <w:rPr>
          <w:rFonts w:ascii="Times New Roman" w:hAnsi="Times New Roman"/>
          <w:bCs/>
          <w:color w:val="000000"/>
          <w:sz w:val="28"/>
          <w:szCs w:val="28"/>
        </w:rPr>
        <w:t>,</w:t>
      </w:r>
      <w:r w:rsidRPr="00F92BD1">
        <w:rPr>
          <w:rFonts w:ascii="Times New Roman" w:hAnsi="Times New Roman"/>
          <w:color w:val="000000"/>
          <w:sz w:val="28"/>
          <w:szCs w:val="28"/>
        </w:rPr>
        <w:t xml:space="preserve"> на основании </w:t>
      </w:r>
      <w:hyperlink r:id="rId9" w:history="1">
        <w:r w:rsidRPr="00F92BD1">
          <w:rPr>
            <w:rStyle w:val="afa"/>
            <w:rFonts w:ascii="Times New Roman" w:hAnsi="Times New Roman"/>
            <w:b w:val="0"/>
            <w:bCs/>
            <w:color w:val="000000"/>
            <w:sz w:val="28"/>
            <w:szCs w:val="28"/>
          </w:rPr>
          <w:t>Федерального закона</w:t>
        </w:r>
      </w:hyperlink>
      <w:r w:rsidRPr="00F92BD1">
        <w:rPr>
          <w:rFonts w:ascii="Times New Roman" w:hAnsi="Times New Roman"/>
          <w:color w:val="000000"/>
          <w:sz w:val="28"/>
          <w:szCs w:val="28"/>
        </w:rPr>
        <w:t xml:space="preserve"> от 06.10.2003 N 131-ФЗ "Об общих принципах организации местного самоуправления в Российской Федерации" и </w:t>
      </w:r>
      <w:hyperlink r:id="rId10" w:history="1">
        <w:r w:rsidRPr="00F92BD1">
          <w:rPr>
            <w:rStyle w:val="afa"/>
            <w:rFonts w:ascii="Times New Roman" w:hAnsi="Times New Roman"/>
            <w:b w:val="0"/>
            <w:bCs/>
            <w:color w:val="000000"/>
            <w:sz w:val="28"/>
            <w:szCs w:val="28"/>
          </w:rPr>
          <w:t>Устава</w:t>
        </w:r>
      </w:hyperlink>
      <w:r w:rsidRPr="00F92BD1">
        <w:rPr>
          <w:rFonts w:ascii="Times New Roman" w:hAnsi="Times New Roman"/>
          <w:color w:val="000000"/>
          <w:sz w:val="28"/>
          <w:szCs w:val="28"/>
        </w:rPr>
        <w:t xml:space="preserve"> муниципального образования </w:t>
      </w:r>
      <w:proofErr w:type="spellStart"/>
      <w:r w:rsidR="0014415C">
        <w:rPr>
          <w:rFonts w:ascii="Times New Roman" w:hAnsi="Times New Roman"/>
          <w:color w:val="000000"/>
          <w:sz w:val="28"/>
          <w:szCs w:val="28"/>
        </w:rPr>
        <w:t>Крапивенское</w:t>
      </w:r>
      <w:proofErr w:type="spellEnd"/>
      <w:r w:rsidRPr="00F92BD1">
        <w:rPr>
          <w:rFonts w:ascii="Times New Roman" w:hAnsi="Times New Roman"/>
          <w:color w:val="000000"/>
          <w:sz w:val="28"/>
          <w:szCs w:val="28"/>
        </w:rPr>
        <w:t xml:space="preserve"> </w:t>
      </w:r>
      <w:proofErr w:type="spellStart"/>
      <w:r w:rsidRPr="00F92BD1">
        <w:rPr>
          <w:rFonts w:ascii="Times New Roman" w:hAnsi="Times New Roman"/>
          <w:color w:val="000000"/>
          <w:sz w:val="28"/>
          <w:szCs w:val="28"/>
        </w:rPr>
        <w:t>Щекинского</w:t>
      </w:r>
      <w:proofErr w:type="spellEnd"/>
      <w:r w:rsidRPr="00F92BD1">
        <w:rPr>
          <w:rFonts w:ascii="Times New Roman" w:hAnsi="Times New Roman"/>
          <w:color w:val="000000"/>
          <w:sz w:val="28"/>
          <w:szCs w:val="28"/>
        </w:rPr>
        <w:t xml:space="preserve"> района, администрация муниципального образования </w:t>
      </w:r>
      <w:proofErr w:type="spellStart"/>
      <w:r w:rsidR="0014415C">
        <w:rPr>
          <w:rFonts w:ascii="Times New Roman" w:hAnsi="Times New Roman"/>
          <w:color w:val="000000"/>
          <w:sz w:val="28"/>
          <w:szCs w:val="28"/>
        </w:rPr>
        <w:t>Крапивенское</w:t>
      </w:r>
      <w:proofErr w:type="spellEnd"/>
      <w:r w:rsidRPr="00F92BD1">
        <w:rPr>
          <w:rFonts w:ascii="Times New Roman" w:hAnsi="Times New Roman"/>
          <w:color w:val="000000"/>
          <w:sz w:val="28"/>
          <w:szCs w:val="28"/>
        </w:rPr>
        <w:t xml:space="preserve"> </w:t>
      </w:r>
      <w:proofErr w:type="spellStart"/>
      <w:r w:rsidRPr="00F92BD1">
        <w:rPr>
          <w:rFonts w:ascii="Times New Roman" w:hAnsi="Times New Roman"/>
          <w:color w:val="000000"/>
          <w:sz w:val="28"/>
          <w:szCs w:val="28"/>
        </w:rPr>
        <w:t>Щекинского</w:t>
      </w:r>
      <w:proofErr w:type="spellEnd"/>
      <w:r w:rsidRPr="00F92BD1">
        <w:rPr>
          <w:rFonts w:ascii="Times New Roman" w:hAnsi="Times New Roman"/>
          <w:color w:val="000000"/>
          <w:sz w:val="28"/>
          <w:szCs w:val="28"/>
        </w:rPr>
        <w:t xml:space="preserve"> района  </w:t>
      </w:r>
      <w:r w:rsidR="00FA0E3A">
        <w:rPr>
          <w:rFonts w:ascii="Times New Roman" w:hAnsi="Times New Roman"/>
          <w:b/>
          <w:color w:val="000000"/>
          <w:sz w:val="28"/>
          <w:szCs w:val="28"/>
        </w:rPr>
        <w:t>ПОСТАНОВЛЯЕТ</w:t>
      </w:r>
      <w:r w:rsidRPr="00F92BD1">
        <w:rPr>
          <w:rFonts w:ascii="Times New Roman" w:hAnsi="Times New Roman"/>
          <w:color w:val="000000"/>
          <w:sz w:val="28"/>
          <w:szCs w:val="28"/>
        </w:rPr>
        <w:t>:</w:t>
      </w:r>
      <w:bookmarkStart w:id="0" w:name="sub_1"/>
    </w:p>
    <w:p w:rsidR="007D2CC5" w:rsidRPr="00F92BD1" w:rsidRDefault="007D2CC5" w:rsidP="00384295">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1. Утвердить Административный регламент предоставления администрацией муниципального образования </w:t>
      </w:r>
      <w:proofErr w:type="spellStart"/>
      <w:r w:rsidR="0014415C">
        <w:rPr>
          <w:rFonts w:ascii="Times New Roman" w:hAnsi="Times New Roman"/>
          <w:color w:val="000000"/>
          <w:sz w:val="28"/>
          <w:szCs w:val="28"/>
        </w:rPr>
        <w:t>Крапивенское</w:t>
      </w:r>
      <w:proofErr w:type="spellEnd"/>
      <w:r w:rsidRPr="00F92BD1">
        <w:rPr>
          <w:rFonts w:ascii="Times New Roman" w:hAnsi="Times New Roman"/>
          <w:color w:val="000000"/>
          <w:sz w:val="28"/>
          <w:szCs w:val="28"/>
        </w:rPr>
        <w:t xml:space="preserve">  </w:t>
      </w:r>
      <w:proofErr w:type="spellStart"/>
      <w:r w:rsidRPr="00F92BD1">
        <w:rPr>
          <w:rFonts w:ascii="Times New Roman" w:hAnsi="Times New Roman"/>
          <w:color w:val="000000"/>
          <w:sz w:val="28"/>
          <w:szCs w:val="28"/>
        </w:rPr>
        <w:t>Щекинского</w:t>
      </w:r>
      <w:proofErr w:type="spellEnd"/>
      <w:r w:rsidRPr="00F92BD1">
        <w:rPr>
          <w:rFonts w:ascii="Times New Roman" w:hAnsi="Times New Roman"/>
          <w:color w:val="000000"/>
          <w:sz w:val="28"/>
          <w:szCs w:val="28"/>
        </w:rPr>
        <w:t xml:space="preserve"> района муниципальной услуги «</w:t>
      </w:r>
      <w:r w:rsidRPr="00F92BD1">
        <w:rPr>
          <w:rFonts w:ascii="Times New Roman" w:hAnsi="Times New Roman"/>
          <w:sz w:val="28"/>
          <w:szCs w:val="28"/>
        </w:rPr>
        <w:t>Предоставление муниципального имущества в аренду или безвозмездное пользование</w:t>
      </w:r>
      <w:r w:rsidRPr="00F92BD1">
        <w:rPr>
          <w:rFonts w:ascii="Times New Roman" w:hAnsi="Times New Roman"/>
          <w:color w:val="000000"/>
          <w:sz w:val="28"/>
          <w:szCs w:val="28"/>
        </w:rPr>
        <w:t>» (Приложение).</w:t>
      </w:r>
    </w:p>
    <w:bookmarkEnd w:id="0"/>
    <w:p w:rsidR="00BB22CB" w:rsidRDefault="007D2CC5" w:rsidP="00BB22CB">
      <w:pPr>
        <w:spacing w:line="360" w:lineRule="auto"/>
        <w:ind w:firstLine="708"/>
        <w:jc w:val="both"/>
        <w:rPr>
          <w:rFonts w:ascii="Times New Roman" w:hAnsi="Times New Roman"/>
          <w:sz w:val="28"/>
          <w:szCs w:val="28"/>
        </w:rPr>
      </w:pPr>
      <w:r w:rsidRPr="00F92BD1">
        <w:rPr>
          <w:rFonts w:ascii="Times New Roman" w:hAnsi="Times New Roman"/>
          <w:sz w:val="28"/>
          <w:szCs w:val="28"/>
        </w:rPr>
        <w:lastRenderedPageBreak/>
        <w:t xml:space="preserve">2. </w:t>
      </w:r>
      <w:r w:rsidR="00BB22CB">
        <w:rPr>
          <w:rFonts w:ascii="Times New Roman" w:hAnsi="Times New Roman"/>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BB22CB">
        <w:rPr>
          <w:rFonts w:ascii="Times New Roman" w:hAnsi="Times New Roman"/>
          <w:sz w:val="28"/>
          <w:szCs w:val="28"/>
        </w:rPr>
        <w:t>Крапивенское</w:t>
      </w:r>
      <w:proofErr w:type="spellEnd"/>
      <w:r w:rsidR="00BB22CB">
        <w:rPr>
          <w:rFonts w:ascii="Times New Roman" w:hAnsi="Times New Roman"/>
          <w:sz w:val="28"/>
          <w:szCs w:val="28"/>
        </w:rPr>
        <w:t xml:space="preserve"> </w:t>
      </w:r>
      <w:proofErr w:type="spellStart"/>
      <w:r w:rsidR="00BB22CB">
        <w:rPr>
          <w:rFonts w:ascii="Times New Roman" w:hAnsi="Times New Roman"/>
          <w:sz w:val="28"/>
          <w:szCs w:val="28"/>
        </w:rPr>
        <w:t>Щекинского</w:t>
      </w:r>
      <w:proofErr w:type="spellEnd"/>
      <w:r w:rsidR="00BB22CB">
        <w:rPr>
          <w:rFonts w:ascii="Times New Roman" w:hAnsi="Times New Roman"/>
          <w:sz w:val="28"/>
          <w:szCs w:val="28"/>
        </w:rPr>
        <w:t xml:space="preserve"> района: </w:t>
      </w:r>
      <w:r w:rsidR="00BB22CB">
        <w:rPr>
          <w:rFonts w:ascii="Times New Roman" w:hAnsi="Times New Roman"/>
          <w:sz w:val="28"/>
          <w:szCs w:val="28"/>
          <w:lang w:val="en-US"/>
        </w:rPr>
        <w:t>www</w:t>
      </w:r>
      <w:r w:rsidR="00BB22CB">
        <w:rPr>
          <w:rFonts w:ascii="Times New Roman" w:hAnsi="Times New Roman"/>
          <w:sz w:val="28"/>
          <w:szCs w:val="28"/>
        </w:rPr>
        <w:t xml:space="preserve">: </w:t>
      </w:r>
      <w:proofErr w:type="spellStart"/>
      <w:r w:rsidR="00BB22CB">
        <w:rPr>
          <w:rFonts w:ascii="Times New Roman" w:hAnsi="Times New Roman"/>
          <w:sz w:val="28"/>
          <w:szCs w:val="28"/>
          <w:lang w:val="en-US"/>
        </w:rPr>
        <w:t>mokrapivna</w:t>
      </w:r>
      <w:proofErr w:type="spellEnd"/>
      <w:r w:rsidR="00BB22CB">
        <w:rPr>
          <w:rFonts w:ascii="Times New Roman" w:hAnsi="Times New Roman"/>
          <w:sz w:val="28"/>
          <w:szCs w:val="28"/>
        </w:rPr>
        <w:t>.</w:t>
      </w:r>
      <w:proofErr w:type="spellStart"/>
      <w:r w:rsidR="00BB22CB">
        <w:rPr>
          <w:rFonts w:ascii="Times New Roman" w:hAnsi="Times New Roman"/>
          <w:sz w:val="28"/>
          <w:szCs w:val="28"/>
          <w:lang w:val="en-US"/>
        </w:rPr>
        <w:t>ru</w:t>
      </w:r>
      <w:proofErr w:type="spellEnd"/>
      <w:r w:rsidR="00BB22CB">
        <w:rPr>
          <w:rFonts w:ascii="Times New Roman" w:hAnsi="Times New Roman"/>
          <w:sz w:val="28"/>
          <w:szCs w:val="28"/>
        </w:rPr>
        <w:t xml:space="preserve"> и на информационном стенде муниципального образования </w:t>
      </w:r>
      <w:proofErr w:type="spellStart"/>
      <w:r w:rsidR="00BB22CB">
        <w:rPr>
          <w:rFonts w:ascii="Times New Roman" w:hAnsi="Times New Roman"/>
          <w:sz w:val="28"/>
          <w:szCs w:val="28"/>
        </w:rPr>
        <w:t>Крапивенское</w:t>
      </w:r>
      <w:proofErr w:type="spellEnd"/>
      <w:r w:rsidR="00BB22CB">
        <w:rPr>
          <w:rFonts w:ascii="Times New Roman" w:hAnsi="Times New Roman"/>
          <w:sz w:val="28"/>
          <w:szCs w:val="28"/>
        </w:rPr>
        <w:t xml:space="preserve"> </w:t>
      </w:r>
      <w:proofErr w:type="spellStart"/>
      <w:r w:rsidR="00BB22CB">
        <w:rPr>
          <w:rFonts w:ascii="Times New Roman" w:hAnsi="Times New Roman"/>
          <w:sz w:val="28"/>
          <w:szCs w:val="28"/>
        </w:rPr>
        <w:t>Щекинского</w:t>
      </w:r>
      <w:proofErr w:type="spellEnd"/>
      <w:r w:rsidR="00BB22CB">
        <w:rPr>
          <w:rFonts w:ascii="Times New Roman" w:hAnsi="Times New Roman"/>
          <w:sz w:val="28"/>
          <w:szCs w:val="28"/>
        </w:rPr>
        <w:t xml:space="preserve"> района по адресу: Тульская область, </w:t>
      </w:r>
      <w:proofErr w:type="spellStart"/>
      <w:r w:rsidR="00BB22CB">
        <w:rPr>
          <w:rFonts w:ascii="Times New Roman" w:hAnsi="Times New Roman"/>
          <w:sz w:val="28"/>
          <w:szCs w:val="28"/>
        </w:rPr>
        <w:t>Щекинский</w:t>
      </w:r>
      <w:proofErr w:type="spellEnd"/>
      <w:r w:rsidR="00BB22CB">
        <w:rPr>
          <w:rFonts w:ascii="Times New Roman" w:hAnsi="Times New Roman"/>
          <w:sz w:val="28"/>
          <w:szCs w:val="28"/>
        </w:rPr>
        <w:t xml:space="preserve"> район, с. Крапивна, ул. Советская</w:t>
      </w:r>
      <w:proofErr w:type="gramStart"/>
      <w:r w:rsidR="00BB22CB">
        <w:rPr>
          <w:rFonts w:ascii="Times New Roman" w:hAnsi="Times New Roman"/>
          <w:sz w:val="28"/>
          <w:szCs w:val="28"/>
        </w:rPr>
        <w:t>,д</w:t>
      </w:r>
      <w:proofErr w:type="gramEnd"/>
      <w:r w:rsidR="00BB22CB">
        <w:rPr>
          <w:rFonts w:ascii="Times New Roman" w:hAnsi="Times New Roman"/>
          <w:sz w:val="28"/>
          <w:szCs w:val="28"/>
        </w:rPr>
        <w:t>.34</w:t>
      </w:r>
    </w:p>
    <w:p w:rsidR="0014415C" w:rsidRDefault="0014415C" w:rsidP="0014415C">
      <w:pPr>
        <w:spacing w:line="360" w:lineRule="auto"/>
        <w:ind w:firstLine="708"/>
        <w:jc w:val="both"/>
        <w:rPr>
          <w:rFonts w:ascii="Times New Roman" w:hAnsi="Times New Roman"/>
          <w:sz w:val="28"/>
          <w:szCs w:val="28"/>
        </w:rPr>
      </w:pPr>
      <w:r w:rsidRPr="0014415C">
        <w:rPr>
          <w:rFonts w:ascii="Times New Roman" w:hAnsi="Times New Roman"/>
          <w:sz w:val="28"/>
          <w:szCs w:val="28"/>
        </w:rPr>
        <w:t>3.</w:t>
      </w:r>
      <w:r>
        <w:rPr>
          <w:rFonts w:ascii="Times New Roman" w:hAnsi="Times New Roman"/>
          <w:sz w:val="28"/>
          <w:szCs w:val="28"/>
        </w:rPr>
        <w:t xml:space="preserve"> </w:t>
      </w:r>
      <w:r w:rsidRPr="0014415C">
        <w:rPr>
          <w:rFonts w:ascii="Times New Roman" w:hAnsi="Times New Roman"/>
          <w:sz w:val="28"/>
          <w:szCs w:val="28"/>
        </w:rPr>
        <w:t xml:space="preserve">Считать утратившим силу постановление администрации муниципального образования </w:t>
      </w:r>
      <w:proofErr w:type="spellStart"/>
      <w:r w:rsidRPr="0014415C">
        <w:rPr>
          <w:rFonts w:ascii="Times New Roman" w:hAnsi="Times New Roman"/>
          <w:sz w:val="28"/>
          <w:szCs w:val="28"/>
        </w:rPr>
        <w:t>Крапивенское</w:t>
      </w:r>
      <w:proofErr w:type="spellEnd"/>
      <w:r w:rsidRPr="0014415C">
        <w:rPr>
          <w:rFonts w:ascii="Times New Roman" w:hAnsi="Times New Roman"/>
          <w:sz w:val="28"/>
          <w:szCs w:val="28"/>
        </w:rPr>
        <w:t xml:space="preserve"> </w:t>
      </w:r>
      <w:proofErr w:type="spellStart"/>
      <w:r>
        <w:rPr>
          <w:rFonts w:ascii="Times New Roman" w:hAnsi="Times New Roman"/>
          <w:sz w:val="28"/>
          <w:szCs w:val="28"/>
        </w:rPr>
        <w:t>Щ</w:t>
      </w:r>
      <w:r w:rsidRPr="0014415C">
        <w:rPr>
          <w:rFonts w:ascii="Times New Roman" w:hAnsi="Times New Roman"/>
          <w:sz w:val="28"/>
          <w:szCs w:val="28"/>
        </w:rPr>
        <w:t>екинского</w:t>
      </w:r>
      <w:proofErr w:type="spellEnd"/>
      <w:r w:rsidRPr="0014415C">
        <w:rPr>
          <w:rFonts w:ascii="Times New Roman" w:hAnsi="Times New Roman"/>
          <w:sz w:val="28"/>
          <w:szCs w:val="28"/>
        </w:rPr>
        <w:t xml:space="preserve"> района от 26.12.2013 года </w:t>
      </w:r>
      <w:r>
        <w:rPr>
          <w:rFonts w:ascii="Times New Roman" w:hAnsi="Times New Roman"/>
          <w:sz w:val="28"/>
          <w:szCs w:val="28"/>
        </w:rPr>
        <w:t xml:space="preserve"> </w:t>
      </w:r>
      <w:r w:rsidRPr="0014415C">
        <w:rPr>
          <w:rFonts w:ascii="Times New Roman" w:hAnsi="Times New Roman"/>
          <w:sz w:val="28"/>
          <w:szCs w:val="28"/>
        </w:rPr>
        <w:t xml:space="preserve">№12-292 «Об утверждении Административного регламента предоставления администрацией муниципального образования </w:t>
      </w:r>
      <w:proofErr w:type="spellStart"/>
      <w:r w:rsidRPr="0014415C">
        <w:rPr>
          <w:rFonts w:ascii="Times New Roman" w:hAnsi="Times New Roman"/>
          <w:sz w:val="28"/>
          <w:szCs w:val="28"/>
        </w:rPr>
        <w:t>Крапивенское</w:t>
      </w:r>
      <w:proofErr w:type="spellEnd"/>
      <w:r w:rsidRPr="0014415C">
        <w:rPr>
          <w:rFonts w:ascii="Times New Roman" w:hAnsi="Times New Roman"/>
          <w:sz w:val="28"/>
          <w:szCs w:val="28"/>
        </w:rPr>
        <w:t xml:space="preserve">  </w:t>
      </w:r>
      <w:proofErr w:type="spellStart"/>
      <w:r w:rsidRPr="0014415C">
        <w:rPr>
          <w:rFonts w:ascii="Times New Roman" w:hAnsi="Times New Roman"/>
          <w:sz w:val="28"/>
          <w:szCs w:val="28"/>
        </w:rPr>
        <w:t>Щекинского</w:t>
      </w:r>
      <w:proofErr w:type="spellEnd"/>
      <w:r w:rsidRPr="0014415C">
        <w:rPr>
          <w:rFonts w:ascii="Times New Roman" w:hAnsi="Times New Roman"/>
          <w:sz w:val="28"/>
          <w:szCs w:val="28"/>
        </w:rPr>
        <w:t xml:space="preserve"> района муниципальной услуги «Предоставление муниципального имущества в аренду или безвозмездное пользование».</w:t>
      </w:r>
    </w:p>
    <w:p w:rsidR="0014415C" w:rsidRDefault="0014415C" w:rsidP="0014415C">
      <w:pPr>
        <w:spacing w:line="360" w:lineRule="auto"/>
        <w:ind w:firstLine="708"/>
        <w:jc w:val="both"/>
        <w:rPr>
          <w:rFonts w:ascii="Times New Roman" w:hAnsi="Times New Roman"/>
          <w:sz w:val="28"/>
          <w:szCs w:val="28"/>
        </w:rPr>
      </w:pPr>
      <w:r>
        <w:rPr>
          <w:rFonts w:ascii="Times New Roman" w:hAnsi="Times New Roman"/>
          <w:sz w:val="28"/>
          <w:szCs w:val="28"/>
        </w:rPr>
        <w:t>4</w:t>
      </w:r>
      <w:r w:rsidRPr="0014415C">
        <w:rPr>
          <w:rFonts w:ascii="Times New Roman" w:hAnsi="Times New Roman"/>
          <w:sz w:val="28"/>
          <w:szCs w:val="28"/>
        </w:rPr>
        <w:t xml:space="preserve">.   </w:t>
      </w:r>
      <w:proofErr w:type="gramStart"/>
      <w:r w:rsidRPr="0014415C">
        <w:rPr>
          <w:rFonts w:ascii="Times New Roman" w:hAnsi="Times New Roman"/>
          <w:sz w:val="28"/>
          <w:szCs w:val="28"/>
        </w:rPr>
        <w:t>Контроль за</w:t>
      </w:r>
      <w:proofErr w:type="gramEnd"/>
      <w:r w:rsidRPr="0014415C">
        <w:rPr>
          <w:rFonts w:ascii="Times New Roman" w:hAnsi="Times New Roman"/>
          <w:sz w:val="28"/>
          <w:szCs w:val="28"/>
        </w:rPr>
        <w:t xml:space="preserve"> выполнением настоящего постановления оставляю за собой.</w:t>
      </w:r>
    </w:p>
    <w:p w:rsidR="007D2CC5" w:rsidRPr="00F92BD1" w:rsidRDefault="007D2CC5" w:rsidP="008F2102">
      <w:pPr>
        <w:spacing w:after="0" w:line="240" w:lineRule="auto"/>
        <w:ind w:firstLine="709"/>
        <w:jc w:val="both"/>
        <w:rPr>
          <w:rFonts w:ascii="Times New Roman" w:hAnsi="Times New Roman"/>
          <w:sz w:val="28"/>
          <w:szCs w:val="28"/>
        </w:rPr>
      </w:pPr>
      <w:bookmarkStart w:id="1" w:name="_GoBack"/>
      <w:bookmarkEnd w:id="1"/>
    </w:p>
    <w:p w:rsidR="007D2CC5" w:rsidRPr="00384295" w:rsidRDefault="007D2CC5" w:rsidP="008F2102">
      <w:pPr>
        <w:spacing w:after="0" w:line="240" w:lineRule="auto"/>
        <w:ind w:firstLine="709"/>
        <w:jc w:val="both"/>
        <w:rPr>
          <w:rFonts w:ascii="Times New Roman" w:hAnsi="Times New Roman"/>
          <w:b/>
          <w:sz w:val="28"/>
          <w:szCs w:val="28"/>
        </w:rPr>
      </w:pPr>
    </w:p>
    <w:p w:rsidR="007D2CC5" w:rsidRPr="00384295" w:rsidRDefault="007D2CC5" w:rsidP="008F2102">
      <w:pPr>
        <w:spacing w:after="0" w:line="240" w:lineRule="auto"/>
        <w:ind w:left="660" w:hanging="660"/>
        <w:rPr>
          <w:rFonts w:ascii="Times New Roman" w:hAnsi="Times New Roman"/>
          <w:b/>
          <w:sz w:val="28"/>
          <w:szCs w:val="28"/>
        </w:rPr>
      </w:pPr>
      <w:r w:rsidRPr="00384295">
        <w:rPr>
          <w:rFonts w:ascii="Times New Roman" w:hAnsi="Times New Roman"/>
          <w:b/>
          <w:sz w:val="28"/>
          <w:szCs w:val="28"/>
        </w:rPr>
        <w:t xml:space="preserve">   Глава администрации </w:t>
      </w:r>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муниципального образования </w:t>
      </w:r>
      <w:proofErr w:type="spellStart"/>
      <w:r w:rsidR="0014415C">
        <w:rPr>
          <w:rFonts w:ascii="Times New Roman" w:hAnsi="Times New Roman"/>
          <w:b/>
          <w:sz w:val="28"/>
          <w:szCs w:val="28"/>
        </w:rPr>
        <w:t>Крапивенское</w:t>
      </w:r>
      <w:proofErr w:type="spellEnd"/>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w:t>
      </w:r>
      <w:proofErr w:type="spellStart"/>
      <w:r w:rsidRPr="00384295">
        <w:rPr>
          <w:rFonts w:ascii="Times New Roman" w:hAnsi="Times New Roman"/>
          <w:b/>
          <w:sz w:val="28"/>
          <w:szCs w:val="28"/>
        </w:rPr>
        <w:t>Щекинского</w:t>
      </w:r>
      <w:proofErr w:type="spellEnd"/>
      <w:r w:rsidRPr="00384295">
        <w:rPr>
          <w:rFonts w:ascii="Times New Roman" w:hAnsi="Times New Roman"/>
          <w:b/>
          <w:sz w:val="28"/>
          <w:szCs w:val="28"/>
        </w:rPr>
        <w:t xml:space="preserve"> района                                              </w:t>
      </w:r>
      <w:proofErr w:type="spellStart"/>
      <w:r w:rsidR="0014415C">
        <w:rPr>
          <w:rFonts w:ascii="Times New Roman" w:hAnsi="Times New Roman"/>
          <w:b/>
          <w:sz w:val="28"/>
          <w:szCs w:val="28"/>
        </w:rPr>
        <w:t>С.А.Марендыч</w:t>
      </w:r>
      <w:proofErr w:type="spellEnd"/>
    </w:p>
    <w:p w:rsidR="007D2CC5" w:rsidRPr="00F92BD1" w:rsidRDefault="007D2CC5" w:rsidP="008F2102">
      <w:pPr>
        <w:spacing w:after="0" w:line="240" w:lineRule="auto"/>
        <w:ind w:firstLine="34"/>
        <w:jc w:val="right"/>
        <w:rPr>
          <w:rFonts w:ascii="Times New Roman" w:hAnsi="Times New Roman"/>
          <w:sz w:val="28"/>
          <w:szCs w:val="28"/>
        </w:rPr>
      </w:pPr>
      <w:r w:rsidRPr="00384295">
        <w:rPr>
          <w:rFonts w:ascii="Times New Roman" w:hAnsi="Times New Roman"/>
          <w:b/>
          <w:sz w:val="28"/>
          <w:szCs w:val="28"/>
        </w:rPr>
        <w:br w:type="page"/>
      </w:r>
      <w:r w:rsidRPr="00F92BD1">
        <w:rPr>
          <w:rFonts w:ascii="Times New Roman" w:hAnsi="Times New Roman"/>
          <w:sz w:val="28"/>
          <w:szCs w:val="28"/>
        </w:rPr>
        <w:lastRenderedPageBreak/>
        <w:t>Приложение</w:t>
      </w:r>
    </w:p>
    <w:p w:rsidR="007D2CC5" w:rsidRPr="00F92BD1"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к постановлению администрации</w:t>
      </w:r>
    </w:p>
    <w:p w:rsidR="0014415C"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 xml:space="preserve">муниципального образования </w:t>
      </w:r>
    </w:p>
    <w:p w:rsidR="007D2CC5" w:rsidRPr="00F92BD1" w:rsidRDefault="0014415C" w:rsidP="0014415C">
      <w:pPr>
        <w:spacing w:after="0" w:line="240" w:lineRule="auto"/>
        <w:ind w:firstLine="34"/>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Крапивенское</w:t>
      </w:r>
      <w:proofErr w:type="spellEnd"/>
      <w:r w:rsidR="007D2CC5" w:rsidRPr="00F92BD1">
        <w:rPr>
          <w:rFonts w:ascii="Times New Roman" w:hAnsi="Times New Roman"/>
          <w:sz w:val="28"/>
          <w:szCs w:val="28"/>
        </w:rPr>
        <w:t xml:space="preserve"> </w:t>
      </w:r>
      <w:proofErr w:type="spellStart"/>
      <w:r w:rsidR="007D2CC5" w:rsidRPr="00F92BD1">
        <w:rPr>
          <w:rFonts w:ascii="Times New Roman" w:hAnsi="Times New Roman"/>
          <w:sz w:val="28"/>
          <w:szCs w:val="28"/>
        </w:rPr>
        <w:t>Щекинского</w:t>
      </w:r>
      <w:proofErr w:type="spellEnd"/>
      <w:r w:rsidR="007D2CC5" w:rsidRPr="00F92BD1">
        <w:rPr>
          <w:rFonts w:ascii="Times New Roman" w:hAnsi="Times New Roman"/>
          <w:sz w:val="28"/>
          <w:szCs w:val="28"/>
        </w:rPr>
        <w:t xml:space="preserve"> района</w:t>
      </w:r>
    </w:p>
    <w:p w:rsidR="007D2CC5" w:rsidRPr="00F92BD1" w:rsidRDefault="0014415C"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sz w:val="28"/>
          <w:szCs w:val="28"/>
        </w:rPr>
      </w:pPr>
      <w:r>
        <w:rPr>
          <w:sz w:val="28"/>
          <w:szCs w:val="28"/>
        </w:rPr>
        <w:t>____________</w:t>
      </w:r>
      <w:r w:rsidR="007D2CC5">
        <w:rPr>
          <w:sz w:val="28"/>
          <w:szCs w:val="28"/>
        </w:rPr>
        <w:t>2017 г.</w:t>
      </w:r>
      <w:r w:rsidR="007D2CC5" w:rsidRPr="00F92BD1">
        <w:rPr>
          <w:sz w:val="28"/>
          <w:szCs w:val="28"/>
        </w:rPr>
        <w:t xml:space="preserve"> №</w:t>
      </w:r>
      <w:r w:rsidR="007D2CC5">
        <w:rPr>
          <w:sz w:val="28"/>
          <w:szCs w:val="28"/>
        </w:rPr>
        <w:t xml:space="preserve"> </w:t>
      </w:r>
      <w:r>
        <w:rPr>
          <w:sz w:val="28"/>
          <w:szCs w:val="28"/>
        </w:rPr>
        <w:t>____</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p>
    <w:p w:rsidR="007D2CC5"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АДМИНИСТРАТИВНЫЙ РЕГЛАМЕНТ</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 xml:space="preserve">предоставления администрацией муниципального образования </w:t>
      </w:r>
      <w:proofErr w:type="spellStart"/>
      <w:r w:rsidR="0014415C">
        <w:rPr>
          <w:b/>
          <w:color w:val="auto"/>
          <w:sz w:val="28"/>
          <w:szCs w:val="28"/>
        </w:rPr>
        <w:t>Крапивенское</w:t>
      </w:r>
      <w:proofErr w:type="spellEnd"/>
      <w:r w:rsidR="0014415C">
        <w:rPr>
          <w:b/>
          <w:color w:val="auto"/>
          <w:sz w:val="28"/>
          <w:szCs w:val="28"/>
        </w:rPr>
        <w:t xml:space="preserve"> </w:t>
      </w:r>
      <w:proofErr w:type="spellStart"/>
      <w:r w:rsidRPr="00F92BD1">
        <w:rPr>
          <w:b/>
          <w:color w:val="auto"/>
          <w:sz w:val="28"/>
          <w:szCs w:val="28"/>
        </w:rPr>
        <w:t>Щекинского</w:t>
      </w:r>
      <w:proofErr w:type="spellEnd"/>
      <w:r w:rsidRPr="00F92BD1">
        <w:rPr>
          <w:b/>
          <w:color w:val="auto"/>
          <w:sz w:val="28"/>
          <w:szCs w:val="28"/>
        </w:rPr>
        <w:t xml:space="preserve">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color w:val="auto"/>
          <w:sz w:val="28"/>
          <w:szCs w:val="28"/>
        </w:rPr>
      </w:pPr>
    </w:p>
    <w:p w:rsidR="007D2CC5" w:rsidRPr="00F92BD1" w:rsidRDefault="007D2CC5" w:rsidP="008F2102">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Times New Roman" w:hAnsi="Times New Roman"/>
          <w:b/>
          <w:color w:val="auto"/>
          <w:sz w:val="28"/>
          <w:szCs w:val="28"/>
        </w:rPr>
      </w:pPr>
      <w:smartTag w:uri="urn:schemas-microsoft-com:office:smarttags" w:element="place">
        <w:r w:rsidRPr="00F92BD1">
          <w:rPr>
            <w:rFonts w:ascii="Times New Roman" w:hAnsi="Times New Roman"/>
            <w:b/>
            <w:color w:val="auto"/>
            <w:sz w:val="28"/>
            <w:szCs w:val="28"/>
            <w:lang w:val="en-US"/>
          </w:rPr>
          <w:t>I</w:t>
        </w:r>
        <w:r w:rsidRPr="00F92BD1">
          <w:rPr>
            <w:rFonts w:ascii="Times New Roman" w:hAnsi="Times New Roman"/>
            <w:b/>
            <w:color w:val="auto"/>
            <w:sz w:val="28"/>
            <w:szCs w:val="28"/>
          </w:rPr>
          <w:t>.</w:t>
        </w:r>
      </w:smartTag>
      <w:r w:rsidRPr="00F92BD1">
        <w:rPr>
          <w:rFonts w:ascii="Times New Roman" w:hAnsi="Times New Roman"/>
          <w:b/>
          <w:color w:val="auto"/>
          <w:sz w:val="28"/>
          <w:szCs w:val="28"/>
        </w:rPr>
        <w:t xml:space="preserve"> Общие положения</w:t>
      </w:r>
    </w:p>
    <w:p w:rsidR="007D2CC5" w:rsidRPr="00F92BD1" w:rsidRDefault="007D2CC5" w:rsidP="008F2102">
      <w:pPr>
        <w:pStyle w:val="21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color w:val="auto"/>
          <w:sz w:val="28"/>
          <w:szCs w:val="28"/>
        </w:rPr>
      </w:pPr>
    </w:p>
    <w:p w:rsidR="007D2CC5" w:rsidRPr="00F92BD1" w:rsidRDefault="007D2CC5" w:rsidP="008F2102">
      <w:pPr>
        <w:pStyle w:val="21"/>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color w:val="auto"/>
          <w:sz w:val="28"/>
          <w:szCs w:val="28"/>
        </w:rPr>
      </w:pPr>
      <w:bookmarkStart w:id="2" w:name="Ref255383024"/>
      <w:r w:rsidRPr="00F92BD1">
        <w:rPr>
          <w:color w:val="auto"/>
          <w:sz w:val="28"/>
          <w:szCs w:val="28"/>
        </w:rPr>
        <w:t xml:space="preserve">Административный регламент предоставления администрацией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 (далее – Административный регламент) устанавливает порядок и стандарт предоставления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w:t>
      </w:r>
      <w:bookmarkEnd w:id="2"/>
      <w:r w:rsidRPr="00F92BD1">
        <w:rPr>
          <w:color w:val="auto"/>
          <w:sz w:val="28"/>
          <w:szCs w:val="28"/>
        </w:rPr>
        <w:t xml:space="preserve"> (далее – Муниципальная услуга).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1.1.</w:t>
      </w:r>
      <w:r w:rsidRPr="00F92BD1">
        <w:rPr>
          <w:color w:val="auto"/>
          <w:sz w:val="28"/>
          <w:szCs w:val="28"/>
          <w:lang w:val="en-US"/>
        </w:rPr>
        <w:t> </w:t>
      </w:r>
      <w:r w:rsidRPr="00F92BD1">
        <w:rPr>
          <w:color w:val="auto"/>
          <w:sz w:val="28"/>
          <w:szCs w:val="28"/>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7D2CC5" w:rsidRPr="00F92BD1" w:rsidRDefault="007D2CC5" w:rsidP="008F2102">
      <w:pPr>
        <w:pStyle w:val="21"/>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В качестве Заявителей при получении Муниципальной услуги (далее – Заявитель) могут выступать: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физические лица;</w:t>
      </w:r>
    </w:p>
    <w:p w:rsidR="007D2CC5" w:rsidRPr="00F92BD1" w:rsidRDefault="007D2CC5" w:rsidP="008F2102">
      <w:pPr>
        <w:pStyle w:val="11"/>
        <w:widowControl w:val="0"/>
        <w:tabs>
          <w:tab w:val="num" w:pos="1080"/>
        </w:tabs>
        <w:autoSpaceDE w:val="0"/>
        <w:autoSpaceDN w:val="0"/>
        <w:adjustRightInd w:val="0"/>
        <w:ind w:left="0" w:firstLine="709"/>
        <w:jc w:val="both"/>
        <w:rPr>
          <w:sz w:val="28"/>
          <w:szCs w:val="28"/>
        </w:rPr>
      </w:pPr>
      <w:r w:rsidRPr="00F92BD1">
        <w:rPr>
          <w:sz w:val="28"/>
          <w:szCs w:val="28"/>
        </w:rPr>
        <w:t>российские и иностранные юридические лица, международные организации;</w:t>
      </w:r>
    </w:p>
    <w:p w:rsidR="007D2CC5" w:rsidRPr="00F92BD1" w:rsidRDefault="007D2CC5" w:rsidP="008F2102">
      <w:pPr>
        <w:pStyle w:val="11"/>
        <w:widowControl w:val="0"/>
        <w:tabs>
          <w:tab w:val="num" w:pos="1080"/>
        </w:tabs>
        <w:autoSpaceDE w:val="0"/>
        <w:autoSpaceDN w:val="0"/>
        <w:adjustRightInd w:val="0"/>
        <w:ind w:left="0" w:firstLine="709"/>
        <w:jc w:val="both"/>
        <w:rPr>
          <w:sz w:val="28"/>
          <w:szCs w:val="28"/>
        </w:rPr>
      </w:pPr>
      <w:r w:rsidRPr="00F92BD1">
        <w:rPr>
          <w:sz w:val="28"/>
          <w:szCs w:val="28"/>
        </w:rPr>
        <w:t>общественные объединения.</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2.1. От имени физических лиц при направлении запросов о предоставлении Муниципальной услуги могут действовать, в частности:</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законные представители (родители, усыновители, опекуны, попечители) несовершеннолетних лиц;</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представители, действующие в силу полномочий, основанных на доверенности или договоре.</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xml:space="preserve">2.2. Представлять интересы юридического лица при направлении запросов о предоставлении муниципальной услуги могут: </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xml:space="preserve">- лица в соответствии с действующим законодательством Российской </w:t>
      </w:r>
      <w:r w:rsidRPr="00F92BD1">
        <w:rPr>
          <w:sz w:val="28"/>
          <w:szCs w:val="28"/>
        </w:rPr>
        <w:lastRenderedPageBreak/>
        <w:t>Федерации и (или) учредительными документами без доверенности;</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представители, в силу полномочий, основанных на доверенности или договоре;</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участники юридического лица в предусмотренных действующим законодательством Российской Федерации случаях.</w:t>
      </w:r>
    </w:p>
    <w:p w:rsidR="007D2CC5" w:rsidRPr="00F92BD1" w:rsidRDefault="007D2CC5" w:rsidP="008F2102">
      <w:pPr>
        <w:pStyle w:val="21"/>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 xml:space="preserve">Место нахождения консультанта по земельным и имущественным отношениям администрации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предоставляющего от имени администрации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Муниципальную услугу: Тульская область, </w:t>
      </w:r>
      <w:proofErr w:type="spellStart"/>
      <w:r w:rsidRPr="00F92BD1">
        <w:rPr>
          <w:sz w:val="28"/>
          <w:szCs w:val="28"/>
        </w:rPr>
        <w:t>Щекинский</w:t>
      </w:r>
      <w:proofErr w:type="spellEnd"/>
      <w:r w:rsidRPr="00F92BD1">
        <w:rPr>
          <w:sz w:val="28"/>
          <w:szCs w:val="28"/>
        </w:rPr>
        <w:t xml:space="preserve"> район, </w:t>
      </w:r>
      <w:r w:rsidR="00A37777">
        <w:rPr>
          <w:sz w:val="28"/>
          <w:szCs w:val="28"/>
        </w:rPr>
        <w:t>МО</w:t>
      </w:r>
      <w:r w:rsidRPr="00F92BD1">
        <w:rPr>
          <w:sz w:val="28"/>
          <w:szCs w:val="28"/>
        </w:rPr>
        <w:t xml:space="preserve"> </w:t>
      </w:r>
      <w:proofErr w:type="spellStart"/>
      <w:r w:rsidR="0014415C">
        <w:rPr>
          <w:sz w:val="28"/>
          <w:szCs w:val="28"/>
        </w:rPr>
        <w:t>Крапивенское</w:t>
      </w:r>
      <w:proofErr w:type="spellEnd"/>
      <w:r w:rsidRPr="00F92BD1">
        <w:rPr>
          <w:sz w:val="28"/>
          <w:szCs w:val="28"/>
        </w:rPr>
        <w:t xml:space="preserve">, </w:t>
      </w:r>
      <w:proofErr w:type="gramStart"/>
      <w:r w:rsidR="0014415C">
        <w:rPr>
          <w:sz w:val="28"/>
          <w:szCs w:val="28"/>
        </w:rPr>
        <w:t>с</w:t>
      </w:r>
      <w:proofErr w:type="gramEnd"/>
      <w:r w:rsidR="0014415C">
        <w:rPr>
          <w:sz w:val="28"/>
          <w:szCs w:val="28"/>
        </w:rPr>
        <w:t>. Крапивна, ул. Советская, д.34</w:t>
      </w:r>
      <w:r w:rsidRPr="00F92BD1">
        <w:rPr>
          <w:sz w:val="28"/>
          <w:szCs w:val="28"/>
        </w:rPr>
        <w:t>.</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График работы :</w:t>
      </w:r>
    </w:p>
    <w:p w:rsidR="007D2CC5" w:rsidRPr="00F92BD1" w:rsidRDefault="0014415C"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П</w:t>
      </w:r>
      <w:r w:rsidR="007D2CC5" w:rsidRPr="00F92BD1">
        <w:rPr>
          <w:rFonts w:ascii="Times New Roman" w:hAnsi="Times New Roman"/>
          <w:color w:val="000000"/>
          <w:sz w:val="28"/>
          <w:szCs w:val="28"/>
        </w:rPr>
        <w:t>онедельни</w:t>
      </w:r>
      <w:proofErr w:type="gramStart"/>
      <w:r w:rsidR="007D2CC5" w:rsidRPr="00F92BD1">
        <w:rPr>
          <w:rFonts w:ascii="Times New Roman" w:hAnsi="Times New Roman"/>
          <w:color w:val="000000"/>
          <w:sz w:val="28"/>
          <w:szCs w:val="28"/>
        </w:rPr>
        <w:t>к</w:t>
      </w:r>
      <w:r>
        <w:rPr>
          <w:rFonts w:ascii="Times New Roman" w:hAnsi="Times New Roman"/>
          <w:color w:val="000000"/>
          <w:sz w:val="28"/>
          <w:szCs w:val="28"/>
        </w:rPr>
        <w:t>-</w:t>
      </w:r>
      <w:proofErr w:type="gramEnd"/>
      <w:r w:rsidR="007D2CC5" w:rsidRPr="00F92BD1">
        <w:rPr>
          <w:rFonts w:ascii="Times New Roman" w:hAnsi="Times New Roman"/>
          <w:color w:val="000000"/>
          <w:sz w:val="28"/>
          <w:szCs w:val="28"/>
        </w:rPr>
        <w:t xml:space="preserve"> </w:t>
      </w:r>
      <w:r>
        <w:rPr>
          <w:rFonts w:ascii="Times New Roman" w:hAnsi="Times New Roman"/>
          <w:color w:val="000000"/>
          <w:sz w:val="28"/>
          <w:szCs w:val="28"/>
        </w:rPr>
        <w:t>среда</w:t>
      </w:r>
      <w:r w:rsidR="007D2CC5" w:rsidRPr="00F92BD1">
        <w:rPr>
          <w:rFonts w:ascii="Times New Roman" w:hAnsi="Times New Roman"/>
          <w:color w:val="000000"/>
          <w:sz w:val="28"/>
          <w:szCs w:val="28"/>
        </w:rPr>
        <w:t xml:space="preserve">   - с </w:t>
      </w:r>
      <w:r>
        <w:rPr>
          <w:rFonts w:ascii="Times New Roman" w:hAnsi="Times New Roman"/>
          <w:color w:val="000000"/>
          <w:sz w:val="28"/>
          <w:szCs w:val="28"/>
        </w:rPr>
        <w:t>8</w:t>
      </w:r>
      <w:r w:rsidR="007D2CC5" w:rsidRPr="00F92BD1">
        <w:rPr>
          <w:rFonts w:ascii="Times New Roman" w:hAnsi="Times New Roman"/>
          <w:color w:val="000000"/>
          <w:sz w:val="28"/>
          <w:szCs w:val="28"/>
        </w:rPr>
        <w:t xml:space="preserve"> часов 00 минут до 1</w:t>
      </w:r>
      <w:r>
        <w:rPr>
          <w:rFonts w:ascii="Times New Roman" w:hAnsi="Times New Roman"/>
          <w:color w:val="000000"/>
          <w:sz w:val="28"/>
          <w:szCs w:val="28"/>
        </w:rPr>
        <w:t>2</w:t>
      </w:r>
      <w:r w:rsidR="007D2CC5" w:rsidRPr="00F92BD1">
        <w:rPr>
          <w:rFonts w:ascii="Times New Roman" w:hAnsi="Times New Roman"/>
          <w:color w:val="000000"/>
          <w:sz w:val="28"/>
          <w:szCs w:val="28"/>
        </w:rPr>
        <w:t xml:space="preserve"> часов 00 минут и с 13 часов </w:t>
      </w:r>
      <w:r>
        <w:rPr>
          <w:rFonts w:ascii="Times New Roman" w:hAnsi="Times New Roman"/>
          <w:color w:val="000000"/>
          <w:sz w:val="28"/>
          <w:szCs w:val="28"/>
        </w:rPr>
        <w:t>00</w:t>
      </w:r>
      <w:r w:rsidR="007D2CC5" w:rsidRPr="00F92BD1">
        <w:rPr>
          <w:rFonts w:ascii="Times New Roman" w:hAnsi="Times New Roman"/>
          <w:color w:val="000000"/>
          <w:sz w:val="28"/>
          <w:szCs w:val="28"/>
        </w:rPr>
        <w:t xml:space="preserve"> минут до 1</w:t>
      </w:r>
      <w:r>
        <w:rPr>
          <w:rFonts w:ascii="Times New Roman" w:hAnsi="Times New Roman"/>
          <w:color w:val="000000"/>
          <w:sz w:val="28"/>
          <w:szCs w:val="28"/>
        </w:rPr>
        <w:t>6</w:t>
      </w:r>
      <w:r w:rsidR="007D2CC5" w:rsidRPr="00F92BD1">
        <w:rPr>
          <w:rFonts w:ascii="Times New Roman" w:hAnsi="Times New Roman"/>
          <w:color w:val="000000"/>
          <w:sz w:val="28"/>
          <w:szCs w:val="28"/>
        </w:rPr>
        <w:t xml:space="preserve"> часов 00 минут;</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 xml:space="preserve">четверг - </w:t>
      </w:r>
      <w:r w:rsidR="0014415C">
        <w:rPr>
          <w:rFonts w:ascii="Times New Roman" w:hAnsi="Times New Roman" w:cs="Times New Roman"/>
          <w:color w:val="000000"/>
          <w:sz w:val="28"/>
          <w:szCs w:val="28"/>
        </w:rPr>
        <w:t xml:space="preserve"> пятница - </w:t>
      </w:r>
      <w:r w:rsidRPr="00F92BD1">
        <w:rPr>
          <w:rFonts w:ascii="Times New Roman" w:hAnsi="Times New Roman" w:cs="Times New Roman"/>
          <w:color w:val="000000"/>
          <w:sz w:val="28"/>
          <w:szCs w:val="28"/>
        </w:rPr>
        <w:t xml:space="preserve">с </w:t>
      </w:r>
      <w:r w:rsidR="0014415C">
        <w:rPr>
          <w:rFonts w:ascii="Times New Roman" w:hAnsi="Times New Roman" w:cs="Times New Roman"/>
          <w:color w:val="000000"/>
          <w:sz w:val="28"/>
          <w:szCs w:val="28"/>
        </w:rPr>
        <w:t>8</w:t>
      </w:r>
      <w:r w:rsidRPr="00F92BD1">
        <w:rPr>
          <w:rFonts w:ascii="Times New Roman" w:hAnsi="Times New Roman" w:cs="Times New Roman"/>
          <w:color w:val="000000"/>
          <w:sz w:val="28"/>
          <w:szCs w:val="28"/>
        </w:rPr>
        <w:t xml:space="preserve"> часов 00 минут до 1</w:t>
      </w:r>
      <w:r w:rsidR="0014415C">
        <w:rPr>
          <w:rFonts w:ascii="Times New Roman" w:hAnsi="Times New Roman" w:cs="Times New Roman"/>
          <w:color w:val="000000"/>
          <w:sz w:val="28"/>
          <w:szCs w:val="28"/>
        </w:rPr>
        <w:t>2</w:t>
      </w:r>
      <w:r w:rsidRPr="00F92BD1">
        <w:rPr>
          <w:rFonts w:ascii="Times New Roman" w:hAnsi="Times New Roman" w:cs="Times New Roman"/>
          <w:color w:val="000000"/>
          <w:sz w:val="28"/>
          <w:szCs w:val="28"/>
        </w:rPr>
        <w:t xml:space="preserve"> часов 00 минут и с 13 часов </w:t>
      </w:r>
      <w:r w:rsidR="0014415C">
        <w:rPr>
          <w:rFonts w:ascii="Times New Roman" w:hAnsi="Times New Roman" w:cs="Times New Roman"/>
          <w:color w:val="000000"/>
          <w:sz w:val="28"/>
          <w:szCs w:val="28"/>
        </w:rPr>
        <w:t>00</w:t>
      </w:r>
      <w:r w:rsidRPr="00F92BD1">
        <w:rPr>
          <w:rFonts w:ascii="Times New Roman" w:hAnsi="Times New Roman" w:cs="Times New Roman"/>
          <w:color w:val="000000"/>
          <w:sz w:val="28"/>
          <w:szCs w:val="28"/>
        </w:rPr>
        <w:t xml:space="preserve"> минут до 16 часов </w:t>
      </w:r>
      <w:r w:rsidR="0014415C">
        <w:rPr>
          <w:rFonts w:ascii="Times New Roman" w:hAnsi="Times New Roman" w:cs="Times New Roman"/>
          <w:color w:val="000000"/>
          <w:sz w:val="28"/>
          <w:szCs w:val="28"/>
        </w:rPr>
        <w:t>0</w:t>
      </w:r>
      <w:r w:rsidRPr="00F92BD1">
        <w:rPr>
          <w:rFonts w:ascii="Times New Roman" w:hAnsi="Times New Roman" w:cs="Times New Roman"/>
          <w:color w:val="000000"/>
          <w:sz w:val="28"/>
          <w:szCs w:val="28"/>
        </w:rPr>
        <w:t>0 минут  (не приемные дни);</w:t>
      </w:r>
    </w:p>
    <w:p w:rsidR="007D2CC5" w:rsidRPr="0014415C" w:rsidRDefault="007D2CC5" w:rsidP="0014415C">
      <w:pPr>
        <w:pStyle w:val="ConsPlusNormal"/>
        <w:widowControl/>
        <w:ind w:firstLine="709"/>
        <w:jc w:val="both"/>
        <w:rPr>
          <w:rFonts w:ascii="Times New Roman" w:hAnsi="Times New Roman" w:cs="Times New Roman"/>
          <w:sz w:val="28"/>
          <w:szCs w:val="28"/>
        </w:rPr>
      </w:pPr>
      <w:r w:rsidRPr="00F92BD1">
        <w:rPr>
          <w:rFonts w:ascii="Times New Roman" w:hAnsi="Times New Roman" w:cs="Times New Roman"/>
          <w:color w:val="000000"/>
          <w:sz w:val="28"/>
          <w:szCs w:val="28"/>
        </w:rPr>
        <w:t xml:space="preserve"> </w:t>
      </w:r>
      <w:r w:rsidRPr="0014415C">
        <w:rPr>
          <w:rFonts w:ascii="Times New Roman" w:hAnsi="Times New Roman" w:cs="Times New Roman"/>
          <w:sz w:val="28"/>
          <w:szCs w:val="28"/>
        </w:rPr>
        <w:t>График приема Заявителей:</w:t>
      </w:r>
    </w:p>
    <w:p w:rsidR="007D2CC5" w:rsidRPr="00F92BD1" w:rsidRDefault="0014415C" w:rsidP="008F2102">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Понедельник, вторник, среда</w:t>
      </w:r>
      <w:r w:rsidR="007D2CC5" w:rsidRPr="00F92BD1">
        <w:rPr>
          <w:rFonts w:ascii="Times New Roman" w:hAnsi="Times New Roman"/>
          <w:color w:val="000000"/>
          <w:sz w:val="28"/>
          <w:szCs w:val="28"/>
        </w:rPr>
        <w:t xml:space="preserve"> - с </w:t>
      </w:r>
      <w:r>
        <w:rPr>
          <w:rFonts w:ascii="Times New Roman" w:hAnsi="Times New Roman"/>
          <w:color w:val="000000"/>
          <w:sz w:val="28"/>
          <w:szCs w:val="28"/>
        </w:rPr>
        <w:t>8</w:t>
      </w:r>
      <w:r w:rsidR="007D2CC5" w:rsidRPr="00F92BD1">
        <w:rPr>
          <w:rFonts w:ascii="Times New Roman" w:hAnsi="Times New Roman"/>
          <w:color w:val="000000"/>
          <w:sz w:val="28"/>
          <w:szCs w:val="28"/>
        </w:rPr>
        <w:t xml:space="preserve"> часов 00 минут до 1</w:t>
      </w:r>
      <w:r>
        <w:rPr>
          <w:rFonts w:ascii="Times New Roman" w:hAnsi="Times New Roman"/>
          <w:color w:val="000000"/>
          <w:sz w:val="28"/>
          <w:szCs w:val="28"/>
        </w:rPr>
        <w:t>6</w:t>
      </w:r>
      <w:r w:rsidR="007D2CC5" w:rsidRPr="00F92BD1">
        <w:rPr>
          <w:rFonts w:ascii="Times New Roman" w:hAnsi="Times New Roman"/>
          <w:color w:val="000000"/>
          <w:sz w:val="28"/>
          <w:szCs w:val="28"/>
        </w:rPr>
        <w:t xml:space="preserve"> часов 00 минут;  </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 xml:space="preserve">четверг </w:t>
      </w:r>
      <w:proofErr w:type="gramStart"/>
      <w:r w:rsidR="0014415C">
        <w:rPr>
          <w:rFonts w:ascii="Times New Roman" w:hAnsi="Times New Roman" w:cs="Times New Roman"/>
          <w:color w:val="000000"/>
          <w:sz w:val="28"/>
          <w:szCs w:val="28"/>
        </w:rPr>
        <w:t>-п</w:t>
      </w:r>
      <w:proofErr w:type="gramEnd"/>
      <w:r w:rsidR="0014415C">
        <w:rPr>
          <w:rFonts w:ascii="Times New Roman" w:hAnsi="Times New Roman" w:cs="Times New Roman"/>
          <w:color w:val="000000"/>
          <w:sz w:val="28"/>
          <w:szCs w:val="28"/>
        </w:rPr>
        <w:t>ятница</w:t>
      </w:r>
      <w:r w:rsidRPr="00F92BD1">
        <w:rPr>
          <w:rFonts w:ascii="Times New Roman" w:hAnsi="Times New Roman" w:cs="Times New Roman"/>
          <w:color w:val="000000"/>
          <w:sz w:val="28"/>
          <w:szCs w:val="28"/>
        </w:rPr>
        <w:t>– не приемные дни.</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Обед с 1</w:t>
      </w:r>
      <w:r w:rsidR="0014415C">
        <w:rPr>
          <w:rFonts w:ascii="Times New Roman" w:hAnsi="Times New Roman" w:cs="Times New Roman"/>
          <w:color w:val="000000"/>
          <w:sz w:val="28"/>
          <w:szCs w:val="28"/>
        </w:rPr>
        <w:t>2</w:t>
      </w:r>
      <w:r w:rsidRPr="00F92BD1">
        <w:rPr>
          <w:rFonts w:ascii="Times New Roman" w:hAnsi="Times New Roman" w:cs="Times New Roman"/>
          <w:color w:val="000000"/>
          <w:sz w:val="28"/>
          <w:szCs w:val="28"/>
        </w:rPr>
        <w:t xml:space="preserve"> часов 00 минут и с 13 часов</w:t>
      </w:r>
      <w:r w:rsidR="0014415C">
        <w:rPr>
          <w:rFonts w:ascii="Times New Roman" w:hAnsi="Times New Roman" w:cs="Times New Roman"/>
          <w:color w:val="000000"/>
          <w:sz w:val="28"/>
          <w:szCs w:val="28"/>
        </w:rPr>
        <w:t xml:space="preserve"> 00</w:t>
      </w:r>
      <w:r w:rsidRPr="00F92BD1">
        <w:rPr>
          <w:rFonts w:ascii="Times New Roman" w:hAnsi="Times New Roman" w:cs="Times New Roman"/>
          <w:color w:val="000000"/>
          <w:sz w:val="28"/>
          <w:szCs w:val="28"/>
        </w:rPr>
        <w:t xml:space="preserve"> минут.</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Справочный телефон</w:t>
      </w:r>
      <w:r w:rsidR="00682EE7">
        <w:rPr>
          <w:sz w:val="28"/>
          <w:szCs w:val="28"/>
        </w:rPr>
        <w:t>/факс</w:t>
      </w:r>
      <w:r w:rsidRPr="00F92BD1">
        <w:rPr>
          <w:sz w:val="28"/>
          <w:szCs w:val="28"/>
        </w:rPr>
        <w:t xml:space="preserve">: (48751)  </w:t>
      </w:r>
      <w:r w:rsidR="0014415C">
        <w:rPr>
          <w:sz w:val="28"/>
          <w:szCs w:val="28"/>
        </w:rPr>
        <w:t>71</w:t>
      </w:r>
      <w:r w:rsidR="00682EE7">
        <w:rPr>
          <w:sz w:val="28"/>
          <w:szCs w:val="28"/>
        </w:rPr>
        <w:t>-0-38</w:t>
      </w:r>
      <w:r w:rsidRPr="00F92BD1">
        <w:rPr>
          <w:sz w:val="28"/>
          <w:szCs w:val="28"/>
        </w:rPr>
        <w:t xml:space="preserve">. </w:t>
      </w:r>
    </w:p>
    <w:p w:rsidR="007D2CC5" w:rsidRPr="006E5C22"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sz w:val="28"/>
          <w:szCs w:val="28"/>
        </w:rPr>
        <w:t xml:space="preserve">Адрес официального сайта администрации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в информационно-телекоммуникационной сети Интернет, содержащего информацию о предоставлении Муниципальной услуги - – </w:t>
      </w:r>
      <w:hyperlink r:id="rId11" w:history="1">
        <w:r w:rsidR="00FA0E3A" w:rsidRPr="00274902">
          <w:rPr>
            <w:rStyle w:val="a4"/>
            <w:sz w:val="28"/>
            <w:szCs w:val="28"/>
          </w:rPr>
          <w:t>http://www.mo</w:t>
        </w:r>
        <w:r w:rsidR="00FA0E3A" w:rsidRPr="00274902">
          <w:rPr>
            <w:rStyle w:val="a4"/>
            <w:sz w:val="28"/>
            <w:szCs w:val="28"/>
            <w:lang w:val="en-US"/>
          </w:rPr>
          <w:t>krapivna</w:t>
        </w:r>
        <w:r w:rsidR="00FA0E3A" w:rsidRPr="00274902">
          <w:rPr>
            <w:rStyle w:val="a4"/>
            <w:sz w:val="28"/>
            <w:szCs w:val="28"/>
          </w:rPr>
          <w:t>.ru</w:t>
        </w:r>
      </w:hyperlink>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6E5C22">
        <w:rPr>
          <w:color w:val="auto"/>
          <w:sz w:val="28"/>
          <w:szCs w:val="28"/>
        </w:rPr>
        <w:t xml:space="preserve">Адрес электронной почты: –  </w:t>
      </w:r>
      <w:hyperlink r:id="rId12" w:history="1">
        <w:r w:rsidR="00A37777" w:rsidRPr="00274902">
          <w:rPr>
            <w:rStyle w:val="a4"/>
            <w:sz w:val="28"/>
            <w:szCs w:val="28"/>
          </w:rPr>
          <w:t>mo.</w:t>
        </w:r>
        <w:r w:rsidR="00A37777" w:rsidRPr="00274902">
          <w:rPr>
            <w:rStyle w:val="a4"/>
            <w:sz w:val="28"/>
            <w:szCs w:val="28"/>
            <w:lang w:val="en-US"/>
          </w:rPr>
          <w:t>krapivna</w:t>
        </w:r>
        <w:r w:rsidR="00A37777" w:rsidRPr="00274902">
          <w:rPr>
            <w:rStyle w:val="a4"/>
            <w:sz w:val="28"/>
            <w:szCs w:val="28"/>
          </w:rPr>
          <w:t>@tularegion.ru</w:t>
        </w:r>
      </w:hyperlink>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w:t>
      </w:r>
      <w:proofErr w:type="spellStart"/>
      <w:r w:rsidRPr="00F92BD1">
        <w:rPr>
          <w:sz w:val="28"/>
          <w:szCs w:val="28"/>
        </w:rPr>
        <w:t>Щекинский</w:t>
      </w:r>
      <w:proofErr w:type="spellEnd"/>
      <w:r w:rsidRPr="00F92BD1">
        <w:rPr>
          <w:sz w:val="28"/>
          <w:szCs w:val="28"/>
        </w:rPr>
        <w:t xml:space="preserve"> район, МО  </w:t>
      </w:r>
      <w:proofErr w:type="spellStart"/>
      <w:r w:rsidR="0014415C">
        <w:rPr>
          <w:sz w:val="28"/>
          <w:szCs w:val="28"/>
        </w:rPr>
        <w:t>Крапивенское</w:t>
      </w:r>
      <w:proofErr w:type="spellEnd"/>
      <w:r w:rsidRPr="00F92BD1">
        <w:rPr>
          <w:sz w:val="28"/>
          <w:szCs w:val="28"/>
        </w:rPr>
        <w:t xml:space="preserve">, </w:t>
      </w:r>
      <w:proofErr w:type="gramStart"/>
      <w:r w:rsidRPr="00F92BD1">
        <w:rPr>
          <w:sz w:val="28"/>
          <w:szCs w:val="28"/>
        </w:rPr>
        <w:t>с</w:t>
      </w:r>
      <w:proofErr w:type="gramEnd"/>
      <w:r w:rsidRPr="00F92BD1">
        <w:rPr>
          <w:sz w:val="28"/>
          <w:szCs w:val="28"/>
        </w:rPr>
        <w:t>.</w:t>
      </w:r>
      <w:r w:rsidR="00682EE7" w:rsidRPr="00682EE7">
        <w:rPr>
          <w:sz w:val="28"/>
          <w:szCs w:val="28"/>
        </w:rPr>
        <w:t xml:space="preserve"> </w:t>
      </w:r>
      <w:proofErr w:type="gramStart"/>
      <w:r w:rsidR="00682EE7">
        <w:rPr>
          <w:sz w:val="28"/>
          <w:szCs w:val="28"/>
        </w:rPr>
        <w:t>Крапивна</w:t>
      </w:r>
      <w:proofErr w:type="gramEnd"/>
      <w:r w:rsidR="00682EE7">
        <w:rPr>
          <w:sz w:val="28"/>
          <w:szCs w:val="28"/>
        </w:rPr>
        <w:t>, ул. Советская, д.34</w:t>
      </w:r>
      <w:r w:rsidRPr="00F92BD1">
        <w:rPr>
          <w:sz w:val="28"/>
          <w:szCs w:val="28"/>
        </w:rPr>
        <w:t xml:space="preserve"> администрация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Телефон - (48751) </w:t>
      </w:r>
      <w:r w:rsidR="00682EE7">
        <w:rPr>
          <w:sz w:val="28"/>
          <w:szCs w:val="28"/>
        </w:rPr>
        <w:t>71-2-10</w:t>
      </w:r>
      <w:r w:rsidRPr="00F92BD1">
        <w:rPr>
          <w:sz w:val="28"/>
          <w:szCs w:val="28"/>
        </w:rPr>
        <w:t xml:space="preserve">, </w:t>
      </w:r>
      <w:r w:rsidR="00682EE7">
        <w:rPr>
          <w:sz w:val="28"/>
          <w:szCs w:val="28"/>
        </w:rPr>
        <w:t>71-0-38</w:t>
      </w:r>
      <w:r w:rsidRPr="00F92BD1">
        <w:rPr>
          <w:sz w:val="28"/>
          <w:szCs w:val="28"/>
        </w:rPr>
        <w:t>.</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Информация по вопросам предоставления Муниципальной услуги предоставляется: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9.1 на информационных стендах, размещенных в администрации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w:t>
      </w:r>
    </w:p>
    <w:p w:rsidR="007D2CC5" w:rsidRPr="006E5C22" w:rsidRDefault="007D2CC5" w:rsidP="008F2102">
      <w:pPr>
        <w:pStyle w:val="21"/>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на Едином портале государственных и муниципальных услуг (функций) </w:t>
      </w:r>
      <w:r w:rsidRPr="006E5C22">
        <w:rPr>
          <w:sz w:val="28"/>
          <w:szCs w:val="28"/>
        </w:rPr>
        <w:t>(</w:t>
      </w:r>
      <w:hyperlink r:id="rId13" w:history="1">
        <w:r w:rsidRPr="006E5C22">
          <w:rPr>
            <w:rStyle w:val="a4"/>
            <w:color w:val="auto"/>
            <w:sz w:val="28"/>
            <w:szCs w:val="28"/>
            <w:u w:val="none"/>
            <w:lang w:val="en-US"/>
          </w:rPr>
          <w:t>www</w:t>
        </w:r>
        <w:r w:rsidRPr="006E5C22">
          <w:rPr>
            <w:rStyle w:val="a4"/>
            <w:color w:val="auto"/>
            <w:sz w:val="28"/>
            <w:szCs w:val="28"/>
            <w:u w:val="none"/>
          </w:rPr>
          <w:t>.</w:t>
        </w:r>
        <w:r w:rsidRPr="006E5C22">
          <w:rPr>
            <w:rStyle w:val="a4"/>
            <w:color w:val="auto"/>
            <w:sz w:val="28"/>
            <w:szCs w:val="28"/>
            <w:u w:val="none"/>
            <w:lang w:val="en-US"/>
          </w:rPr>
          <w:t>gosuslugi</w:t>
        </w:r>
        <w:r w:rsidRPr="006E5C22">
          <w:rPr>
            <w:rStyle w:val="a4"/>
            <w:color w:val="auto"/>
            <w:sz w:val="28"/>
            <w:szCs w:val="28"/>
            <w:u w:val="none"/>
          </w:rPr>
          <w:t>.</w:t>
        </w:r>
        <w:r w:rsidRPr="006E5C22">
          <w:rPr>
            <w:rStyle w:val="a4"/>
            <w:color w:val="auto"/>
            <w:sz w:val="28"/>
            <w:szCs w:val="28"/>
            <w:u w:val="none"/>
            <w:lang w:val="en-US"/>
          </w:rPr>
          <w:t>ru</w:t>
        </w:r>
      </w:hyperlink>
      <w:r w:rsidRPr="006E5C22">
        <w:rPr>
          <w:sz w:val="28"/>
          <w:szCs w:val="28"/>
        </w:rPr>
        <w:t>); Портале государственных услуг Тульской области (</w:t>
      </w:r>
      <w:hyperlink r:id="rId14" w:history="1">
        <w:r w:rsidRPr="006E5C22">
          <w:rPr>
            <w:rStyle w:val="a4"/>
            <w:color w:val="auto"/>
            <w:sz w:val="28"/>
            <w:szCs w:val="28"/>
            <w:u w:val="none"/>
          </w:rPr>
          <w:t>www.</w:t>
        </w:r>
        <w:r w:rsidRPr="006E5C22">
          <w:rPr>
            <w:rStyle w:val="a4"/>
            <w:color w:val="auto"/>
            <w:sz w:val="28"/>
            <w:szCs w:val="28"/>
            <w:u w:val="none"/>
            <w:lang w:val="en-US"/>
          </w:rPr>
          <w:t>pgu</w:t>
        </w:r>
        <w:r w:rsidRPr="006E5C22">
          <w:rPr>
            <w:rStyle w:val="a4"/>
            <w:color w:val="auto"/>
            <w:sz w:val="28"/>
            <w:szCs w:val="28"/>
            <w:u w:val="none"/>
          </w:rPr>
          <w:t>.</w:t>
        </w:r>
        <w:r w:rsidRPr="006E5C22">
          <w:rPr>
            <w:rStyle w:val="a4"/>
            <w:color w:val="auto"/>
            <w:sz w:val="28"/>
            <w:szCs w:val="28"/>
            <w:u w:val="none"/>
            <w:lang w:val="en-US"/>
          </w:rPr>
          <w:t>tula</w:t>
        </w:r>
        <w:r w:rsidRPr="006E5C22">
          <w:rPr>
            <w:rStyle w:val="a4"/>
            <w:color w:val="auto"/>
            <w:sz w:val="28"/>
            <w:szCs w:val="28"/>
            <w:u w:val="none"/>
          </w:rPr>
          <w:t>.</w:t>
        </w:r>
        <w:proofErr w:type="spellStart"/>
        <w:r w:rsidRPr="006E5C22">
          <w:rPr>
            <w:rStyle w:val="a4"/>
            <w:color w:val="auto"/>
            <w:sz w:val="28"/>
            <w:szCs w:val="28"/>
            <w:u w:val="none"/>
            <w:lang w:val="en-US"/>
          </w:rPr>
          <w:t>ru</w:t>
        </w:r>
        <w:proofErr w:type="spellEnd"/>
      </w:hyperlink>
      <w:r w:rsidRPr="006E5C22">
        <w:rPr>
          <w:sz w:val="28"/>
          <w:szCs w:val="28"/>
        </w:rPr>
        <w:t>);</w:t>
      </w:r>
    </w:p>
    <w:p w:rsidR="007D2CC5" w:rsidRPr="00F92BD1" w:rsidRDefault="007D2CC5" w:rsidP="008F2102">
      <w:pPr>
        <w:pStyle w:val="21"/>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 на официальном сайте администрации муниципального </w:t>
      </w:r>
      <w:r w:rsidRPr="00F92BD1">
        <w:rPr>
          <w:sz w:val="28"/>
          <w:szCs w:val="28"/>
        </w:rPr>
        <w:lastRenderedPageBreak/>
        <w:t xml:space="preserve">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w:t>
      </w:r>
      <w:r w:rsidRPr="006E5C22">
        <w:rPr>
          <w:color w:val="auto"/>
          <w:sz w:val="28"/>
          <w:szCs w:val="28"/>
        </w:rPr>
        <w:t>(</w:t>
      </w:r>
      <w:hyperlink r:id="rId15" w:history="1">
        <w:r w:rsidR="00682EE7" w:rsidRPr="0035402E">
          <w:rPr>
            <w:rStyle w:val="a4"/>
            <w:sz w:val="28"/>
            <w:szCs w:val="28"/>
          </w:rPr>
          <w:t>http://www.mo</w:t>
        </w:r>
        <w:r w:rsidR="00682EE7" w:rsidRPr="0035402E">
          <w:rPr>
            <w:rStyle w:val="a4"/>
            <w:sz w:val="28"/>
            <w:szCs w:val="28"/>
            <w:lang w:val="en-US"/>
          </w:rPr>
          <w:t>krapivna</w:t>
        </w:r>
        <w:r w:rsidR="00682EE7" w:rsidRPr="0035402E">
          <w:rPr>
            <w:rStyle w:val="a4"/>
            <w:sz w:val="28"/>
            <w:szCs w:val="28"/>
          </w:rPr>
          <w:t>.ru</w:t>
        </w:r>
      </w:hyperlink>
      <w:proofErr w:type="gramStart"/>
      <w:r w:rsidRPr="006E5C22">
        <w:rPr>
          <w:sz w:val="28"/>
          <w:szCs w:val="28"/>
        </w:rPr>
        <w:t xml:space="preserve"> )</w:t>
      </w:r>
      <w:proofErr w:type="gramEnd"/>
      <w:r w:rsidRPr="00F92BD1">
        <w:rPr>
          <w:sz w:val="28"/>
          <w:szCs w:val="28"/>
        </w:rPr>
        <w:t xml:space="preserve"> в информационно-телекоммуникационной сети Интернет.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 Информация по вопросам предоставления Муниципальной услуги может быть получена Заявителем:</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10.1 посредством публикаций в средствах массовой информации;</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10.2 с использованием средств телефонной связи;</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10.3 при личном обращении Заявителя;</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10.4 по электронной почте.</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11. Информация по вопросам предоставления Муниципальной услуги включает следующие сведения:  </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rStyle w:val="140"/>
          <w:szCs w:val="28"/>
        </w:rPr>
        <w:t xml:space="preserve">11.1 </w:t>
      </w:r>
      <w:r w:rsidRPr="00F92BD1">
        <w:rPr>
          <w:sz w:val="28"/>
          <w:szCs w:val="28"/>
        </w:rPr>
        <w:t xml:space="preserve">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   </w:t>
      </w:r>
    </w:p>
    <w:p w:rsidR="007D2CC5" w:rsidRPr="00F92BD1" w:rsidRDefault="007D2CC5" w:rsidP="008F2102">
      <w:pPr>
        <w:pStyle w:val="14"/>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11.2 порядок получения консультаций по вопросам предоставления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F92BD1">
        <w:rPr>
          <w:sz w:val="28"/>
          <w:szCs w:val="28"/>
          <w:lang w:val="en-US"/>
        </w:rPr>
        <w:t>Times</w:t>
      </w:r>
      <w:r w:rsidRPr="00F92BD1">
        <w:rPr>
          <w:sz w:val="28"/>
          <w:szCs w:val="28"/>
        </w:rPr>
        <w:t xml:space="preserve"> </w:t>
      </w:r>
      <w:r w:rsidRPr="00F92BD1">
        <w:rPr>
          <w:sz w:val="28"/>
          <w:szCs w:val="28"/>
          <w:lang w:val="en-US"/>
        </w:rPr>
        <w:t>New</w:t>
      </w:r>
      <w:r w:rsidRPr="00F92BD1">
        <w:rPr>
          <w:sz w:val="28"/>
          <w:szCs w:val="28"/>
        </w:rPr>
        <w:t xml:space="preserve"> </w:t>
      </w:r>
      <w:r w:rsidRPr="00F92BD1">
        <w:rPr>
          <w:sz w:val="28"/>
          <w:szCs w:val="28"/>
          <w:lang w:val="en-US"/>
        </w:rPr>
        <w:t>Roman</w:t>
      </w:r>
      <w:r w:rsidRPr="00F92BD1">
        <w:rPr>
          <w:sz w:val="28"/>
          <w:szCs w:val="28"/>
        </w:rPr>
        <w:t>, 14, без исправлений.</w:t>
      </w:r>
    </w:p>
    <w:p w:rsidR="007D2CC5" w:rsidRPr="00F92BD1" w:rsidRDefault="007D2CC5" w:rsidP="008F2102">
      <w:pPr>
        <w:pStyle w:val="14"/>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12.1. В помещениях приема и выдачи документов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13. На официальном сайте администрации муниципального образования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14. Информация по вопросу предоставления Муниципальной услуги предоставляется Заявителю  с понедельника по </w:t>
      </w:r>
      <w:r w:rsidR="00682EE7">
        <w:rPr>
          <w:sz w:val="28"/>
          <w:szCs w:val="28"/>
        </w:rPr>
        <w:t>пятницу</w:t>
      </w:r>
      <w:r w:rsidRPr="00F92BD1">
        <w:rPr>
          <w:sz w:val="28"/>
          <w:szCs w:val="28"/>
        </w:rPr>
        <w:t xml:space="preserve"> с </w:t>
      </w:r>
      <w:r w:rsidR="00682EE7" w:rsidRPr="00682EE7">
        <w:rPr>
          <w:sz w:val="28"/>
          <w:szCs w:val="28"/>
        </w:rPr>
        <w:t>8</w:t>
      </w:r>
      <w:r w:rsidRPr="00F92BD1">
        <w:rPr>
          <w:sz w:val="28"/>
          <w:szCs w:val="28"/>
        </w:rPr>
        <w:t xml:space="preserve"> часов 00 минут до 1</w:t>
      </w:r>
      <w:r w:rsidR="00682EE7" w:rsidRPr="00682EE7">
        <w:rPr>
          <w:sz w:val="28"/>
          <w:szCs w:val="28"/>
        </w:rPr>
        <w:t>2</w:t>
      </w:r>
      <w:r w:rsidRPr="00F92BD1">
        <w:rPr>
          <w:sz w:val="28"/>
          <w:szCs w:val="28"/>
        </w:rPr>
        <w:t xml:space="preserve"> часов 00 минут, с 13 часов </w:t>
      </w:r>
      <w:r w:rsidR="00682EE7" w:rsidRPr="00682EE7">
        <w:rPr>
          <w:sz w:val="28"/>
          <w:szCs w:val="28"/>
        </w:rPr>
        <w:t>00</w:t>
      </w:r>
      <w:r w:rsidRPr="00F92BD1">
        <w:rPr>
          <w:sz w:val="28"/>
          <w:szCs w:val="28"/>
        </w:rPr>
        <w:t xml:space="preserve"> минут до 1</w:t>
      </w:r>
      <w:r w:rsidR="00682EE7" w:rsidRPr="00682EE7">
        <w:rPr>
          <w:sz w:val="28"/>
          <w:szCs w:val="28"/>
        </w:rPr>
        <w:t>6</w:t>
      </w:r>
      <w:r w:rsidRPr="00F92BD1">
        <w:rPr>
          <w:sz w:val="28"/>
          <w:szCs w:val="28"/>
        </w:rPr>
        <w:t xml:space="preserve"> часов 00 минут</w:t>
      </w:r>
      <w:r w:rsidR="00682EE7">
        <w:rPr>
          <w:sz w:val="28"/>
          <w:szCs w:val="28"/>
        </w:rPr>
        <w:t xml:space="preserve">.  </w:t>
      </w:r>
      <w:r w:rsidRPr="00F92BD1">
        <w:rPr>
          <w:sz w:val="28"/>
          <w:szCs w:val="28"/>
        </w:rPr>
        <w:t xml:space="preserve"> Телефоны   - (848751) 7</w:t>
      </w:r>
      <w:r w:rsidR="00682EE7">
        <w:rPr>
          <w:sz w:val="28"/>
          <w:szCs w:val="28"/>
        </w:rPr>
        <w:t>1</w:t>
      </w:r>
      <w:r w:rsidRPr="00F92BD1">
        <w:rPr>
          <w:sz w:val="28"/>
          <w:szCs w:val="28"/>
        </w:rPr>
        <w:t>-</w:t>
      </w:r>
      <w:r w:rsidR="00682EE7">
        <w:rPr>
          <w:sz w:val="28"/>
          <w:szCs w:val="28"/>
        </w:rPr>
        <w:t>2</w:t>
      </w:r>
      <w:r w:rsidRPr="00F92BD1">
        <w:rPr>
          <w:sz w:val="28"/>
          <w:szCs w:val="28"/>
        </w:rPr>
        <w:t>-1</w:t>
      </w:r>
      <w:r w:rsidR="00682EE7">
        <w:rPr>
          <w:sz w:val="28"/>
          <w:szCs w:val="28"/>
        </w:rPr>
        <w:t>0</w:t>
      </w:r>
      <w:r w:rsidRPr="00F92BD1">
        <w:rPr>
          <w:sz w:val="28"/>
          <w:szCs w:val="28"/>
        </w:rPr>
        <w:t>, 7</w:t>
      </w:r>
      <w:r w:rsidR="00682EE7">
        <w:rPr>
          <w:sz w:val="28"/>
          <w:szCs w:val="28"/>
        </w:rPr>
        <w:t>1</w:t>
      </w:r>
      <w:r w:rsidRPr="00F92BD1">
        <w:rPr>
          <w:sz w:val="28"/>
          <w:szCs w:val="28"/>
        </w:rPr>
        <w:t>-</w:t>
      </w:r>
      <w:r w:rsidR="00682EE7">
        <w:rPr>
          <w:sz w:val="28"/>
          <w:szCs w:val="28"/>
        </w:rPr>
        <w:t>0-38</w:t>
      </w:r>
      <w:r w:rsidRPr="00F92BD1">
        <w:rPr>
          <w:sz w:val="28"/>
          <w:szCs w:val="28"/>
        </w:rPr>
        <w:t>.</w:t>
      </w:r>
    </w:p>
    <w:p w:rsidR="007D2CC5" w:rsidRPr="00F92BD1" w:rsidRDefault="007D2CC5" w:rsidP="008F2102">
      <w:pPr>
        <w:pStyle w:val="11"/>
        <w:widowControl w:val="0"/>
        <w:tabs>
          <w:tab w:val="left" w:pos="1276"/>
        </w:tabs>
        <w:autoSpaceDE w:val="0"/>
        <w:autoSpaceDN w:val="0"/>
        <w:adjustRightInd w:val="0"/>
        <w:ind w:left="0" w:firstLine="709"/>
        <w:jc w:val="both"/>
        <w:rPr>
          <w:color w:val="000000"/>
          <w:sz w:val="28"/>
          <w:szCs w:val="28"/>
        </w:rPr>
      </w:pPr>
      <w:r w:rsidRPr="00F92BD1">
        <w:rPr>
          <w:color w:val="000000"/>
          <w:sz w:val="28"/>
          <w:szCs w:val="28"/>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16. При ответах на телефонные звонки и устные обращения </w:t>
      </w:r>
      <w:r w:rsidRPr="00F92BD1">
        <w:rPr>
          <w:sz w:val="28"/>
          <w:szCs w:val="28"/>
        </w:rPr>
        <w:lastRenderedPageBreak/>
        <w:t>специалисты сектора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7D2CC5" w:rsidRPr="00F92BD1" w:rsidRDefault="007D2CC5" w:rsidP="008F2102">
      <w:pPr>
        <w:pStyle w:val="21"/>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16.2. Время телефонного разговора не должно превышать 10 минут.</w:t>
      </w:r>
    </w:p>
    <w:p w:rsidR="007D2CC5" w:rsidRPr="00F92BD1" w:rsidRDefault="007D2CC5" w:rsidP="008F2102">
      <w:pPr>
        <w:pStyle w:val="21"/>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D2CC5" w:rsidRPr="00F92BD1" w:rsidRDefault="007D2CC5" w:rsidP="008F2102">
      <w:pPr>
        <w:pStyle w:val="21"/>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D2CC5" w:rsidRPr="00F92BD1" w:rsidRDefault="007D2CC5"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7D2CC5" w:rsidRPr="00F92BD1" w:rsidRDefault="007D2CC5" w:rsidP="008F2102">
      <w:pPr>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II</w:t>
      </w:r>
      <w:r w:rsidRPr="00F92BD1">
        <w:rPr>
          <w:rFonts w:ascii="Times New Roman" w:hAnsi="Times New Roman"/>
          <w:b/>
          <w:sz w:val="28"/>
          <w:szCs w:val="28"/>
        </w:rPr>
        <w:t>. Стандарт предоставления Муниципальной услуги</w:t>
      </w:r>
    </w:p>
    <w:p w:rsidR="007D2CC5" w:rsidRPr="00F92BD1" w:rsidRDefault="007D2CC5" w:rsidP="008F2102">
      <w:pPr>
        <w:pStyle w:val="2"/>
        <w:keepNext w:val="0"/>
        <w:widowControl w:val="0"/>
        <w:spacing w:before="0" w:after="0"/>
        <w:ind w:firstLine="709"/>
        <w:rPr>
          <w:rFonts w:ascii="Times New Roman" w:hAnsi="Times New Roman"/>
          <w:i w:val="0"/>
          <w:iCs w:val="0"/>
        </w:rPr>
      </w:pP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lang w:eastAsia="en-US"/>
        </w:rPr>
      </w:pPr>
      <w:r w:rsidRPr="00F92BD1">
        <w:rPr>
          <w:color w:val="auto"/>
          <w:sz w:val="28"/>
          <w:szCs w:val="28"/>
        </w:rPr>
        <w:t>Наименование Муниципальной</w:t>
      </w:r>
      <w:r w:rsidRPr="00F92BD1">
        <w:rPr>
          <w:color w:val="auto"/>
          <w:sz w:val="28"/>
          <w:szCs w:val="28"/>
          <w:lang w:eastAsia="en-US"/>
        </w:rPr>
        <w:t xml:space="preserve"> услуги –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lang w:eastAsia="en-US"/>
        </w:rPr>
        <w:t>".</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Наименование структурного подразделения, предоставляющего Муниципальную услугу  – консультант по земельным и имущественным отношениям администрации </w:t>
      </w:r>
      <w:r w:rsidR="00A37777">
        <w:rPr>
          <w:color w:val="auto"/>
          <w:sz w:val="28"/>
          <w:szCs w:val="28"/>
        </w:rPr>
        <w:t xml:space="preserve">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В предоставлении Муниципальной услуги участвуют: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 консультант по делопроизводству администрации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(далее – консультант);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-инспектор по  бухгалтерскому учету и финансам администрации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(далее – инспектор).</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В целях получения информации и документов, необходимых для </w:t>
      </w:r>
      <w:r w:rsidRPr="00F92BD1">
        <w:rPr>
          <w:color w:val="auto"/>
          <w:sz w:val="28"/>
          <w:szCs w:val="28"/>
        </w:rPr>
        <w:lastRenderedPageBreak/>
        <w:t xml:space="preserve">предоставления Муниципальной услуги, администрация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(далее – Администрация) осуществляет взаимодействие </w:t>
      </w:r>
      <w:r w:rsidRPr="00F92BD1">
        <w:rPr>
          <w:color w:val="auto"/>
          <w:sz w:val="28"/>
          <w:szCs w:val="28"/>
          <w:lang w:val="en-US"/>
        </w:rPr>
        <w:t>c</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21.1. Межрайонной инспекцией Федеральной налоговой службы № 10 по Тульской области (далее – ИФНС);</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21.2. Управлением Федеральной антимонопольной службы по Тульской области (далее – УФАС по Тульской области).</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proofErr w:type="gramStart"/>
      <w:r w:rsidRPr="00F92BD1">
        <w:rPr>
          <w:sz w:val="28"/>
          <w:szCs w:val="28"/>
        </w:rPr>
        <w:t>При предоставлении Муниципальной услуги консультант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w:t>
      </w:r>
      <w:proofErr w:type="gramEnd"/>
      <w:r w:rsidRPr="00F92BD1">
        <w:rPr>
          <w:sz w:val="28"/>
          <w:szCs w:val="28"/>
        </w:rPr>
        <w:t xml:space="preserve"> </w:t>
      </w:r>
      <w:proofErr w:type="gramStart"/>
      <w:r w:rsidRPr="00F92BD1">
        <w:rPr>
          <w:sz w:val="28"/>
          <w:szCs w:val="28"/>
        </w:rPr>
        <w:t>обязательными</w:t>
      </w:r>
      <w:proofErr w:type="gramEnd"/>
      <w:r w:rsidRPr="00F92BD1">
        <w:rPr>
          <w:sz w:val="28"/>
          <w:szCs w:val="28"/>
        </w:rPr>
        <w:t xml:space="preserve"> для предоставления муниципальных услуг в муниципальном образовании </w:t>
      </w:r>
      <w:proofErr w:type="spellStart"/>
      <w:r w:rsidR="0014415C">
        <w:rPr>
          <w:sz w:val="28"/>
          <w:szCs w:val="28"/>
        </w:rPr>
        <w:t>Крапивенское</w:t>
      </w:r>
      <w:proofErr w:type="spellEnd"/>
      <w:r w:rsidRPr="00F92BD1">
        <w:rPr>
          <w:sz w:val="28"/>
          <w:szCs w:val="28"/>
        </w:rPr>
        <w:t xml:space="preserve"> </w:t>
      </w:r>
      <w:proofErr w:type="spellStart"/>
      <w:r w:rsidRPr="00F92BD1">
        <w:rPr>
          <w:sz w:val="28"/>
          <w:szCs w:val="28"/>
        </w:rPr>
        <w:t>Щекинского</w:t>
      </w:r>
      <w:proofErr w:type="spellEnd"/>
      <w:r w:rsidRPr="00F92BD1">
        <w:rPr>
          <w:sz w:val="28"/>
          <w:szCs w:val="28"/>
        </w:rPr>
        <w:t xml:space="preserve"> района.</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Результатом предоставления Муниципальной услуги является: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23.1.</w:t>
      </w:r>
      <w:r w:rsidRPr="00F92BD1">
        <w:rPr>
          <w:sz w:val="28"/>
          <w:szCs w:val="28"/>
        </w:rPr>
        <w:t>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23.2. отказ в предоставлении муниципального имущества </w:t>
      </w:r>
      <w:r w:rsidRPr="00F92BD1">
        <w:rPr>
          <w:sz w:val="28"/>
          <w:szCs w:val="28"/>
        </w:rPr>
        <w:t xml:space="preserve">в аренду или безвозмездное </w:t>
      </w:r>
      <w:r w:rsidRPr="00F92BD1">
        <w:rPr>
          <w:color w:val="auto"/>
          <w:sz w:val="28"/>
          <w:szCs w:val="28"/>
        </w:rPr>
        <w:t>пользование.</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Предоставление Муниципальной услуги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24.1. выдачей Заявителю экземпляра договора аренды или безвозмездного пользования имущества, находящегося в муниципальной собственности;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 xml:space="preserve">24.2. уведомлением об отказе в предоставлении </w:t>
      </w:r>
      <w:r w:rsidRPr="00F92BD1">
        <w:rPr>
          <w:sz w:val="28"/>
          <w:szCs w:val="28"/>
        </w:rPr>
        <w:t>муниципального имущества  в аренду или безвозмездное пользование</w:t>
      </w:r>
      <w:r w:rsidRPr="00F92BD1">
        <w:rPr>
          <w:color w:val="auto"/>
          <w:sz w:val="28"/>
          <w:szCs w:val="28"/>
        </w:rPr>
        <w:t>.</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При предоставлении Муниципальной услуги количество взаимодействий Заявителя с должностными лицами Администрации составляет: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25.1. </w:t>
      </w:r>
      <w:r w:rsidRPr="00F92BD1">
        <w:rPr>
          <w:sz w:val="28"/>
          <w:szCs w:val="28"/>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25.2. </w:t>
      </w:r>
      <w:r w:rsidRPr="00F92BD1">
        <w:rPr>
          <w:sz w:val="28"/>
          <w:szCs w:val="28"/>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Срок предоставления Муниципальной услуги составляет:</w:t>
      </w:r>
    </w:p>
    <w:p w:rsidR="007D2CC5" w:rsidRPr="00F92BD1" w:rsidRDefault="007D2CC5" w:rsidP="008F2102">
      <w:pPr>
        <w:pStyle w:val="21"/>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sz w:val="28"/>
          <w:szCs w:val="28"/>
        </w:rPr>
        <w:t xml:space="preserve"> в случае предоставления муниципального имущества в аренду или безвозмездное пользование без проведения торгов </w:t>
      </w:r>
      <w:r w:rsidRPr="00F92BD1">
        <w:rPr>
          <w:color w:val="auto"/>
          <w:sz w:val="28"/>
          <w:szCs w:val="28"/>
        </w:rPr>
        <w:t xml:space="preserve">максимальный срок </w:t>
      </w:r>
      <w:r w:rsidRPr="00F92BD1">
        <w:rPr>
          <w:color w:val="auto"/>
          <w:sz w:val="28"/>
          <w:szCs w:val="28"/>
        </w:rPr>
        <w:lastRenderedPageBreak/>
        <w:t>составляет 60 дней;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26.2. </w:t>
      </w:r>
      <w:r w:rsidRPr="00F92BD1">
        <w:rPr>
          <w:sz w:val="28"/>
          <w:szCs w:val="28"/>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F92BD1">
        <w:rPr>
          <w:color w:val="auto"/>
          <w:sz w:val="28"/>
          <w:szCs w:val="28"/>
        </w:rPr>
        <w:t>определяется документацией об аукционе (конкурсной документацией), но составляет не менее 42 дней (при проведении  аукциона) и не менее 72 дней (при проведении конкурса).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color w:val="auto"/>
          <w:sz w:val="28"/>
          <w:szCs w:val="28"/>
        </w:rPr>
      </w:pPr>
      <w:r w:rsidRPr="00F92BD1">
        <w:rPr>
          <w:color w:val="auto"/>
          <w:sz w:val="28"/>
          <w:szCs w:val="28"/>
        </w:rPr>
        <w:t>27</w:t>
      </w:r>
      <w:r w:rsidRPr="00F92BD1">
        <w:rPr>
          <w:color w:val="993300"/>
          <w:sz w:val="28"/>
          <w:szCs w:val="28"/>
        </w:rPr>
        <w:t> </w:t>
      </w:r>
      <w:r w:rsidRPr="00F92BD1">
        <w:rPr>
          <w:color w:val="auto"/>
          <w:sz w:val="28"/>
          <w:szCs w:val="28"/>
        </w:rPr>
        <w:t>Предоставление Муниципальной услуги осуществляется в соответствии с:</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27.1. </w:t>
      </w:r>
      <w:r w:rsidRPr="00F92BD1">
        <w:rPr>
          <w:rFonts w:ascii="Times New Roman" w:hAnsi="Times New Roman"/>
          <w:sz w:val="28"/>
          <w:szCs w:val="28"/>
          <w:lang w:eastAsia="ru-RU"/>
        </w:rPr>
        <w:t>Конституцией Российской Федерации (принята всенародным голосованием 12.12.1993) ("Российская газета", №7, 21.01.2009);</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27.4. Федеральным законом от 02.05.2006 №59-ФЗ "О порядке рассмотрения обращений граждан Российской Федерации", (Собрание законодательства РФ, 08.05.2006, №19, ст. 2060);</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27.5. Федеральным законом от 26.07.2006 № 135-ФЗ "О защите конкуренции" (Российская газета, 27.07.2006, № 162);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lang w:eastAsia="ru-RU"/>
        </w:rPr>
        <w:t>27.7. </w:t>
      </w:r>
      <w:r w:rsidRPr="00F92BD1">
        <w:rPr>
          <w:rFonts w:ascii="Times New Roman" w:hAnsi="Times New Roman"/>
          <w:color w:val="000000"/>
          <w:sz w:val="28"/>
          <w:szCs w:val="28"/>
          <w:lang w:eastAsia="ru-RU"/>
        </w:rPr>
        <w:t xml:space="preserve">Уставом муниципального образования </w:t>
      </w:r>
      <w:proofErr w:type="spellStart"/>
      <w:r w:rsidR="0014415C">
        <w:rPr>
          <w:rFonts w:ascii="Times New Roman" w:hAnsi="Times New Roman"/>
          <w:color w:val="000000"/>
          <w:sz w:val="28"/>
          <w:szCs w:val="28"/>
          <w:lang w:eastAsia="ru-RU"/>
        </w:rPr>
        <w:t>Крапивенское</w:t>
      </w:r>
      <w:proofErr w:type="spellEnd"/>
      <w:r w:rsidRPr="00F92BD1">
        <w:rPr>
          <w:rFonts w:ascii="Times New Roman" w:hAnsi="Times New Roman"/>
          <w:color w:val="000000"/>
          <w:sz w:val="28"/>
          <w:szCs w:val="28"/>
          <w:lang w:eastAsia="ru-RU"/>
        </w:rPr>
        <w:t xml:space="preserve"> </w:t>
      </w:r>
      <w:proofErr w:type="spellStart"/>
      <w:r w:rsidRPr="00F92BD1">
        <w:rPr>
          <w:rFonts w:ascii="Times New Roman" w:hAnsi="Times New Roman"/>
          <w:color w:val="000000"/>
          <w:sz w:val="28"/>
          <w:szCs w:val="28"/>
          <w:lang w:eastAsia="ru-RU"/>
        </w:rPr>
        <w:t>Щекинского</w:t>
      </w:r>
      <w:proofErr w:type="spellEnd"/>
      <w:r w:rsidRPr="00F92BD1">
        <w:rPr>
          <w:rFonts w:ascii="Times New Roman" w:hAnsi="Times New Roman"/>
          <w:color w:val="000000"/>
          <w:sz w:val="28"/>
          <w:szCs w:val="28"/>
          <w:lang w:eastAsia="ru-RU"/>
        </w:rPr>
        <w:t xml:space="preserve"> района.</w:t>
      </w:r>
    </w:p>
    <w:p w:rsidR="007D2CC5" w:rsidRPr="00F92BD1" w:rsidRDefault="007D2CC5" w:rsidP="005F2B78">
      <w:pPr>
        <w:spacing w:after="0" w:line="240" w:lineRule="auto"/>
        <w:ind w:firstLine="709"/>
        <w:jc w:val="both"/>
        <w:rPr>
          <w:rFonts w:ascii="Times New Roman" w:hAnsi="Times New Roman"/>
          <w:color w:val="000000"/>
          <w:sz w:val="28"/>
          <w:szCs w:val="28"/>
        </w:rPr>
      </w:pPr>
      <w:r w:rsidRPr="00F92BD1">
        <w:rPr>
          <w:rFonts w:ascii="Times New Roman" w:hAnsi="Times New Roman"/>
          <w:sz w:val="28"/>
          <w:szCs w:val="28"/>
        </w:rPr>
        <w:t xml:space="preserve">27.8. </w:t>
      </w:r>
      <w:r w:rsidRPr="00F92BD1">
        <w:rPr>
          <w:rFonts w:ascii="Times New Roman" w:hAnsi="Times New Roman"/>
          <w:color w:val="000000"/>
          <w:sz w:val="28"/>
          <w:szCs w:val="28"/>
        </w:rPr>
        <w:t xml:space="preserve">Решением Собрания депутатов муниципального образования </w:t>
      </w:r>
      <w:proofErr w:type="spellStart"/>
      <w:r w:rsidR="0014415C">
        <w:rPr>
          <w:rFonts w:ascii="Times New Roman" w:hAnsi="Times New Roman"/>
          <w:color w:val="000000"/>
          <w:sz w:val="28"/>
          <w:szCs w:val="28"/>
        </w:rPr>
        <w:t>Крапивенское</w:t>
      </w:r>
      <w:proofErr w:type="spellEnd"/>
      <w:r w:rsidRPr="00F92BD1">
        <w:rPr>
          <w:rFonts w:ascii="Times New Roman" w:hAnsi="Times New Roman"/>
          <w:color w:val="000000"/>
          <w:sz w:val="28"/>
          <w:szCs w:val="28"/>
        </w:rPr>
        <w:t xml:space="preserve"> </w:t>
      </w:r>
      <w:proofErr w:type="spellStart"/>
      <w:r w:rsidRPr="00F92BD1">
        <w:rPr>
          <w:rFonts w:ascii="Times New Roman" w:hAnsi="Times New Roman"/>
          <w:color w:val="000000"/>
          <w:sz w:val="28"/>
          <w:szCs w:val="28"/>
        </w:rPr>
        <w:t>Щекинского</w:t>
      </w:r>
      <w:proofErr w:type="spellEnd"/>
      <w:r w:rsidRPr="00F92BD1">
        <w:rPr>
          <w:rFonts w:ascii="Times New Roman" w:hAnsi="Times New Roman"/>
          <w:color w:val="000000"/>
          <w:sz w:val="28"/>
          <w:szCs w:val="28"/>
        </w:rPr>
        <w:t xml:space="preserve"> района  </w:t>
      </w:r>
      <w:r w:rsidRPr="00F92BD1">
        <w:rPr>
          <w:rFonts w:ascii="Times New Roman" w:hAnsi="Times New Roman"/>
          <w:sz w:val="28"/>
          <w:szCs w:val="28"/>
        </w:rPr>
        <w:t xml:space="preserve">от </w:t>
      </w:r>
      <w:r w:rsidR="00682EE7">
        <w:rPr>
          <w:rFonts w:ascii="Times New Roman" w:hAnsi="Times New Roman"/>
          <w:sz w:val="28"/>
          <w:szCs w:val="28"/>
        </w:rPr>
        <w:t>19</w:t>
      </w:r>
      <w:r w:rsidRPr="00F92BD1">
        <w:rPr>
          <w:rFonts w:ascii="Times New Roman" w:hAnsi="Times New Roman"/>
          <w:sz w:val="28"/>
          <w:szCs w:val="28"/>
        </w:rPr>
        <w:t>.</w:t>
      </w:r>
      <w:r w:rsidR="00682EE7">
        <w:rPr>
          <w:rFonts w:ascii="Times New Roman" w:hAnsi="Times New Roman"/>
          <w:sz w:val="28"/>
          <w:szCs w:val="28"/>
        </w:rPr>
        <w:t>12</w:t>
      </w:r>
      <w:r w:rsidRPr="00F92BD1">
        <w:rPr>
          <w:rFonts w:ascii="Times New Roman" w:hAnsi="Times New Roman"/>
          <w:sz w:val="28"/>
          <w:szCs w:val="28"/>
        </w:rPr>
        <w:t>.20</w:t>
      </w:r>
      <w:r w:rsidR="00682EE7">
        <w:rPr>
          <w:rFonts w:ascii="Times New Roman" w:hAnsi="Times New Roman"/>
          <w:sz w:val="28"/>
          <w:szCs w:val="28"/>
        </w:rPr>
        <w:t>0</w:t>
      </w:r>
      <w:r w:rsidRPr="00F92BD1">
        <w:rPr>
          <w:rFonts w:ascii="Times New Roman" w:hAnsi="Times New Roman"/>
          <w:sz w:val="28"/>
          <w:szCs w:val="28"/>
        </w:rPr>
        <w:t>6 №</w:t>
      </w:r>
      <w:r w:rsidR="00682EE7">
        <w:rPr>
          <w:rFonts w:ascii="Times New Roman" w:hAnsi="Times New Roman"/>
          <w:sz w:val="28"/>
          <w:szCs w:val="28"/>
        </w:rPr>
        <w:t xml:space="preserve"> 14-8 </w:t>
      </w:r>
      <w:r w:rsidRPr="00F92BD1">
        <w:rPr>
          <w:rFonts w:ascii="Times New Roman" w:hAnsi="Times New Roman"/>
          <w:color w:val="000000"/>
          <w:sz w:val="28"/>
          <w:szCs w:val="28"/>
        </w:rPr>
        <w:t>«Об утверждении Положения «О порядке владения, пользова</w:t>
      </w:r>
      <w:r w:rsidR="00682EE7">
        <w:rPr>
          <w:rFonts w:ascii="Times New Roman" w:hAnsi="Times New Roman"/>
          <w:color w:val="000000"/>
          <w:sz w:val="28"/>
          <w:szCs w:val="28"/>
        </w:rPr>
        <w:t>ния и распоряжения муниципальной собственностью</w:t>
      </w:r>
      <w:r w:rsidR="005649FE">
        <w:rPr>
          <w:rFonts w:ascii="Times New Roman" w:hAnsi="Times New Roman"/>
          <w:color w:val="000000"/>
          <w:sz w:val="28"/>
          <w:szCs w:val="28"/>
        </w:rPr>
        <w:t xml:space="preserve"> </w:t>
      </w:r>
      <w:r w:rsidRPr="00F92BD1">
        <w:rPr>
          <w:rFonts w:ascii="Times New Roman" w:hAnsi="Times New Roman"/>
          <w:color w:val="000000"/>
          <w:sz w:val="28"/>
          <w:szCs w:val="28"/>
        </w:rPr>
        <w:t xml:space="preserve"> муниципального образования </w:t>
      </w:r>
      <w:proofErr w:type="spellStart"/>
      <w:r w:rsidR="0014415C">
        <w:rPr>
          <w:rFonts w:ascii="Times New Roman" w:hAnsi="Times New Roman"/>
          <w:color w:val="000000"/>
          <w:sz w:val="28"/>
          <w:szCs w:val="28"/>
        </w:rPr>
        <w:t>Крапивенское</w:t>
      </w:r>
      <w:proofErr w:type="spellEnd"/>
      <w:r w:rsidRPr="00F92BD1">
        <w:rPr>
          <w:rFonts w:ascii="Times New Roman" w:hAnsi="Times New Roman"/>
          <w:color w:val="000000"/>
          <w:sz w:val="28"/>
          <w:szCs w:val="28"/>
        </w:rPr>
        <w:t xml:space="preserve"> </w:t>
      </w:r>
      <w:proofErr w:type="spellStart"/>
      <w:r w:rsidRPr="00F92BD1">
        <w:rPr>
          <w:rFonts w:ascii="Times New Roman" w:hAnsi="Times New Roman"/>
          <w:color w:val="000000"/>
          <w:sz w:val="28"/>
          <w:szCs w:val="28"/>
        </w:rPr>
        <w:t>Щекинского</w:t>
      </w:r>
      <w:proofErr w:type="spellEnd"/>
      <w:r w:rsidRPr="00F92BD1">
        <w:rPr>
          <w:rFonts w:ascii="Times New Roman" w:hAnsi="Times New Roman"/>
          <w:color w:val="000000"/>
          <w:sz w:val="28"/>
          <w:szCs w:val="28"/>
        </w:rPr>
        <w:t xml:space="preserve"> района» </w:t>
      </w:r>
    </w:p>
    <w:p w:rsidR="007D2CC5" w:rsidRPr="00F92BD1" w:rsidRDefault="007D2CC5" w:rsidP="005F2B78">
      <w:pPr>
        <w:spacing w:after="0" w:line="240" w:lineRule="auto"/>
        <w:ind w:firstLine="709"/>
        <w:jc w:val="both"/>
        <w:rPr>
          <w:rFonts w:ascii="Times New Roman" w:hAnsi="Times New Roman"/>
          <w:b/>
          <w:sz w:val="28"/>
          <w:szCs w:val="28"/>
        </w:rPr>
      </w:pPr>
      <w:r w:rsidRPr="00F92BD1">
        <w:rPr>
          <w:rFonts w:ascii="Times New Roman" w:hAnsi="Times New Roman"/>
          <w:b/>
          <w:sz w:val="28"/>
          <w:szCs w:val="28"/>
        </w:rPr>
        <w:t>28 Для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28.1. при </w:t>
      </w:r>
      <w:r w:rsidRPr="00F92BD1">
        <w:rPr>
          <w:sz w:val="28"/>
          <w:szCs w:val="28"/>
        </w:rPr>
        <w:t xml:space="preserve">предоставлении муниципального имущества в аренду или безвозмездное пользование без проведения торгов </w:t>
      </w:r>
      <w:r w:rsidRPr="00F92BD1">
        <w:rPr>
          <w:color w:val="auto"/>
          <w:sz w:val="28"/>
          <w:szCs w:val="28"/>
        </w:rPr>
        <w:t xml:space="preserve">Заявитель представляет </w:t>
      </w:r>
      <w:r w:rsidRPr="00F92BD1">
        <w:rPr>
          <w:color w:val="auto"/>
          <w:sz w:val="28"/>
          <w:szCs w:val="28"/>
        </w:rPr>
        <w:lastRenderedPageBreak/>
        <w:t>заявление по форме согласно приложениям 1, 2 к настоящему Административному регламенту (в зависимости от способа предоставления в пользование).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28.1.1. К заявлению прилагаются следующие документы:</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.2 копия устава, заверенная в установленном действующим законодательством Российской Федерации порядке;</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.4 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28.1.2.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.1 нотариально заверенные копии учредительных документов хозяйствующего субъекта;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.2 перечень лиц, входящих в одну группу лиц с хозяйствующим субъектом, с указанием основания для вхождения таких лиц в эту группу;</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 xml:space="preserve">.4.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w:t>
      </w:r>
      <w:r w:rsidRPr="00F92BD1">
        <w:rPr>
          <w:sz w:val="28"/>
          <w:szCs w:val="28"/>
        </w:rPr>
        <w:lastRenderedPageBreak/>
        <w:t>Федерации о налогах и сборах  документация;</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.5.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 xml:space="preserve">28.2.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w:t>
      </w:r>
      <w:r w:rsidRPr="00384295">
        <w:rPr>
          <w:color w:val="auto"/>
          <w:sz w:val="28"/>
          <w:szCs w:val="28"/>
        </w:rPr>
        <w:t>проведении торгов www.torgi.gov.ru</w:t>
      </w:r>
      <w:r w:rsidRPr="00F92BD1">
        <w:rPr>
          <w:color w:val="auto"/>
          <w:sz w:val="28"/>
          <w:szCs w:val="28"/>
        </w:rPr>
        <w:t xml:space="preserve">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 при проведении торгов в форме аукциона: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.1.2 документ, подтверждающий полномочия лица на </w:t>
      </w:r>
      <w:r w:rsidRPr="00F92BD1">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.1.3 копии учредительных документов заявителя (для юридических лиц);</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.1.6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.1.7 документы или копии документов, подтверждающие внесение задатка, в случае если в документации об аукционе содержится требование о </w:t>
      </w:r>
      <w:r w:rsidRPr="00F92BD1">
        <w:rPr>
          <w:sz w:val="28"/>
          <w:szCs w:val="28"/>
        </w:rPr>
        <w:lastRenderedPageBreak/>
        <w:t>внесении задатка (платежное поручение, подтверждающее перечисление задатка).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 при проведении торгов в форме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.2.3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.2.4 копии учредительных документов Заявителя (для юридических лиц);</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.2.5 решение об одобрении или о совершении крупной сделки либо копия такого решения в случае, если требование о необходимости наличия </w:t>
      </w:r>
      <w:r w:rsidRPr="00F92BD1">
        <w:rPr>
          <w:sz w:val="28"/>
          <w:szCs w:val="28"/>
        </w:rPr>
        <w:lastRenderedPageBreak/>
        <w:t>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.2.7 предложение о цене договора;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.2.8 предложения об условиях исполнения договора, которые являются критериями оценки заявок на участие в конкурсе.</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28.2.3.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F92BD1">
        <w:rPr>
          <w:sz w:val="28"/>
          <w:szCs w:val="28"/>
        </w:rPr>
        <w:t>организатором торгов является Администрация</w:t>
      </w:r>
      <w:r w:rsidRPr="00F92BD1">
        <w:rPr>
          <w:color w:val="auto"/>
          <w:sz w:val="28"/>
          <w:szCs w:val="28"/>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F92BD1">
        <w:rPr>
          <w:sz w:val="28"/>
          <w:szCs w:val="28"/>
        </w:rPr>
        <w:t xml:space="preserve">.1.2 и </w:t>
      </w:r>
      <w:r w:rsidRPr="00F92BD1">
        <w:rPr>
          <w:color w:val="auto"/>
          <w:sz w:val="28"/>
          <w:szCs w:val="28"/>
        </w:rPr>
        <w:t>29.2</w:t>
      </w:r>
      <w:r w:rsidRPr="00F92BD1">
        <w:rPr>
          <w:sz w:val="28"/>
          <w:szCs w:val="28"/>
        </w:rPr>
        <w:t xml:space="preserve">.1.3 (при проведении аукциона) или </w:t>
      </w:r>
      <w:r w:rsidRPr="00F92BD1">
        <w:rPr>
          <w:color w:val="auto"/>
          <w:sz w:val="28"/>
          <w:szCs w:val="28"/>
        </w:rPr>
        <w:t>в подпунктах 29.2</w:t>
      </w:r>
      <w:r w:rsidRPr="00F92BD1">
        <w:rPr>
          <w:sz w:val="28"/>
          <w:szCs w:val="28"/>
        </w:rPr>
        <w:t xml:space="preserve">.2.2  и </w:t>
      </w:r>
      <w:r w:rsidRPr="00F92BD1">
        <w:rPr>
          <w:color w:val="auto"/>
          <w:sz w:val="28"/>
          <w:szCs w:val="28"/>
        </w:rPr>
        <w:t>29.2</w:t>
      </w:r>
      <w:r w:rsidRPr="00F92BD1">
        <w:rPr>
          <w:sz w:val="28"/>
          <w:szCs w:val="28"/>
        </w:rPr>
        <w:t xml:space="preserve">.2.4  (при проведении конкурса) </w:t>
      </w:r>
      <w:r w:rsidRPr="00F92BD1">
        <w:rPr>
          <w:sz w:val="28"/>
          <w:szCs w:val="28"/>
        </w:rPr>
        <w:lastRenderedPageBreak/>
        <w:t>настоящего</w:t>
      </w:r>
      <w:r w:rsidRPr="00F92BD1">
        <w:rPr>
          <w:color w:val="auto"/>
          <w:sz w:val="28"/>
          <w:szCs w:val="28"/>
        </w:rPr>
        <w:t xml:space="preserve"> Административного регламента.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29.</w:t>
      </w:r>
      <w:r w:rsidRPr="00F92BD1">
        <w:rPr>
          <w:color w:val="auto"/>
          <w:sz w:val="28"/>
          <w:szCs w:val="28"/>
          <w:lang w:val="en-US"/>
        </w:rPr>
        <w:t> </w:t>
      </w:r>
      <w:r w:rsidRPr="00F92BD1">
        <w:rPr>
          <w:color w:val="auto"/>
          <w:sz w:val="28"/>
          <w:szCs w:val="28"/>
        </w:rPr>
        <w:t>Документы, указанные в подпунктах 28.1.1</w:t>
      </w:r>
      <w:r w:rsidRPr="00F92BD1">
        <w:rPr>
          <w:sz w:val="28"/>
          <w:szCs w:val="28"/>
        </w:rPr>
        <w:t>.1</w:t>
      </w:r>
      <w:r w:rsidRPr="00F92BD1">
        <w:rPr>
          <w:color w:val="auto"/>
          <w:sz w:val="28"/>
          <w:szCs w:val="28"/>
        </w:rPr>
        <w:t>, 28.1.1</w:t>
      </w:r>
      <w:r w:rsidRPr="00F92BD1">
        <w:rPr>
          <w:sz w:val="28"/>
          <w:szCs w:val="28"/>
        </w:rPr>
        <w:t>.2</w:t>
      </w:r>
      <w:r w:rsidRPr="00F92BD1">
        <w:rPr>
          <w:color w:val="auto"/>
          <w:sz w:val="28"/>
          <w:szCs w:val="28"/>
        </w:rPr>
        <w:t>, 28.1.1</w:t>
      </w:r>
      <w:r w:rsidRPr="00F92BD1">
        <w:rPr>
          <w:sz w:val="28"/>
          <w:szCs w:val="28"/>
        </w:rPr>
        <w:t xml:space="preserve">.4, </w:t>
      </w:r>
      <w:r w:rsidRPr="00F92BD1">
        <w:rPr>
          <w:color w:val="auto"/>
          <w:sz w:val="28"/>
          <w:szCs w:val="28"/>
        </w:rPr>
        <w:t xml:space="preserve">28.1.2, 28.2 пункта 28 настоящего Административного регламента подлежат представлению Заявителем.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30.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Заявитель вправе представить по собственной инициативе самостоятельно.</w:t>
      </w:r>
    </w:p>
    <w:p w:rsidR="007D2CC5" w:rsidRPr="00F92BD1" w:rsidRDefault="007D2CC5" w:rsidP="008F2102">
      <w:pPr>
        <w:pStyle w:val="21"/>
        <w:widowControl w:val="0"/>
        <w:tabs>
          <w:tab w:val="left" w:pos="1148"/>
        </w:tabs>
        <w:jc w:val="both"/>
        <w:rPr>
          <w:color w:val="auto"/>
          <w:sz w:val="28"/>
          <w:szCs w:val="28"/>
        </w:rPr>
      </w:pPr>
      <w:r w:rsidRPr="00F92BD1">
        <w:rPr>
          <w:color w:val="auto"/>
          <w:sz w:val="28"/>
          <w:szCs w:val="28"/>
        </w:rPr>
        <w:t xml:space="preserve">         30.1. В случае если Заявитель не представил по собственной инициативе самостоятельно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консультант по земельным и имущественным отношениям в рамках межведомственного информационного взаимодействия запрашивает их в ИФНС.</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31. Документы, указанные в подпунктах 28.1.1</w:t>
      </w:r>
      <w:r w:rsidRPr="00F92BD1">
        <w:rPr>
          <w:sz w:val="28"/>
          <w:szCs w:val="28"/>
        </w:rPr>
        <w:t xml:space="preserve">.1 </w:t>
      </w:r>
      <w:r w:rsidRPr="00F92BD1">
        <w:rPr>
          <w:color w:val="auto"/>
          <w:sz w:val="28"/>
          <w:szCs w:val="28"/>
        </w:rPr>
        <w:t>(в установленных законодательством случаях), подпунктах 28.2</w:t>
      </w:r>
      <w:r w:rsidRPr="00F92BD1">
        <w:rPr>
          <w:sz w:val="28"/>
          <w:szCs w:val="28"/>
        </w:rPr>
        <w:t>.1.1</w:t>
      </w:r>
      <w:r w:rsidRPr="00F92BD1">
        <w:rPr>
          <w:color w:val="auto"/>
          <w:sz w:val="28"/>
          <w:szCs w:val="28"/>
        </w:rPr>
        <w:t>, 28.2</w:t>
      </w:r>
      <w:r w:rsidRPr="00F92BD1">
        <w:rPr>
          <w:sz w:val="28"/>
          <w:szCs w:val="28"/>
        </w:rPr>
        <w:t>.1.2 </w:t>
      </w:r>
      <w:r w:rsidRPr="00F92BD1">
        <w:rPr>
          <w:color w:val="auto"/>
          <w:sz w:val="28"/>
          <w:szCs w:val="28"/>
        </w:rPr>
        <w:t>, 28.2</w:t>
      </w:r>
      <w:r w:rsidRPr="00F92BD1">
        <w:rPr>
          <w:sz w:val="28"/>
          <w:szCs w:val="28"/>
        </w:rPr>
        <w:t>.2.1</w:t>
      </w:r>
      <w:r w:rsidRPr="00F92BD1">
        <w:rPr>
          <w:color w:val="auto"/>
          <w:sz w:val="28"/>
          <w:szCs w:val="28"/>
        </w:rPr>
        <w:t>, 28.2</w:t>
      </w:r>
      <w:r w:rsidRPr="00F92BD1">
        <w:rPr>
          <w:sz w:val="28"/>
          <w:szCs w:val="28"/>
        </w:rPr>
        <w:t xml:space="preserve">.2.2, </w:t>
      </w:r>
      <w:r w:rsidRPr="00F92BD1">
        <w:rPr>
          <w:color w:val="auto"/>
          <w:sz w:val="28"/>
          <w:szCs w:val="28"/>
        </w:rPr>
        <w:t>28.2</w:t>
      </w:r>
      <w:r w:rsidRPr="00F92BD1">
        <w:rPr>
          <w:sz w:val="28"/>
          <w:szCs w:val="28"/>
        </w:rPr>
        <w:t xml:space="preserve">.1.7, </w:t>
      </w:r>
      <w:r w:rsidRPr="00F92BD1">
        <w:rPr>
          <w:color w:val="auto"/>
          <w:sz w:val="28"/>
          <w:szCs w:val="28"/>
        </w:rPr>
        <w:t>28.2</w:t>
      </w:r>
      <w:r w:rsidRPr="00F92BD1">
        <w:rPr>
          <w:sz w:val="28"/>
          <w:szCs w:val="28"/>
        </w:rPr>
        <w:t>.2.9 </w:t>
      </w:r>
      <w:r w:rsidRPr="00F92BD1">
        <w:rPr>
          <w:color w:val="auto"/>
          <w:sz w:val="28"/>
          <w:szCs w:val="28"/>
        </w:rPr>
        <w:t>пункта 28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7D2CC5" w:rsidRPr="00F92BD1" w:rsidRDefault="007D2CC5" w:rsidP="008F2102">
      <w:pPr>
        <w:pStyle w:val="21"/>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 xml:space="preserve">32.  Запрос, включающий заявление и документы, указанные в пункте 29.1 настоящего Административного регламента, </w:t>
      </w:r>
      <w:r w:rsidRPr="00F92BD1">
        <w:rPr>
          <w:color w:val="auto"/>
          <w:sz w:val="28"/>
          <w:szCs w:val="28"/>
        </w:rPr>
        <w:t xml:space="preserve">необходимый для предоставления Муниципальной услуги (при </w:t>
      </w:r>
      <w:r w:rsidRPr="00F92BD1">
        <w:rPr>
          <w:sz w:val="28"/>
          <w:szCs w:val="28"/>
        </w:rPr>
        <w:t>предоставлении муниципального имущества без проведения торгов</w:t>
      </w:r>
      <w:r w:rsidRPr="00F92BD1">
        <w:rPr>
          <w:color w:val="auto"/>
          <w:sz w:val="28"/>
          <w:szCs w:val="28"/>
        </w:rPr>
        <w:t xml:space="preserve">) </w:t>
      </w:r>
      <w:r w:rsidRPr="00F92BD1">
        <w:rPr>
          <w:sz w:val="28"/>
          <w:szCs w:val="28"/>
        </w:rPr>
        <w:t>может быть:</w:t>
      </w:r>
    </w:p>
    <w:p w:rsidR="005649FE" w:rsidRDefault="005649FE" w:rsidP="005649FE">
      <w:pPr>
        <w:pStyle w:val="21"/>
        <w:widowControl w:val="0"/>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sz w:val="28"/>
          <w:szCs w:val="28"/>
        </w:rPr>
        <w:tab/>
        <w:t xml:space="preserve">32.1 </w:t>
      </w:r>
      <w:r w:rsidR="007D2CC5" w:rsidRPr="00F92BD1">
        <w:rPr>
          <w:sz w:val="28"/>
          <w:szCs w:val="28"/>
        </w:rPr>
        <w:t>представлен л</w:t>
      </w:r>
      <w:r>
        <w:rPr>
          <w:sz w:val="28"/>
          <w:szCs w:val="28"/>
        </w:rPr>
        <w:t xml:space="preserve">ично Заявителем в  администрацию </w:t>
      </w:r>
      <w:r w:rsidR="007D2CC5" w:rsidRPr="00F92BD1">
        <w:rPr>
          <w:sz w:val="28"/>
          <w:szCs w:val="28"/>
        </w:rPr>
        <w:t xml:space="preserve">муниципального образования </w:t>
      </w:r>
      <w:proofErr w:type="spellStart"/>
      <w:r w:rsidR="0014415C">
        <w:rPr>
          <w:sz w:val="28"/>
          <w:szCs w:val="28"/>
        </w:rPr>
        <w:t>Крапивенское</w:t>
      </w:r>
      <w:proofErr w:type="spellEnd"/>
      <w:r w:rsidR="007D2CC5" w:rsidRPr="00F92BD1">
        <w:rPr>
          <w:sz w:val="28"/>
          <w:szCs w:val="28"/>
        </w:rPr>
        <w:t xml:space="preserve"> </w:t>
      </w:r>
      <w:proofErr w:type="spellStart"/>
      <w:r w:rsidR="007D2CC5" w:rsidRPr="00F92BD1">
        <w:rPr>
          <w:sz w:val="28"/>
          <w:szCs w:val="28"/>
        </w:rPr>
        <w:t>Щекинского</w:t>
      </w:r>
      <w:proofErr w:type="spellEnd"/>
      <w:r w:rsidR="007D2CC5" w:rsidRPr="00F92BD1">
        <w:rPr>
          <w:sz w:val="28"/>
          <w:szCs w:val="28"/>
        </w:rPr>
        <w:t xml:space="preserve"> района: 3012</w:t>
      </w:r>
      <w:r>
        <w:rPr>
          <w:sz w:val="28"/>
          <w:szCs w:val="28"/>
        </w:rPr>
        <w:t>33</w:t>
      </w:r>
      <w:r w:rsidR="007D2CC5" w:rsidRPr="00F92BD1">
        <w:rPr>
          <w:sz w:val="28"/>
          <w:szCs w:val="28"/>
        </w:rPr>
        <w:t xml:space="preserve">, Тульская область, </w:t>
      </w:r>
      <w:proofErr w:type="spellStart"/>
      <w:r w:rsidR="007D2CC5" w:rsidRPr="00F92BD1">
        <w:rPr>
          <w:sz w:val="28"/>
          <w:szCs w:val="28"/>
        </w:rPr>
        <w:t>Щекинский</w:t>
      </w:r>
      <w:proofErr w:type="spellEnd"/>
      <w:r w:rsidR="007D2CC5" w:rsidRPr="00F92BD1">
        <w:rPr>
          <w:sz w:val="28"/>
          <w:szCs w:val="28"/>
        </w:rPr>
        <w:t xml:space="preserve"> район, МО </w:t>
      </w:r>
      <w:proofErr w:type="spellStart"/>
      <w:r w:rsidR="0014415C">
        <w:rPr>
          <w:sz w:val="28"/>
          <w:szCs w:val="28"/>
        </w:rPr>
        <w:t>Крапивенское</w:t>
      </w:r>
      <w:proofErr w:type="spellEnd"/>
      <w:r w:rsidR="007D2CC5" w:rsidRPr="00F92BD1">
        <w:rPr>
          <w:sz w:val="28"/>
          <w:szCs w:val="28"/>
        </w:rPr>
        <w:t xml:space="preserve">, </w:t>
      </w:r>
      <w:proofErr w:type="gramStart"/>
      <w:r w:rsidR="007D2CC5" w:rsidRPr="00F92BD1">
        <w:rPr>
          <w:sz w:val="28"/>
          <w:szCs w:val="28"/>
        </w:rPr>
        <w:t>с</w:t>
      </w:r>
      <w:proofErr w:type="gramEnd"/>
      <w:r w:rsidR="007D2CC5" w:rsidRPr="00F92BD1">
        <w:rPr>
          <w:sz w:val="28"/>
          <w:szCs w:val="28"/>
        </w:rPr>
        <w:t>.</w:t>
      </w:r>
      <w:r>
        <w:rPr>
          <w:sz w:val="28"/>
          <w:szCs w:val="28"/>
        </w:rPr>
        <w:t xml:space="preserve"> Крапивна, ул. Советская</w:t>
      </w:r>
      <w:r w:rsidR="007D2CC5" w:rsidRPr="00F92BD1">
        <w:rPr>
          <w:sz w:val="28"/>
          <w:szCs w:val="28"/>
        </w:rPr>
        <w:t>, д.</w:t>
      </w:r>
      <w:r>
        <w:rPr>
          <w:sz w:val="28"/>
          <w:szCs w:val="28"/>
        </w:rPr>
        <w:t>34</w:t>
      </w:r>
      <w:r w:rsidR="007D2CC5" w:rsidRPr="00F92BD1">
        <w:rPr>
          <w:color w:val="auto"/>
          <w:sz w:val="28"/>
          <w:szCs w:val="28"/>
        </w:rPr>
        <w:t>;</w:t>
      </w:r>
    </w:p>
    <w:p w:rsidR="007D2CC5" w:rsidRPr="00F92BD1" w:rsidRDefault="005649FE" w:rsidP="005649FE">
      <w:pPr>
        <w:pStyle w:val="21"/>
        <w:widowControl w:val="0"/>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color w:val="auto"/>
          <w:sz w:val="28"/>
          <w:szCs w:val="28"/>
        </w:rPr>
        <w:tab/>
        <w:t>32.3</w:t>
      </w:r>
      <w:r w:rsidR="007D2CC5" w:rsidRPr="00F92BD1">
        <w:rPr>
          <w:color w:val="auto"/>
          <w:sz w:val="28"/>
          <w:szCs w:val="28"/>
        </w:rPr>
        <w:t xml:space="preserve"> направлен на почтовый адрес Администрации: </w:t>
      </w:r>
      <w:r>
        <w:rPr>
          <w:sz w:val="28"/>
          <w:szCs w:val="28"/>
        </w:rPr>
        <w:t xml:space="preserve">301233, Тульская </w:t>
      </w:r>
      <w:r w:rsidR="007D2CC5" w:rsidRPr="00F92BD1">
        <w:rPr>
          <w:sz w:val="28"/>
          <w:szCs w:val="28"/>
        </w:rPr>
        <w:t xml:space="preserve">область, </w:t>
      </w:r>
      <w:proofErr w:type="spellStart"/>
      <w:r w:rsidR="007D2CC5" w:rsidRPr="00F92BD1">
        <w:rPr>
          <w:sz w:val="28"/>
          <w:szCs w:val="28"/>
        </w:rPr>
        <w:t>Щекинский</w:t>
      </w:r>
      <w:proofErr w:type="spellEnd"/>
      <w:r w:rsidR="007D2CC5" w:rsidRPr="00F92BD1">
        <w:rPr>
          <w:sz w:val="28"/>
          <w:szCs w:val="28"/>
        </w:rPr>
        <w:t xml:space="preserve"> район, МО </w:t>
      </w:r>
      <w:proofErr w:type="spellStart"/>
      <w:r w:rsidR="0014415C">
        <w:rPr>
          <w:sz w:val="28"/>
          <w:szCs w:val="28"/>
        </w:rPr>
        <w:t>Крапивенское</w:t>
      </w:r>
      <w:proofErr w:type="spellEnd"/>
      <w:r w:rsidR="007D2CC5" w:rsidRPr="00F92BD1">
        <w:rPr>
          <w:sz w:val="28"/>
          <w:szCs w:val="28"/>
        </w:rPr>
        <w:t xml:space="preserve">, </w:t>
      </w:r>
      <w:proofErr w:type="gramStart"/>
      <w:r w:rsidR="007D2CC5" w:rsidRPr="00F92BD1">
        <w:rPr>
          <w:sz w:val="28"/>
          <w:szCs w:val="28"/>
        </w:rPr>
        <w:t>с</w:t>
      </w:r>
      <w:proofErr w:type="gramEnd"/>
      <w:r w:rsidR="007D2CC5" w:rsidRPr="00F92BD1">
        <w:rPr>
          <w:sz w:val="28"/>
          <w:szCs w:val="28"/>
        </w:rPr>
        <w:t>.</w:t>
      </w:r>
      <w:r>
        <w:rPr>
          <w:sz w:val="28"/>
          <w:szCs w:val="28"/>
        </w:rPr>
        <w:t xml:space="preserve"> Крапивна</w:t>
      </w:r>
      <w:r w:rsidR="007D2CC5" w:rsidRPr="00F92BD1">
        <w:rPr>
          <w:sz w:val="28"/>
          <w:szCs w:val="28"/>
        </w:rPr>
        <w:t>, ул.</w:t>
      </w:r>
      <w:r>
        <w:rPr>
          <w:sz w:val="28"/>
          <w:szCs w:val="28"/>
        </w:rPr>
        <w:t xml:space="preserve"> Советская</w:t>
      </w:r>
      <w:r w:rsidR="007D2CC5" w:rsidRPr="00F92BD1">
        <w:rPr>
          <w:sz w:val="28"/>
          <w:szCs w:val="28"/>
        </w:rPr>
        <w:t>, д.</w:t>
      </w:r>
      <w:r>
        <w:rPr>
          <w:sz w:val="28"/>
          <w:szCs w:val="28"/>
        </w:rPr>
        <w:t>34</w:t>
      </w:r>
      <w:r w:rsidR="007D2CC5" w:rsidRPr="00F92BD1">
        <w:rPr>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color w:val="auto"/>
          <w:sz w:val="28"/>
          <w:szCs w:val="28"/>
        </w:rPr>
      </w:pPr>
      <w:r w:rsidRPr="00F92BD1">
        <w:rPr>
          <w:sz w:val="28"/>
          <w:szCs w:val="28"/>
        </w:rPr>
        <w:t>33. При предоставлении Муниципальной услуги запрещено требовать от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33.2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w:t>
      </w:r>
      <w:r w:rsidRPr="00F92BD1">
        <w:rPr>
          <w:rFonts w:ascii="Times New Roman" w:hAnsi="Times New Roman"/>
          <w:sz w:val="28"/>
          <w:szCs w:val="28"/>
          <w:lang w:eastAsia="ru-RU"/>
        </w:rPr>
        <w:lastRenderedPageBreak/>
        <w:t>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консультанту по земельным и имущественным отношениям по собственной инициативе.</w:t>
      </w:r>
    </w:p>
    <w:p w:rsidR="007D2CC5" w:rsidRPr="00F92BD1" w:rsidRDefault="007D2CC5" w:rsidP="008F2102">
      <w:pPr>
        <w:pStyle w:val="21"/>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b/>
          <w:color w:val="auto"/>
          <w:sz w:val="28"/>
          <w:szCs w:val="28"/>
          <w:u w:val="single"/>
        </w:rPr>
      </w:pPr>
      <w:r w:rsidRPr="00F92BD1">
        <w:rPr>
          <w:b/>
          <w:color w:val="auto"/>
          <w:sz w:val="28"/>
          <w:szCs w:val="28"/>
        </w:rPr>
        <w:t> В приеме запроса, представленного для предоставления Муниципальной услуги лично Заявителем, отказывается в случае: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34.1</w:t>
      </w:r>
      <w:r w:rsidRPr="00F92BD1">
        <w:rPr>
          <w:sz w:val="28"/>
          <w:szCs w:val="28"/>
          <w:lang w:val="en-US"/>
        </w:rPr>
        <w:t> </w:t>
      </w:r>
      <w:r w:rsidRPr="00F92BD1">
        <w:rPr>
          <w:sz w:val="28"/>
          <w:szCs w:val="28"/>
        </w:rPr>
        <w:t>при предоставлении муниципального имущества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34.1.1</w:t>
      </w:r>
      <w:r w:rsidRPr="00F92BD1">
        <w:rPr>
          <w:sz w:val="28"/>
          <w:szCs w:val="28"/>
          <w:lang w:val="en-US"/>
        </w:rPr>
        <w:t> </w:t>
      </w:r>
      <w:r w:rsidRPr="00F92BD1">
        <w:rPr>
          <w:color w:val="auto"/>
          <w:sz w:val="28"/>
          <w:szCs w:val="28"/>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 при предоставлении муниципального имущества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w:t>
      </w:r>
      <w:r w:rsidRPr="00F92BD1">
        <w:rPr>
          <w:rFonts w:ascii="Times New Roman" w:hAnsi="Times New Roman" w:cs="Times New Roman"/>
          <w:color w:val="993300"/>
          <w:sz w:val="28"/>
          <w:szCs w:val="28"/>
        </w:rPr>
        <w:t> </w:t>
      </w:r>
      <w:r w:rsidRPr="00F92BD1">
        <w:rPr>
          <w:rFonts w:ascii="Times New Roman" w:hAnsi="Times New Roman" w:cs="Times New Roman"/>
          <w:sz w:val="28"/>
          <w:szCs w:val="28"/>
        </w:rPr>
        <w:t>В случае предоставления муниципального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35.1.2 </w:t>
      </w:r>
      <w:r w:rsidRPr="00F92BD1">
        <w:rPr>
          <w:rFonts w:ascii="Times New Roman" w:hAnsi="Times New Roman"/>
          <w:sz w:val="28"/>
          <w:szCs w:val="28"/>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F92BD1">
        <w:rPr>
          <w:rFonts w:ascii="Times New Roman" w:hAnsi="Times New Roman"/>
          <w:sz w:val="28"/>
          <w:szCs w:val="28"/>
          <w:lang w:eastAsia="ru-RU"/>
        </w:rPr>
        <w:t>а также утративших юридическую силу документов,</w:t>
      </w:r>
      <w:r w:rsidRPr="00F92BD1">
        <w:rPr>
          <w:rFonts w:ascii="Times New Roman" w:hAnsi="Times New Roman"/>
          <w:color w:val="FF0000"/>
          <w:sz w:val="28"/>
          <w:szCs w:val="28"/>
          <w:lang w:eastAsia="ru-RU"/>
        </w:rPr>
        <w:t xml:space="preserve"> </w:t>
      </w:r>
      <w:r w:rsidRPr="00F92BD1">
        <w:rPr>
          <w:rFonts w:ascii="Times New Roman" w:hAnsi="Times New Roman"/>
          <w:sz w:val="28"/>
          <w:szCs w:val="28"/>
        </w:rPr>
        <w:t>либо запрос (или документы) подписаны ненадлежащим лицом;</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lastRenderedPageBreak/>
        <w:t>35.1.5 отказ в соответствии с заключением УФАС по Тульской области в предоставлении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35.1.6 наличие обременения муниципального имущества правами третьих лиц;</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35.1.7 непредставление или неполное представление Заявителем документов, указанных в подпункте 29.1 настоящего Административного регламента.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35.1.8. наличие заключенного договора аренды или безвозмездного пользования в отношении муниципального имущества, указанного в запросе о предоставлении Муниципальной услуги.</w:t>
      </w:r>
    </w:p>
    <w:p w:rsidR="007D2CC5" w:rsidRPr="00F92BD1" w:rsidRDefault="007D2CC5" w:rsidP="008F2102">
      <w:pPr>
        <w:pStyle w:val="ConsPlusNormal"/>
        <w:ind w:firstLine="709"/>
        <w:jc w:val="both"/>
        <w:outlineLvl w:val="1"/>
        <w:rPr>
          <w:rFonts w:ascii="Times New Roman" w:hAnsi="Times New Roman" w:cs="Times New Roman"/>
          <w:b/>
          <w:sz w:val="28"/>
          <w:szCs w:val="28"/>
        </w:rPr>
      </w:pPr>
      <w:r w:rsidRPr="00F92BD1">
        <w:rPr>
          <w:rFonts w:ascii="Times New Roman" w:hAnsi="Times New Roman" w:cs="Times New Roman"/>
          <w:sz w:val="28"/>
          <w:szCs w:val="28"/>
        </w:rPr>
        <w:t>35.2. В случае предоставления муниципального имущества в аренду или безвозмездное пользование по результатам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35.2.3 несоответствие Заявителя требованиям, установленным законодательством Российской Федерации к таким участникам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35.2.4 невнесение задатка, если требование о внесении задатка указано в извещении о проведении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lastRenderedPageBreak/>
        <w:t xml:space="preserve">     36. Муниципальная услуга предоставляется бесплатно.</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37.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   38. Срок регистрации письменного запроса </w:t>
      </w:r>
      <w:r w:rsidRPr="00F92BD1">
        <w:rPr>
          <w:sz w:val="28"/>
          <w:szCs w:val="28"/>
        </w:rPr>
        <w:t>(</w:t>
      </w:r>
      <w:r w:rsidRPr="00F92BD1">
        <w:rPr>
          <w:color w:val="auto"/>
          <w:sz w:val="28"/>
          <w:szCs w:val="28"/>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Pr="00F92BD1">
        <w:rPr>
          <w:sz w:val="28"/>
          <w:szCs w:val="28"/>
        </w:rPr>
        <w:t xml:space="preserve">) </w:t>
      </w:r>
      <w:r w:rsidRPr="00F92BD1">
        <w:rPr>
          <w:color w:val="auto"/>
          <w:sz w:val="28"/>
          <w:szCs w:val="28"/>
        </w:rPr>
        <w:t>– в срок не позднее дня, следующего за днем поступления заявления.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39 Регистрация письменного запроса осуществляется в </w:t>
      </w:r>
      <w:r w:rsidRPr="00F92BD1">
        <w:rPr>
          <w:sz w:val="28"/>
          <w:szCs w:val="28"/>
        </w:rPr>
        <w:t>системе автоматизации делопроизводства и электронного документооборота «Дело»</w:t>
      </w:r>
      <w:r w:rsidRPr="00F92BD1">
        <w:rPr>
          <w:color w:val="auto"/>
          <w:sz w:val="28"/>
          <w:szCs w:val="28"/>
        </w:rPr>
        <w:t xml:space="preserve"> (далее – АСДЭД - «Дело») в соответствии с правилами делопроизводства, установленными в Администрации</w:t>
      </w:r>
      <w:r w:rsidRPr="00F92BD1">
        <w:rPr>
          <w:sz w:val="28"/>
          <w:szCs w:val="28"/>
        </w:rPr>
        <w:t xml:space="preserve"> (</w:t>
      </w:r>
      <w:r w:rsidRPr="00F92BD1">
        <w:rPr>
          <w:color w:val="auto"/>
          <w:sz w:val="28"/>
          <w:szCs w:val="28"/>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Pr="00F92BD1">
        <w:rPr>
          <w:sz w:val="28"/>
          <w:szCs w:val="28"/>
        </w:rPr>
        <w:t>).</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40.</w:t>
      </w:r>
      <w:r w:rsidRPr="00F92BD1">
        <w:rPr>
          <w:b/>
          <w:color w:val="auto"/>
          <w:sz w:val="28"/>
          <w:szCs w:val="28"/>
        </w:rPr>
        <w:t>Требования к помещениям, в которых предоставляется Муниципальная услуга.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40.1.</w:t>
      </w:r>
      <w:r w:rsidRPr="00F92BD1">
        <w:rPr>
          <w:sz w:val="28"/>
          <w:szCs w:val="28"/>
        </w:rPr>
        <w:t xml:space="preserve"> Вход в здание должен быть оборудован вывеской с полным наименованием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40.1.1.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40.2. Помещения приема и выдачи документов</w:t>
      </w:r>
      <w:r w:rsidRPr="00F92BD1">
        <w:rPr>
          <w:rFonts w:ascii="Times New Roman" w:hAnsi="Times New Roman"/>
          <w:sz w:val="28"/>
          <w:szCs w:val="28"/>
        </w:rPr>
        <w:t xml:space="preserve"> консультанта по земельным и имущественным отношениям</w:t>
      </w:r>
      <w:r w:rsidRPr="00F92BD1">
        <w:rPr>
          <w:rFonts w:ascii="Times New Roman" w:hAnsi="Times New Roman"/>
          <w:sz w:val="28"/>
          <w:szCs w:val="28"/>
          <w:lang w:eastAsia="ru-RU"/>
        </w:rPr>
        <w:t xml:space="preserve"> оборудуются</w:t>
      </w:r>
      <w:r w:rsidRPr="00F92BD1">
        <w:rPr>
          <w:rFonts w:ascii="Times New Roman" w:hAnsi="Times New Roman"/>
          <w:sz w:val="28"/>
          <w:szCs w:val="28"/>
        </w:rPr>
        <w:t xml:space="preserve"> стендами (стойками), содержащими информацию о порядке предоставления Муниципальной услуги, а также </w:t>
      </w:r>
      <w:r w:rsidRPr="00F92BD1">
        <w:rPr>
          <w:rFonts w:ascii="Times New Roman" w:hAnsi="Times New Roman"/>
          <w:sz w:val="28"/>
          <w:szCs w:val="28"/>
          <w:lang w:eastAsia="ru-RU"/>
        </w:rPr>
        <w:t xml:space="preserve">местами для ожидания, информирования и приема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 </w:t>
      </w:r>
    </w:p>
    <w:p w:rsidR="007D2CC5" w:rsidRPr="00F92BD1" w:rsidRDefault="007D2CC5" w:rsidP="008F2102">
      <w:pPr>
        <w:pStyle w:val="1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40.2.2.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w:t>
      </w:r>
      <w:r w:rsidRPr="00F92BD1">
        <w:rPr>
          <w:rFonts w:ascii="Times New Roman" w:hAnsi="Times New Roman"/>
          <w:sz w:val="28"/>
          <w:szCs w:val="28"/>
          <w:lang w:eastAsia="ru-RU"/>
        </w:rPr>
        <w:lastRenderedPageBreak/>
        <w:t>фамилий, имен, отчеств и должностей лиц, ответственных за прием документов, графика приема Заявителей.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40.3. Характеристики помещений приема и выдачи документов сектора по земельным отношениям администрации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     41 Показателями доступности и качества предоставления Муниципальной услуги являются:</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41.1. Соблюдение установленного к</w:t>
      </w:r>
      <w:r w:rsidRPr="00F92BD1">
        <w:rPr>
          <w:sz w:val="28"/>
          <w:szCs w:val="28"/>
        </w:rPr>
        <w:t xml:space="preserve">оличества взаимодействий Заявителя с должностными </w:t>
      </w:r>
      <w:r w:rsidRPr="00F92BD1">
        <w:rPr>
          <w:color w:val="auto"/>
          <w:sz w:val="28"/>
          <w:szCs w:val="28"/>
        </w:rPr>
        <w:t xml:space="preserve">лицами </w:t>
      </w:r>
      <w:r w:rsidRPr="00F92BD1">
        <w:rPr>
          <w:sz w:val="28"/>
          <w:szCs w:val="28"/>
        </w:rPr>
        <w:t>сектора по земельным и имущественным отношениям</w:t>
      </w:r>
      <w:r w:rsidRPr="00F92BD1">
        <w:rPr>
          <w:color w:val="auto"/>
          <w:sz w:val="28"/>
          <w:szCs w:val="28"/>
        </w:rPr>
        <w:t xml:space="preserve"> при предоставлении Муниципальной услуги. </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41.2. Соблюдение установленной продолжительности ожидания приема Заявителем при подаче заявления.</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 Соблюдение сроков предоставления Муниципальной услуги.</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D2CC5" w:rsidRPr="00F92BD1" w:rsidRDefault="007D2CC5" w:rsidP="008F2102">
      <w:pPr>
        <w:pStyle w:val="a9"/>
        <w:tabs>
          <w:tab w:val="clear" w:pos="142"/>
          <w:tab w:val="left" w:pos="0"/>
        </w:tabs>
      </w:pPr>
      <w:r w:rsidRPr="00F92BD1">
        <w:t>41.4. Жалобы Заявителей по вопросам предоставления Муниципальной услуги.</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7D2CC5" w:rsidRPr="00F92BD1" w:rsidRDefault="007D2CC5" w:rsidP="008F2102">
      <w:pPr>
        <w:pStyle w:val="a9"/>
        <w:tabs>
          <w:tab w:val="clear" w:pos="142"/>
          <w:tab w:val="left" w:pos="0"/>
        </w:tabs>
      </w:pPr>
      <w:r w:rsidRPr="00F92BD1">
        <w:t>41.5. Удовлетворенность Заявителей качеством и доступностью Муниципальной услуги.</w:t>
      </w:r>
    </w:p>
    <w:p w:rsidR="007D2CC5" w:rsidRPr="00F92BD1" w:rsidRDefault="007D2CC5" w:rsidP="008F2102">
      <w:pPr>
        <w:pStyle w:val="a9"/>
        <w:tabs>
          <w:tab w:val="clear" w:pos="142"/>
          <w:tab w:val="left" w:pos="0"/>
        </w:tabs>
      </w:pPr>
      <w:r w:rsidRPr="00F92BD1">
        <w:t>41.5.1.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D2CC5" w:rsidRPr="00F92BD1" w:rsidRDefault="007D2CC5" w:rsidP="008F2102">
      <w:pPr>
        <w:pStyle w:val="a9"/>
        <w:tabs>
          <w:tab w:val="clear" w:pos="142"/>
          <w:tab w:val="left" w:pos="0"/>
        </w:tabs>
      </w:pPr>
      <w:r w:rsidRPr="00F92BD1">
        <w:t>41.6. Полнота, актуальность и доступность информации о порядке предоставления Муниципальной услуги.</w:t>
      </w:r>
    </w:p>
    <w:p w:rsidR="007D2CC5" w:rsidRPr="00F92BD1" w:rsidRDefault="007D2CC5" w:rsidP="008F2102">
      <w:pPr>
        <w:pStyle w:val="a9"/>
        <w:tabs>
          <w:tab w:val="clear" w:pos="142"/>
          <w:tab w:val="left" w:pos="0"/>
        </w:tabs>
      </w:pPr>
      <w:r w:rsidRPr="00F92BD1">
        <w:lastRenderedPageBreak/>
        <w:t>41.6.1. Определяется путем присвоения рейтинга по итогам проведения мониторинга качества предоставления Муниципальной услуги.</w:t>
      </w:r>
    </w:p>
    <w:p w:rsidR="007D2CC5" w:rsidRPr="00F92BD1" w:rsidRDefault="007D2CC5" w:rsidP="008F2102">
      <w:pPr>
        <w:pStyle w:val="a9"/>
        <w:tabs>
          <w:tab w:val="clear" w:pos="142"/>
          <w:tab w:val="left" w:pos="0"/>
        </w:tabs>
      </w:pPr>
      <w:r w:rsidRPr="00F92BD1">
        <w:t>41.7. Доступность Муниципальной услуги в электронном виде.</w:t>
      </w:r>
    </w:p>
    <w:p w:rsidR="007D2CC5" w:rsidRPr="00F92BD1" w:rsidRDefault="007D2CC5" w:rsidP="008F2102">
      <w:pPr>
        <w:pStyle w:val="21"/>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41.7.1.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III</w:t>
      </w:r>
      <w:r w:rsidRPr="00F92BD1">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42. Заявитель может ознакомиться с информацией о Муниципальной услуге в электронном виде:</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42.1 на Портале государственных услуг Тульской области;</w:t>
      </w:r>
    </w:p>
    <w:p w:rsidR="007D2CC5" w:rsidRPr="00F92BD1" w:rsidRDefault="00351D53" w:rsidP="00351D53">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351D53">
        <w:rPr>
          <w:sz w:val="28"/>
          <w:szCs w:val="28"/>
        </w:rPr>
        <w:t xml:space="preserve">         </w:t>
      </w:r>
      <w:r w:rsidR="007D2CC5" w:rsidRPr="00F92BD1">
        <w:rPr>
          <w:sz w:val="28"/>
          <w:szCs w:val="28"/>
        </w:rPr>
        <w:t xml:space="preserve">42.2 на официальном сайте администрации муниципального образования </w:t>
      </w:r>
      <w:proofErr w:type="spellStart"/>
      <w:r w:rsidR="0014415C">
        <w:rPr>
          <w:sz w:val="28"/>
          <w:szCs w:val="28"/>
        </w:rPr>
        <w:t>Крапивенское</w:t>
      </w:r>
      <w:proofErr w:type="spellEnd"/>
      <w:r w:rsidR="007D2CC5" w:rsidRPr="00F92BD1">
        <w:rPr>
          <w:sz w:val="28"/>
          <w:szCs w:val="28"/>
        </w:rPr>
        <w:t xml:space="preserve">  </w:t>
      </w:r>
      <w:proofErr w:type="spellStart"/>
      <w:r w:rsidR="007D2CC5" w:rsidRPr="00F92BD1">
        <w:rPr>
          <w:sz w:val="28"/>
          <w:szCs w:val="28"/>
        </w:rPr>
        <w:t>Щекинского</w:t>
      </w:r>
      <w:proofErr w:type="spellEnd"/>
      <w:r w:rsidR="007D2CC5" w:rsidRPr="00F92BD1">
        <w:rPr>
          <w:sz w:val="28"/>
          <w:szCs w:val="28"/>
        </w:rPr>
        <w:t xml:space="preserve"> района</w:t>
      </w:r>
      <w:r>
        <w:rPr>
          <w:sz w:val="28"/>
          <w:szCs w:val="28"/>
        </w:rPr>
        <w:t>(</w:t>
      </w:r>
      <w:r w:rsidRPr="00F92BD1">
        <w:rPr>
          <w:sz w:val="28"/>
          <w:szCs w:val="28"/>
        </w:rPr>
        <w:t>http://</w:t>
      </w:r>
      <w:r>
        <w:rPr>
          <w:sz w:val="28"/>
          <w:szCs w:val="28"/>
          <w:lang w:val="en-US"/>
        </w:rPr>
        <w:t>www</w:t>
      </w:r>
      <w:r w:rsidRPr="00351D53">
        <w:rPr>
          <w:sz w:val="28"/>
          <w:szCs w:val="28"/>
        </w:rPr>
        <w:t xml:space="preserve">. </w:t>
      </w:r>
      <w:hyperlink r:id="rId16" w:history="1">
        <w:proofErr w:type="spellStart"/>
        <w:r w:rsidRPr="0035402E">
          <w:rPr>
            <w:rStyle w:val="a4"/>
            <w:sz w:val="28"/>
            <w:szCs w:val="28"/>
          </w:rPr>
          <w:t>mo</w:t>
        </w:r>
        <w:r>
          <w:rPr>
            <w:rStyle w:val="a4"/>
            <w:sz w:val="28"/>
            <w:szCs w:val="28"/>
            <w:lang w:val="en-US"/>
          </w:rPr>
          <w:t>krapivna</w:t>
        </w:r>
        <w:proofErr w:type="spellEnd"/>
        <w:r w:rsidRPr="0035402E">
          <w:rPr>
            <w:rStyle w:val="a4"/>
            <w:sz w:val="28"/>
            <w:szCs w:val="28"/>
          </w:rPr>
          <w:t>.</w:t>
        </w:r>
        <w:proofErr w:type="spellStart"/>
        <w:r w:rsidRPr="0035402E">
          <w:rPr>
            <w:rStyle w:val="a4"/>
            <w:sz w:val="28"/>
            <w:szCs w:val="28"/>
          </w:rPr>
          <w:t>ru</w:t>
        </w:r>
        <w:proofErr w:type="spellEnd"/>
      </w:hyperlink>
      <w:r w:rsidRPr="00351D53">
        <w:rPr>
          <w:sz w:val="28"/>
          <w:szCs w:val="28"/>
        </w:rPr>
        <w:t xml:space="preserve">) </w:t>
      </w:r>
      <w:r w:rsidR="007D2CC5" w:rsidRPr="00F92BD1">
        <w:rPr>
          <w:sz w:val="28"/>
          <w:szCs w:val="28"/>
        </w:rPr>
        <w:t xml:space="preserve"> в информационно-телекоммуникационной сети Интернет;</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42.3 на Едином портале государственных и муниципальных услуг (функций).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43. Для получения информации на Портале государственных услуг Тульской области Заявителю необходимо:</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43.1 зайти на сайт http://pgu.tula.ru;</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43.2 выбрать раздел "Каталог организаций";</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43.3 из списка организаций выбрать: Администрация </w:t>
      </w:r>
      <w:r w:rsidR="00A37777">
        <w:rPr>
          <w:rFonts w:ascii="Times New Roman" w:hAnsi="Times New Roman"/>
          <w:sz w:val="28"/>
          <w:szCs w:val="28"/>
        </w:rPr>
        <w:t xml:space="preserve">муниципального образования </w:t>
      </w:r>
      <w:proofErr w:type="spellStart"/>
      <w:r w:rsidR="0014415C">
        <w:rPr>
          <w:rFonts w:ascii="Times New Roman" w:hAnsi="Times New Roman"/>
          <w:sz w:val="28"/>
          <w:szCs w:val="28"/>
        </w:rPr>
        <w:t>Крапивенское</w:t>
      </w:r>
      <w:proofErr w:type="spellEnd"/>
      <w:r w:rsidRPr="00F92BD1">
        <w:rPr>
          <w:rFonts w:ascii="Times New Roman" w:hAnsi="Times New Roman"/>
          <w:sz w:val="28"/>
          <w:szCs w:val="28"/>
        </w:rPr>
        <w:t xml:space="preserve"> </w:t>
      </w:r>
      <w:proofErr w:type="spellStart"/>
      <w:r w:rsidRPr="00F92BD1">
        <w:rPr>
          <w:rFonts w:ascii="Times New Roman" w:hAnsi="Times New Roman"/>
          <w:sz w:val="28"/>
          <w:szCs w:val="28"/>
        </w:rPr>
        <w:t>Щекинского</w:t>
      </w:r>
      <w:proofErr w:type="spellEnd"/>
      <w:r w:rsidRPr="00F92BD1">
        <w:rPr>
          <w:rFonts w:ascii="Times New Roman" w:hAnsi="Times New Roman"/>
          <w:sz w:val="28"/>
          <w:szCs w:val="28"/>
        </w:rPr>
        <w:t xml:space="preserve"> района</w:t>
      </w:r>
      <w:r w:rsidRPr="00F92BD1">
        <w:rPr>
          <w:rStyle w:val="23"/>
          <w:sz w:val="28"/>
          <w:szCs w:val="28"/>
        </w:rPr>
        <w:t>;</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43.4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44. Для получения информации на официальном сайте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в информационно-телекоммуникационной сети Интернет Заявителю необходимо:</w:t>
      </w:r>
    </w:p>
    <w:p w:rsidR="007D2CC5" w:rsidRPr="00F92BD1" w:rsidRDefault="00A37777"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Pr>
          <w:sz w:val="28"/>
          <w:szCs w:val="28"/>
        </w:rPr>
        <w:t xml:space="preserve">          </w:t>
      </w:r>
      <w:r w:rsidR="007D2CC5" w:rsidRPr="00F92BD1">
        <w:rPr>
          <w:sz w:val="28"/>
          <w:szCs w:val="28"/>
        </w:rPr>
        <w:t>44.1 зайти на сай</w:t>
      </w:r>
      <w:r w:rsidR="007D2CC5" w:rsidRPr="00384295">
        <w:rPr>
          <w:color w:val="auto"/>
          <w:sz w:val="28"/>
          <w:szCs w:val="28"/>
        </w:rPr>
        <w:t xml:space="preserve">т   - </w:t>
      </w:r>
      <w:hyperlink r:id="rId17" w:history="1">
        <w:proofErr w:type="spellStart"/>
        <w:r w:rsidR="005649FE" w:rsidRPr="0035402E">
          <w:rPr>
            <w:rStyle w:val="a4"/>
            <w:sz w:val="28"/>
            <w:szCs w:val="28"/>
          </w:rPr>
          <w:t>mo</w:t>
        </w:r>
        <w:r w:rsidR="005649FE">
          <w:rPr>
            <w:rStyle w:val="a4"/>
            <w:sz w:val="28"/>
            <w:szCs w:val="28"/>
            <w:lang w:val="en-US"/>
          </w:rPr>
          <w:t>krapivna</w:t>
        </w:r>
        <w:proofErr w:type="spellEnd"/>
        <w:r w:rsidR="005649FE" w:rsidRPr="0035402E">
          <w:rPr>
            <w:rStyle w:val="a4"/>
            <w:sz w:val="28"/>
            <w:szCs w:val="28"/>
          </w:rPr>
          <w:t>.</w:t>
        </w:r>
        <w:proofErr w:type="spellStart"/>
        <w:r w:rsidR="005649FE" w:rsidRPr="0035402E">
          <w:rPr>
            <w:rStyle w:val="a4"/>
            <w:sz w:val="28"/>
            <w:szCs w:val="28"/>
          </w:rPr>
          <w:t>ru</w:t>
        </w:r>
        <w:proofErr w:type="spellEnd"/>
      </w:hyperlink>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44.2 выбрать раздел " Информация";</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44.3 сведения о Муниципальной услуге размещены в разделе "Муниципальные услуги";</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lastRenderedPageBreak/>
        <w:t>44.4 текст настоящего Административного регламента размещен в разделе "Административные регламенты".</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45. Предоставление Муниципальной услуги включает следующие административные процедуры:</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45.1 прием запроса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45.2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45.3 подписание и выдача документов (информации) по результатам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46. Административная процедура "Прием запроса о предоставлении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 Административная процедура "Прием запроса о предоставлении Муниципальной услуги" при подаче письменного запроса лично Заявителем (при </w:t>
      </w:r>
      <w:r w:rsidRPr="00F92BD1">
        <w:rPr>
          <w:sz w:val="28"/>
          <w:szCs w:val="28"/>
        </w:rPr>
        <w:t>предоставлении муниципального имущества без проведения торгов</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F92BD1">
        <w:rPr>
          <w:bCs/>
          <w:color w:val="auto"/>
          <w:sz w:val="28"/>
          <w:szCs w:val="28"/>
        </w:rPr>
        <w:t xml:space="preserve">Заявителя лично запроса </w:t>
      </w:r>
      <w:r w:rsidRPr="00F92BD1">
        <w:rPr>
          <w:color w:val="auto"/>
          <w:sz w:val="28"/>
          <w:szCs w:val="28"/>
        </w:rPr>
        <w:t xml:space="preserve">о предоставлении Муниципальной услуги в письменной форме.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46.1.2. Письменный запрос, представляется лично Заявителем, принимается в администрацию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14"/>
        <w:ind w:firstLine="709"/>
        <w:jc w:val="both"/>
        <w:rPr>
          <w:color w:val="auto"/>
          <w:sz w:val="28"/>
          <w:szCs w:val="28"/>
        </w:rPr>
      </w:pPr>
      <w:r w:rsidRPr="00F92BD1">
        <w:rPr>
          <w:color w:val="auto"/>
          <w:sz w:val="28"/>
          <w:szCs w:val="28"/>
        </w:rPr>
        <w:t>46.1.4.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46.1.5.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сектора по земельным и имущественным отношениям уведомляет Заявителя об </w:t>
      </w:r>
      <w:r w:rsidRPr="00384295">
        <w:rPr>
          <w:color w:val="auto"/>
          <w:sz w:val="28"/>
          <w:szCs w:val="28"/>
        </w:rPr>
        <w:t>отказе в приеме запроса с обоснованием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46.1.6. В случае отсутствия оснований для отказа письменный запрос регистрируется секретарем в АСДЭД "Дело" в соответствии с правилами </w:t>
      </w:r>
      <w:r w:rsidRPr="00384295">
        <w:rPr>
          <w:color w:val="auto"/>
          <w:sz w:val="28"/>
          <w:szCs w:val="28"/>
        </w:rPr>
        <w:lastRenderedPageBreak/>
        <w:t>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в письменной форме, 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46.1.7. Запрос для наложения резолюции передается  секретарем главе Администрации, после чего направляется консультантом по земельным и имущественным отношениям для рассмотрения.</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передачу зарегистрированного запроса в секторе  является консультант.</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46.1.8. Результатом выполнения Административной процедуры является передача зарегистрированного запроса консультантом по земельным и имущественным отношениям.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 Административная процедура "Прием запроса о предоставлении</w:t>
      </w:r>
      <w:r w:rsidRPr="00F92BD1">
        <w:rPr>
          <w:color w:val="auto"/>
          <w:sz w:val="28"/>
          <w:szCs w:val="28"/>
        </w:rPr>
        <w:t xml:space="preserve">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46.2.1. Основанием для начала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46.2.2. Запросы о предоставлении Муниципальной услуги, представленные посредством почтового отправления, принимаются секретарем.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Обязанности секретаря по приему запросов закрепляются в </w:t>
      </w:r>
      <w:r w:rsidRPr="00384295">
        <w:rPr>
          <w:color w:val="auto"/>
          <w:sz w:val="28"/>
          <w:szCs w:val="28"/>
        </w:rPr>
        <w:lastRenderedPageBreak/>
        <w:t>должностной инструкции.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посредством почтового отправления, 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46.2.4. Запрос для наложения резолюции передается секретарем главе Администрации, после чего направляется консультанту по земельным и имущественным отношениям  для рассмотрения.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передачу зарегистрированного запроса </w:t>
      </w:r>
      <w:r w:rsidR="00351D53">
        <w:rPr>
          <w:color w:val="auto"/>
          <w:sz w:val="28"/>
          <w:szCs w:val="28"/>
        </w:rPr>
        <w:t xml:space="preserve"> </w:t>
      </w:r>
      <w:r w:rsidRPr="00384295">
        <w:rPr>
          <w:color w:val="auto"/>
          <w:sz w:val="28"/>
          <w:szCs w:val="28"/>
        </w:rPr>
        <w:t xml:space="preserve"> является консультант.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46.2.5. Результатом выполнения Административной процедуры является передача зарегистрированного запроса в секторе по земельным и имущественным отношениям.</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384295">
        <w:rPr>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F92BD1">
        <w:rPr>
          <w:bCs/>
          <w:color w:val="auto"/>
          <w:sz w:val="28"/>
          <w:szCs w:val="28"/>
        </w:rPr>
        <w:t xml:space="preserve">Заявителя запроса </w:t>
      </w:r>
      <w:r w:rsidRPr="00F92BD1">
        <w:rPr>
          <w:color w:val="auto"/>
          <w:sz w:val="28"/>
          <w:szCs w:val="28"/>
        </w:rPr>
        <w:t xml:space="preserve">о предоставлении Муниципальной услуги в период приема заявок на участие в торгах.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46.3.2. Запрос принимается уполномоченным специалистом отдела по АПВ и ЗИО.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w:t>
      </w:r>
      <w:r w:rsidRPr="00F92BD1">
        <w:rPr>
          <w:color w:val="auto"/>
          <w:sz w:val="28"/>
          <w:szCs w:val="28"/>
        </w:rPr>
        <w:lastRenderedPageBreak/>
        <w:t>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46.3.3.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7D2CC5" w:rsidRPr="00F92BD1" w:rsidRDefault="007D2CC5" w:rsidP="008F2102">
      <w:pPr>
        <w:pStyle w:val="14"/>
        <w:ind w:firstLine="709"/>
        <w:jc w:val="both"/>
        <w:rPr>
          <w:color w:val="auto"/>
          <w:sz w:val="28"/>
          <w:szCs w:val="28"/>
        </w:rPr>
      </w:pPr>
      <w:r w:rsidRPr="00F92BD1">
        <w:rPr>
          <w:color w:val="auto"/>
          <w:sz w:val="28"/>
          <w:szCs w:val="28"/>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В случае наличия оснований для отказа в приеме запроса специалист сектора по земельным и имущественным отношениям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46.3.4. В случае отсутствия оснований для отказа в приеме запроса заявка регистрируется уполномоченным специалистом сектора по земельным и имущественным отношениям. </w:t>
      </w:r>
      <w:r w:rsidRPr="00F92BD1">
        <w:rPr>
          <w:sz w:val="28"/>
          <w:szCs w:val="28"/>
        </w:rPr>
        <w:t>По требованию Заявителя уполномоченный специалист сектора по земельным и имущественным отношениям выдает расписку в получении запроса с указанием даты и времени его получения.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46.3.5. Результатом выполнения Административной процедуры является зарегистрированный запрос Заявителя.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 Административная процедура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lastRenderedPageBreak/>
        <w:t xml:space="preserve">47.1.1. Основанием для начала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xml:space="preserve">" (при предоставлении муниципального имущества без проведения торгов) является получение </w:t>
      </w:r>
      <w:r w:rsidRPr="00F92BD1">
        <w:rPr>
          <w:bCs/>
          <w:color w:val="auto"/>
          <w:sz w:val="28"/>
          <w:szCs w:val="28"/>
        </w:rPr>
        <w:t xml:space="preserve">Запроса </w:t>
      </w:r>
      <w:r w:rsidRPr="00F92BD1">
        <w:rPr>
          <w:color w:val="auto"/>
          <w:sz w:val="28"/>
          <w:szCs w:val="28"/>
        </w:rPr>
        <w:t>уполномоченным консультанту по земельным и имущественным отношениям.</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47.1.2. Консультант по земельным и имущественным отношениям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47.1.3. Если имеются основания для отказа в предоставлении Муниципальной услуги, консультант по земельным и имущественным отношениям в течение 2 дней с даты определения оснований для отказа готовит проект уведомления об отказе в предоставлении Муниципальной </w:t>
      </w:r>
      <w:r w:rsidRPr="00384295">
        <w:rPr>
          <w:color w:val="auto"/>
          <w:sz w:val="28"/>
          <w:szCs w:val="28"/>
        </w:rPr>
        <w:t>услуги с указанием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47.1.3.1. Проект письма-уведомления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консультанту по земельным и имущественным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w:t>
      </w:r>
      <w:r>
        <w:rPr>
          <w:color w:val="auto"/>
          <w:sz w:val="28"/>
          <w:szCs w:val="28"/>
        </w:rPr>
        <w:t xml:space="preserve"> специалист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47.1.4. При отсутствии оснований для отказа в предоставлении Муниципальной услуги консультант по земельным и имущественным отношениям осуществляется рассмотрение запроса по существу.</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47.1.4.1. Если </w:t>
      </w:r>
      <w:r w:rsidRPr="00F92BD1">
        <w:rPr>
          <w:sz w:val="28"/>
          <w:szCs w:val="28"/>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47.1.4.1.1 в случае запроса о предоставлении имущества в аренду </w:t>
      </w:r>
      <w:r w:rsidRPr="00F92BD1">
        <w:rPr>
          <w:color w:val="auto"/>
          <w:sz w:val="28"/>
          <w:szCs w:val="28"/>
        </w:rPr>
        <w:t xml:space="preserve">консультант по земельным и имущественным отношениям </w:t>
      </w:r>
      <w:r w:rsidRPr="00F92BD1">
        <w:rPr>
          <w:sz w:val="28"/>
          <w:szCs w:val="28"/>
        </w:rPr>
        <w:t xml:space="preserve"> в течение 2 дней со дня окончания проверки запроса на наличие оснований для отказа в предоставлении </w:t>
      </w:r>
      <w:r w:rsidRPr="00F92BD1">
        <w:rPr>
          <w:color w:val="auto"/>
          <w:sz w:val="28"/>
          <w:szCs w:val="28"/>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47.1.4.1.2. Проект постановления Администрации в соответствии с правилами делопроизводства, установленными в Администрации, передается консультантом по земельным и имущественным на согласование, подписание главой Администрации и регистрацию. Ответственным за регистрацию </w:t>
      </w:r>
      <w:r w:rsidRPr="00384295">
        <w:rPr>
          <w:sz w:val="28"/>
          <w:szCs w:val="28"/>
        </w:rPr>
        <w:lastRenderedPageBreak/>
        <w:t xml:space="preserve">постановления </w:t>
      </w:r>
      <w:r w:rsidRPr="00384295">
        <w:rPr>
          <w:color w:val="auto"/>
          <w:sz w:val="28"/>
          <w:szCs w:val="28"/>
        </w:rPr>
        <w:t>является уполномоченный специалист сектора.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47.1.4.2. </w:t>
      </w:r>
      <w:r w:rsidRPr="00384295">
        <w:rPr>
          <w:sz w:val="28"/>
          <w:szCs w:val="28"/>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 Уполномоченным специалистом сектора осуществляется подготовка проекта письма Заявителю</w:t>
      </w:r>
      <w:r w:rsidRPr="00384295">
        <w:rPr>
          <w:color w:val="auto"/>
          <w:sz w:val="28"/>
          <w:szCs w:val="28"/>
        </w:rPr>
        <w:t>.</w:t>
      </w:r>
      <w:r w:rsidRPr="00384295">
        <w:rPr>
          <w:sz w:val="28"/>
          <w:szCs w:val="28"/>
        </w:rPr>
        <w:t xml:space="preserve"> </w:t>
      </w:r>
      <w:r w:rsidRPr="00384295">
        <w:rPr>
          <w:color w:val="auto"/>
          <w:sz w:val="28"/>
          <w:szCs w:val="28"/>
        </w:rPr>
        <w:t xml:space="preserve">Проект письма о представлении документов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консультантом по земельным и имущественным отношениям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proofErr w:type="spellStart"/>
      <w:r>
        <w:rPr>
          <w:color w:val="auto"/>
          <w:sz w:val="28"/>
          <w:szCs w:val="28"/>
        </w:rPr>
        <w:t>в</w:t>
      </w:r>
      <w:proofErr w:type="spellEnd"/>
      <w:r>
        <w:rPr>
          <w:color w:val="auto"/>
          <w:sz w:val="28"/>
          <w:szCs w:val="28"/>
        </w:rPr>
        <w:t xml:space="preserve"> регистрационном журнале</w:t>
      </w:r>
      <w:r w:rsidRPr="00384295">
        <w:rPr>
          <w:color w:val="auto"/>
          <w:sz w:val="28"/>
          <w:szCs w:val="28"/>
        </w:rPr>
        <w:t xml:space="preserve"> является с</w:t>
      </w:r>
      <w:r>
        <w:rPr>
          <w:color w:val="auto"/>
          <w:sz w:val="28"/>
          <w:szCs w:val="28"/>
        </w:rPr>
        <w:t>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подпункте, составляет 4 дня </w:t>
      </w:r>
      <w:r w:rsidRPr="00F92BD1">
        <w:rPr>
          <w:sz w:val="28"/>
          <w:szCs w:val="28"/>
        </w:rPr>
        <w:t xml:space="preserve">со дня окончания проверки запроса на наличие оснований для отказа в предоставлении </w:t>
      </w:r>
      <w:r w:rsidRPr="00F92BD1">
        <w:rPr>
          <w:color w:val="auto"/>
          <w:sz w:val="28"/>
          <w:szCs w:val="28"/>
        </w:rPr>
        <w:t>Муниципальной услуги</w:t>
      </w:r>
      <w:r w:rsidRPr="00F92BD1">
        <w:rPr>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47.1.4.2.1.1. Секретарь</w:t>
      </w:r>
      <w:r w:rsidRPr="00384295">
        <w:rPr>
          <w:color w:val="auto"/>
          <w:sz w:val="28"/>
          <w:szCs w:val="28"/>
        </w:rPr>
        <w:t xml:space="preserve">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47.1.4.2.1.2.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47.1.4.2.2. После представления документов Заявителем </w:t>
      </w:r>
      <w:r w:rsidRPr="00384295">
        <w:rPr>
          <w:color w:val="auto"/>
          <w:sz w:val="28"/>
          <w:szCs w:val="28"/>
        </w:rPr>
        <w:t>уполномоченный специалист  готовит проект письма Администрации в адрес УФАС по Тульской области в течение 5 дней со дня получения документов уполномоченным специалистом  сектора по земельным и имущественным отношениям.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384295">
        <w:rPr>
          <w:color w:val="auto"/>
          <w:sz w:val="28"/>
          <w:szCs w:val="28"/>
        </w:rPr>
        <w:t xml:space="preserve">в </w:t>
      </w:r>
      <w:r>
        <w:rPr>
          <w:color w:val="auto"/>
          <w:sz w:val="28"/>
          <w:szCs w:val="28"/>
        </w:rPr>
        <w:t xml:space="preserve"> регистрационном журнале </w:t>
      </w:r>
      <w:r w:rsidRPr="00384295">
        <w:rPr>
          <w:color w:val="auto"/>
          <w:sz w:val="28"/>
          <w:szCs w:val="28"/>
        </w:rPr>
        <w:t xml:space="preserve">в течение 3 дней со дня подготовки проекта письма. Ответственным за регистрацию исходящего письма в </w:t>
      </w:r>
      <w:r>
        <w:rPr>
          <w:color w:val="auto"/>
          <w:sz w:val="28"/>
          <w:szCs w:val="28"/>
        </w:rPr>
        <w:t xml:space="preserve">регистрационном журнале </w:t>
      </w:r>
      <w:r w:rsidRPr="00384295">
        <w:rPr>
          <w:color w:val="auto"/>
          <w:sz w:val="28"/>
          <w:szCs w:val="28"/>
        </w:rPr>
        <w:t>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sz w:val="28"/>
          <w:szCs w:val="28"/>
        </w:rPr>
        <w:t xml:space="preserve">Письмо направляется в УФАС по Тульской области в срок, не </w:t>
      </w:r>
      <w:r w:rsidRPr="00384295">
        <w:rPr>
          <w:sz w:val="28"/>
          <w:szCs w:val="28"/>
        </w:rPr>
        <w:lastRenderedPageBreak/>
        <w:t>превышающий 3 дней с момента подписания письма главой Администрации. Ответственным за направление письма является консультант.</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47.1.4.2.5. В случае положительного заключения УФАС по Тульской области о предоставлении муниципального имущества в пользование без 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47.1.4.2.5.1  </w:t>
      </w:r>
      <w:r w:rsidRPr="00384295">
        <w:rPr>
          <w:sz w:val="28"/>
          <w:szCs w:val="28"/>
        </w:rPr>
        <w:t xml:space="preserve">уполномоченный специалист в срок, не превышающий 6 дней со дня поступления на рассмотрение уполномоченному специалисту </w:t>
      </w:r>
      <w:r w:rsidRPr="00384295">
        <w:rPr>
          <w:color w:val="auto"/>
          <w:sz w:val="28"/>
          <w:szCs w:val="28"/>
        </w:rPr>
        <w:t>сектора по земельным и имущественным отношениям</w:t>
      </w:r>
      <w:r w:rsidRPr="00384295">
        <w:rPr>
          <w:sz w:val="28"/>
          <w:szCs w:val="28"/>
        </w:rPr>
        <w:t xml:space="preserve"> </w:t>
      </w:r>
      <w:r w:rsidRPr="00384295">
        <w:rPr>
          <w:color w:val="auto"/>
          <w:sz w:val="28"/>
          <w:szCs w:val="28"/>
        </w:rPr>
        <w:t>заключения УФАС по Тульской области,</w:t>
      </w:r>
      <w:r w:rsidRPr="00384295">
        <w:rPr>
          <w:sz w:val="28"/>
          <w:szCs w:val="28"/>
        </w:rPr>
        <w:t xml:space="preserve">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на согласование в структурные подразделения, подписание главой Администрации и регистрации </w:t>
      </w:r>
      <w:r w:rsidRPr="00384295">
        <w:rPr>
          <w:sz w:val="28"/>
          <w:szCs w:val="28"/>
        </w:rPr>
        <w:t>в</w:t>
      </w:r>
      <w:r>
        <w:rPr>
          <w:sz w:val="28"/>
          <w:szCs w:val="28"/>
        </w:rPr>
        <w:t xml:space="preserve"> регистрационном журнале</w:t>
      </w:r>
      <w:r w:rsidRPr="00384295">
        <w:rPr>
          <w:color w:val="auto"/>
          <w:sz w:val="28"/>
          <w:szCs w:val="28"/>
        </w:rPr>
        <w:t xml:space="preserve">. Ответственным за регистрацию </w:t>
      </w:r>
      <w:r w:rsidRPr="00384295">
        <w:rPr>
          <w:sz w:val="28"/>
          <w:szCs w:val="28"/>
        </w:rPr>
        <w:t xml:space="preserve">постановления </w:t>
      </w:r>
      <w:r w:rsidRPr="00384295">
        <w:rPr>
          <w:color w:val="auto"/>
          <w:sz w:val="28"/>
          <w:szCs w:val="28"/>
        </w:rPr>
        <w:t xml:space="preserve">в </w:t>
      </w:r>
      <w:r>
        <w:rPr>
          <w:color w:val="auto"/>
          <w:sz w:val="28"/>
          <w:szCs w:val="28"/>
        </w:rPr>
        <w:t xml:space="preserve">регистрационном журнале </w:t>
      </w:r>
      <w:r w:rsidRPr="00384295">
        <w:rPr>
          <w:color w:val="auto"/>
          <w:sz w:val="28"/>
          <w:szCs w:val="28"/>
        </w:rPr>
        <w:t>является с</w:t>
      </w:r>
      <w:r>
        <w:rPr>
          <w:color w:val="auto"/>
          <w:sz w:val="28"/>
          <w:szCs w:val="28"/>
        </w:rPr>
        <w:t>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9 календарных дней со дня</w:t>
      </w:r>
      <w:r w:rsidRPr="00F92BD1">
        <w:rPr>
          <w:color w:val="auto"/>
          <w:sz w:val="28"/>
          <w:szCs w:val="28"/>
        </w:rPr>
        <w:t xml:space="preserve"> подготовки проекта постановления Администрации.</w:t>
      </w:r>
    </w:p>
    <w:p w:rsidR="007D2CC5" w:rsidRPr="00F92BD1" w:rsidRDefault="007D2CC5" w:rsidP="008F2102">
      <w:pPr>
        <w:pStyle w:val="14"/>
        <w:ind w:firstLine="709"/>
        <w:jc w:val="both"/>
        <w:rPr>
          <w:sz w:val="28"/>
          <w:szCs w:val="28"/>
        </w:rPr>
      </w:pPr>
      <w:r w:rsidRPr="00F92BD1">
        <w:rPr>
          <w:color w:val="auto"/>
          <w:sz w:val="28"/>
          <w:szCs w:val="28"/>
        </w:rPr>
        <w:t xml:space="preserve">47.1.4.2.6.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F92BD1">
        <w:rPr>
          <w:sz w:val="28"/>
          <w:szCs w:val="28"/>
        </w:rPr>
        <w:t xml:space="preserve">в срок, не превышающий 7 дней со дня поступления на рассмотрение уполномоченному специалисту </w:t>
      </w:r>
      <w:r w:rsidRPr="00F92BD1">
        <w:rPr>
          <w:color w:val="auto"/>
          <w:sz w:val="28"/>
          <w:szCs w:val="28"/>
        </w:rPr>
        <w:t>сектора по земельным и имущественным отношениям</w:t>
      </w:r>
      <w:r w:rsidRPr="00F92BD1">
        <w:rPr>
          <w:sz w:val="28"/>
          <w:szCs w:val="28"/>
        </w:rPr>
        <w:t xml:space="preserve"> </w:t>
      </w:r>
      <w:r w:rsidRPr="00F92BD1">
        <w:rPr>
          <w:color w:val="auto"/>
          <w:sz w:val="28"/>
          <w:szCs w:val="28"/>
        </w:rPr>
        <w:t xml:space="preserve">заключения УФАС по Тульской области, </w:t>
      </w:r>
      <w:r w:rsidRPr="00F92BD1">
        <w:rPr>
          <w:sz w:val="28"/>
          <w:szCs w:val="28"/>
        </w:rPr>
        <w:t>уполномоченный специалист  готовит проект письма-уведомления об отказе в предоставлении Муниципальной услуги (без проведения торгов) с указанием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47.1.4.2.6.1.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w:t>
      </w:r>
      <w:r w:rsidRPr="00384295">
        <w:rPr>
          <w:sz w:val="28"/>
          <w:szCs w:val="28"/>
        </w:rPr>
        <w:t xml:space="preserve">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секретарь.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lastRenderedPageBreak/>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14"/>
        <w:ind w:firstLine="709"/>
        <w:jc w:val="both"/>
        <w:rPr>
          <w:color w:val="auto"/>
          <w:sz w:val="28"/>
          <w:szCs w:val="28"/>
        </w:rPr>
      </w:pPr>
      <w:r w:rsidRPr="00F92BD1">
        <w:rPr>
          <w:sz w:val="28"/>
          <w:szCs w:val="28"/>
        </w:rPr>
        <w:t>47.1.4.2.6.2.</w:t>
      </w:r>
      <w:r w:rsidRPr="00F92BD1">
        <w:rPr>
          <w:color w:val="auto"/>
          <w:sz w:val="28"/>
          <w:szCs w:val="28"/>
        </w:rPr>
        <w:t> Специалист сектора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сектора по телефону предлагает Заявителю возможность личного уведомления в устной форме.</w:t>
      </w:r>
    </w:p>
    <w:p w:rsidR="007D2CC5" w:rsidRPr="00F92BD1" w:rsidRDefault="007D2CC5" w:rsidP="008F2102">
      <w:pPr>
        <w:pStyle w:val="14"/>
        <w:ind w:firstLine="709"/>
        <w:jc w:val="both"/>
        <w:rPr>
          <w:color w:val="auto"/>
          <w:sz w:val="28"/>
          <w:szCs w:val="28"/>
        </w:rPr>
      </w:pPr>
      <w:r w:rsidRPr="00F92BD1">
        <w:rPr>
          <w:color w:val="auto"/>
          <w:sz w:val="28"/>
          <w:szCs w:val="28"/>
        </w:rPr>
        <w:t xml:space="preserve">При отсутствии возражений со стороны Заявителя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4"/>
        <w:ind w:firstLine="709"/>
        <w:jc w:val="both"/>
        <w:rPr>
          <w:color w:val="auto"/>
          <w:sz w:val="28"/>
          <w:szCs w:val="28"/>
        </w:rPr>
      </w:pPr>
      <w:r w:rsidRPr="00F92BD1">
        <w:rPr>
          <w:color w:val="auto"/>
          <w:sz w:val="28"/>
          <w:szCs w:val="28"/>
        </w:rPr>
        <w:t>47.1.4.3.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47.1.4.5.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w:t>
      </w:r>
      <w:r w:rsidRPr="00F92BD1">
        <w:rPr>
          <w:rFonts w:ascii="Times New Roman" w:hAnsi="Times New Roman"/>
          <w:sz w:val="28"/>
          <w:szCs w:val="28"/>
        </w:rPr>
        <w:lastRenderedPageBreak/>
        <w:t xml:space="preserve">при предоставлении муниципального имущества без проведения торгов является регистрация в </w:t>
      </w:r>
      <w:r>
        <w:rPr>
          <w:rFonts w:ascii="Times New Roman" w:hAnsi="Times New Roman"/>
          <w:sz w:val="28"/>
          <w:szCs w:val="28"/>
        </w:rPr>
        <w:t xml:space="preserve">регистрационном журнале </w:t>
      </w:r>
      <w:r w:rsidRPr="00F92BD1">
        <w:rPr>
          <w:rFonts w:ascii="Times New Roman" w:hAnsi="Times New Roman"/>
          <w:sz w:val="28"/>
          <w:szCs w:val="28"/>
        </w:rPr>
        <w:t>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 Административная процедура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47.2.1. Основанием для начала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 При проведении торгов по продаже права на заключение договора аренды (безвозмездного пользования) в форме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10 дней с даты окончания срока подачи заявок.</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35.2.2-35.2.8 настоящего Административного регламента, которое оформляется протоколом рассмотрения заявок на участие в аукционе;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47.2.2.4 протокол рассмотрения заявок на участие в аукционе в день </w:t>
      </w:r>
      <w:r w:rsidRPr="00F92BD1">
        <w:rPr>
          <w:color w:val="auto"/>
          <w:sz w:val="28"/>
          <w:szCs w:val="28"/>
        </w:rPr>
        <w:lastRenderedPageBreak/>
        <w:t>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 При проведении торгов по продаже права на заключение договора аренды (безвозмездного пользования) в форме конкурса: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47.2.3.3 </w:t>
      </w:r>
      <w:r w:rsidRPr="00F92BD1">
        <w:rPr>
          <w:sz w:val="28"/>
          <w:szCs w:val="28"/>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F92BD1">
        <w:rPr>
          <w:color w:val="auto"/>
          <w:sz w:val="28"/>
          <w:szCs w:val="28"/>
        </w:rPr>
        <w:t xml:space="preserve">экономистом </w:t>
      </w:r>
      <w:r w:rsidRPr="00F92BD1">
        <w:rPr>
          <w:sz w:val="28"/>
          <w:szCs w:val="28"/>
        </w:rPr>
        <w:t>на официальном сайте торгов в течение дня, следующего за днем его подписания;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35.2.2-35.2.8 настоящего Административного 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47.2.4. Результатом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w:t>
      </w:r>
      <w:r w:rsidRPr="00F92BD1">
        <w:rPr>
          <w:color w:val="auto"/>
          <w:sz w:val="28"/>
          <w:szCs w:val="28"/>
        </w:rPr>
        <w:t xml:space="preserve">решение комиссии </w:t>
      </w:r>
      <w:r w:rsidRPr="00F92BD1">
        <w:rPr>
          <w:color w:val="auto"/>
          <w:sz w:val="28"/>
          <w:szCs w:val="28"/>
        </w:rPr>
        <w:lastRenderedPageBreak/>
        <w:t>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соответствие </w:t>
      </w:r>
      <w:r w:rsidRPr="00F92BD1">
        <w:rPr>
          <w:color w:val="auto"/>
          <w:sz w:val="28"/>
          <w:szCs w:val="28"/>
        </w:rPr>
        <w:t>заявки на участие в аукционе (конкурсе) требованиям, установленным документацией об аукционе (конкурсной документацией).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составляет: при проведении аукциона – </w:t>
      </w:r>
      <w:r w:rsidRPr="00F92BD1">
        <w:rPr>
          <w:color w:val="auto"/>
          <w:sz w:val="28"/>
          <w:szCs w:val="28"/>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сведений, занесенных в протокол рассмотрения заявок на участие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 Административная процедура «Подписание и выдача документов (информации) по результатам предоставления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48.1. </w:t>
      </w:r>
      <w:r w:rsidRPr="00F92BD1">
        <w:rPr>
          <w:color w:val="auto"/>
          <w:sz w:val="28"/>
          <w:szCs w:val="28"/>
        </w:rPr>
        <w:t>Основанием для начала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является: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48.1.1 при предоставлении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48.1.1.1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lastRenderedPageBreak/>
        <w:t>48.1.1.2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 при предоставлении имущества в пользование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48.2. Обязанности специалиста сектора или консультантом по выдаче документов закрепляются в их должностных инструкциях.</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48.3. В случае наличия </w:t>
      </w:r>
      <w:r w:rsidRPr="00F92BD1">
        <w:rPr>
          <w:sz w:val="28"/>
          <w:szCs w:val="28"/>
        </w:rPr>
        <w:t>зарегистрированного письма-уведомления об отказе в предоставлении Муниципальной услуги без проведения торгов</w:t>
      </w:r>
      <w:r w:rsidRPr="00F92BD1">
        <w:rPr>
          <w:color w:val="auto"/>
          <w:sz w:val="28"/>
          <w:szCs w:val="28"/>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F92BD1">
        <w:rPr>
          <w:sz w:val="28"/>
          <w:szCs w:val="28"/>
        </w:rPr>
        <w:t>Муниципальной услуги в течение 3 дней со дня регистрации письма-уведомления</w:t>
      </w:r>
      <w:r w:rsidRPr="00F92BD1">
        <w:rPr>
          <w:color w:val="auto"/>
          <w:sz w:val="28"/>
          <w:szCs w:val="28"/>
        </w:rPr>
        <w:t>.</w:t>
      </w:r>
    </w:p>
    <w:p w:rsidR="007D2CC5" w:rsidRPr="00F92BD1" w:rsidRDefault="007D2CC5" w:rsidP="008F2102">
      <w:pPr>
        <w:pStyle w:val="14"/>
        <w:ind w:firstLine="709"/>
        <w:jc w:val="both"/>
        <w:rPr>
          <w:color w:val="auto"/>
          <w:sz w:val="28"/>
          <w:szCs w:val="28"/>
        </w:rPr>
      </w:pPr>
      <w:r w:rsidRPr="00F92BD1">
        <w:rPr>
          <w:color w:val="auto"/>
          <w:sz w:val="28"/>
          <w:szCs w:val="28"/>
        </w:rPr>
        <w:t xml:space="preserve">48.4. При личном устном уведомлении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4"/>
        <w:ind w:firstLine="709"/>
        <w:jc w:val="both"/>
        <w:rPr>
          <w:color w:val="auto"/>
          <w:sz w:val="28"/>
          <w:szCs w:val="28"/>
        </w:rPr>
      </w:pPr>
      <w:r w:rsidRPr="00F92BD1">
        <w:rPr>
          <w:color w:val="auto"/>
          <w:sz w:val="28"/>
          <w:szCs w:val="28"/>
        </w:rPr>
        <w:t xml:space="preserve">48.4.1. В случае неявки Заявителя в сектор  в срок, не превышающий 3 дней с даты сообщения уполномоченным специалистом сектора по земельным и имущественным отношениям по телефону о возможности уведомления в устной форме, уполномоченным специалистом  сектора в течение 2 дней с даты завершения срока по уведомлению Заявителя в устной </w:t>
      </w:r>
      <w:r w:rsidRPr="00F92BD1">
        <w:rPr>
          <w:color w:val="auto"/>
          <w:sz w:val="28"/>
          <w:szCs w:val="28"/>
        </w:rPr>
        <w:lastRenderedPageBreak/>
        <w:t>форме готовится проект письма-уведомления об отказе в предоставлении Муниципальной услуги с указанием причины отказа.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48.4.1.1.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подписания главой Администрации, регистрации </w:t>
      </w:r>
      <w:r>
        <w:rPr>
          <w:sz w:val="28"/>
          <w:szCs w:val="28"/>
        </w:rPr>
        <w:t>в регистрационном журнале.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Ответственным за регистрацию исходящего письма в </w:t>
      </w:r>
      <w:proofErr w:type="spellStart"/>
      <w:r>
        <w:rPr>
          <w:sz w:val="28"/>
          <w:szCs w:val="28"/>
        </w:rPr>
        <w:t>в</w:t>
      </w:r>
      <w:proofErr w:type="spellEnd"/>
      <w:r>
        <w:rPr>
          <w:sz w:val="28"/>
          <w:szCs w:val="28"/>
        </w:rPr>
        <w:t xml:space="preserve"> регистрационном журнале</w:t>
      </w:r>
      <w:r w:rsidRPr="00F92BD1">
        <w:rPr>
          <w:color w:val="auto"/>
          <w:sz w:val="28"/>
          <w:szCs w:val="28"/>
        </w:rPr>
        <w:t xml:space="preserve"> является с</w:t>
      </w:r>
      <w:r>
        <w:rPr>
          <w:color w:val="auto"/>
          <w:sz w:val="28"/>
          <w:szCs w:val="28"/>
        </w:rPr>
        <w:t>пециалист</w:t>
      </w:r>
      <w:r w:rsidRPr="00F92BD1">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w:t>
      </w:r>
      <w:r w:rsidRPr="00384295">
        <w:rPr>
          <w:color w:val="auto"/>
          <w:sz w:val="28"/>
          <w:szCs w:val="28"/>
        </w:rPr>
        <w:t>подпункте, составляет 3 дня со дня подготовки проекта письма.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48.4.1.2. Секретарь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48.5. В случае если предоставление муниципального имущества в аренду или безвозмездное пользование осуществляется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 xml:space="preserve">48.5.1 на основании постановления о предоставлении имущества в аренду (безвозмездное пользование) </w:t>
      </w:r>
      <w:r w:rsidRPr="00F92BD1">
        <w:rPr>
          <w:color w:val="auto"/>
          <w:sz w:val="28"/>
          <w:szCs w:val="28"/>
        </w:rPr>
        <w:t>уполномоченный специалист готовит проект договора аренды (</w:t>
      </w:r>
      <w:r w:rsidRPr="00F92BD1">
        <w:rPr>
          <w:sz w:val="28"/>
          <w:szCs w:val="28"/>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F92BD1">
        <w:rPr>
          <w:color w:val="auto"/>
          <w:sz w:val="28"/>
          <w:szCs w:val="28"/>
        </w:rPr>
        <w:t xml:space="preserve">уполномоченным специалистом </w:t>
      </w:r>
      <w:r w:rsidRPr="00F92BD1">
        <w:rPr>
          <w:sz w:val="28"/>
          <w:szCs w:val="28"/>
        </w:rPr>
        <w:t>на согласование с заинтересованными структурными подразделениями Администрации и подписание главой Администрации.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Максимальный срок выполнения административных действий, указанных в настоящем пункте, не превышает 7 дней со дня регистрации </w:t>
      </w:r>
      <w:r w:rsidRPr="00F92BD1">
        <w:rPr>
          <w:sz w:val="28"/>
          <w:szCs w:val="28"/>
        </w:rPr>
        <w:t>постановления о предоставлении имущества в аренду (безвозмездное пользование)</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 специалист </w:t>
      </w:r>
      <w:r w:rsidRPr="00F92BD1">
        <w:rPr>
          <w:sz w:val="28"/>
          <w:szCs w:val="28"/>
        </w:rPr>
        <w:t xml:space="preserve">с использованием средств телефонной связи </w:t>
      </w:r>
      <w:r w:rsidRPr="00F92BD1">
        <w:rPr>
          <w:color w:val="auto"/>
          <w:sz w:val="28"/>
          <w:szCs w:val="28"/>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F92BD1">
        <w:rPr>
          <w:sz w:val="28"/>
          <w:szCs w:val="28"/>
        </w:rPr>
        <w:t>с использованием средств телефонной связи).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48.5.2.1 в согласованное время Заявитель приходит на прием к уполномоченному специалисту  для подписания договора аренды (безвозмездного пользования) и получения в день подписания зарегистрированного уполномоченным специалистом  экземпляра договора аренды (безвозмездного пользования) имущества, находящегося в муниципальной собственности.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При получении проекта договора Заявитель может воспользоваться порядком, указанным в подпункте 48.5.2.3 настоящего Административного </w:t>
      </w:r>
      <w:r w:rsidRPr="00F92BD1">
        <w:rPr>
          <w:color w:val="auto"/>
          <w:sz w:val="28"/>
          <w:szCs w:val="28"/>
        </w:rPr>
        <w:lastRenderedPageBreak/>
        <w:t>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48.5.2.2.1 уполномоченный специалист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w:t>
      </w:r>
      <w:r w:rsidRPr="00384295">
        <w:rPr>
          <w:color w:val="auto"/>
          <w:sz w:val="28"/>
          <w:szCs w:val="28"/>
        </w:rPr>
        <w:t>(при направлении договора в трех экземплярах – два экземпляра) договора в Администрацию;</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48.5.2.2.2 проект письма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для подписания главе Администрации, регистрации </w:t>
      </w:r>
      <w:r w:rsidRPr="00384295">
        <w:rPr>
          <w:color w:val="auto"/>
          <w:sz w:val="28"/>
          <w:szCs w:val="28"/>
        </w:rPr>
        <w:t>в</w:t>
      </w:r>
      <w:r>
        <w:rPr>
          <w:color w:val="auto"/>
          <w:sz w:val="28"/>
          <w:szCs w:val="28"/>
        </w:rPr>
        <w:t xml:space="preserve"> регистрационном журнале</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w:t>
      </w:r>
      <w:r>
        <w:rPr>
          <w:color w:val="auto"/>
          <w:sz w:val="28"/>
          <w:szCs w:val="28"/>
        </w:rPr>
        <w:t>специалист</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3 дня со дня подготовки проекта письма;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 xml:space="preserve">48.5.2.2.3 документы </w:t>
      </w:r>
      <w:r w:rsidRPr="00384295">
        <w:rPr>
          <w:sz w:val="28"/>
          <w:szCs w:val="28"/>
        </w:rPr>
        <w:t xml:space="preserve">направляется Заявителю с уведомлением о вручении в срок, не превышающий </w:t>
      </w:r>
      <w:r w:rsidRPr="00384295">
        <w:rPr>
          <w:color w:val="auto"/>
          <w:sz w:val="28"/>
          <w:szCs w:val="28"/>
        </w:rPr>
        <w:t xml:space="preserve">3 дней с момента регистрации письма в </w:t>
      </w:r>
      <w:r>
        <w:rPr>
          <w:color w:val="auto"/>
          <w:sz w:val="28"/>
          <w:szCs w:val="28"/>
        </w:rPr>
        <w:t>регистрационном журнале.</w:t>
      </w:r>
    </w:p>
    <w:p w:rsidR="007D2CC5" w:rsidRPr="00384295" w:rsidRDefault="007D2CC5" w:rsidP="008F2102">
      <w:pPr>
        <w:pStyle w:val="14"/>
        <w:ind w:firstLine="709"/>
        <w:jc w:val="both"/>
        <w:rPr>
          <w:color w:val="auto"/>
          <w:sz w:val="28"/>
          <w:szCs w:val="28"/>
        </w:rPr>
      </w:pPr>
      <w:r w:rsidRPr="00384295">
        <w:rPr>
          <w:color w:val="auto"/>
          <w:sz w:val="28"/>
          <w:szCs w:val="28"/>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48.5.2.3 </w:t>
      </w:r>
      <w:r w:rsidRPr="00384295">
        <w:rPr>
          <w:sz w:val="28"/>
          <w:szCs w:val="28"/>
        </w:rPr>
        <w:t>в срок не позднее 10 дней со дня получения проекта договора</w:t>
      </w:r>
      <w:r w:rsidRPr="00F92BD1">
        <w:rPr>
          <w:sz w:val="28"/>
          <w:szCs w:val="28"/>
        </w:rPr>
        <w:t xml:space="preserve">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В случае не подписания Заявителем договора аренды (безвозмездного пользования) или невозврата подписанного экземпляра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 предоставление Заявителю имущества в аренду (безвозмездное пользование) не осуществляется.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 В случае если предоставление муниципального имущества в аренду или безвозмездное пользование осуществляется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48.6.1 </w:t>
      </w:r>
      <w:r w:rsidRPr="00F92BD1">
        <w:rPr>
          <w:color w:val="auto"/>
          <w:sz w:val="28"/>
          <w:szCs w:val="28"/>
        </w:rPr>
        <w:t xml:space="preserve">при проведении конкурса комиссией по проведению торгов </w:t>
      </w:r>
      <w:r w:rsidRPr="00F92BD1">
        <w:rPr>
          <w:color w:val="auto"/>
          <w:sz w:val="28"/>
          <w:szCs w:val="28"/>
        </w:rPr>
        <w:lastRenderedPageBreak/>
        <w:t>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48.7. Результатом Административной процедуры "Подписание и выдача документов (информации) по результатам предоставления Муниципальной услуги" </w:t>
      </w:r>
      <w:r w:rsidRPr="00F92BD1">
        <w:rPr>
          <w:color w:val="auto"/>
          <w:sz w:val="28"/>
          <w:szCs w:val="28"/>
        </w:rPr>
        <w:t xml:space="preserve">является </w:t>
      </w:r>
      <w:r w:rsidRPr="00F92BD1">
        <w:rPr>
          <w:sz w:val="28"/>
          <w:szCs w:val="28"/>
        </w:rPr>
        <w:t xml:space="preserve">выдача </w:t>
      </w:r>
      <w:r w:rsidRPr="00F92BD1">
        <w:rPr>
          <w:color w:val="auto"/>
          <w:sz w:val="28"/>
          <w:szCs w:val="28"/>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F92BD1">
        <w:rPr>
          <w:sz w:val="28"/>
          <w:szCs w:val="28"/>
        </w:rPr>
        <w:t xml:space="preserve">муниципального имущества (за исключением земельных участков) в аренду </w:t>
      </w:r>
      <w:r w:rsidRPr="00F92BD1">
        <w:rPr>
          <w:sz w:val="28"/>
          <w:szCs w:val="28"/>
        </w:rPr>
        <w:lastRenderedPageBreak/>
        <w:t>или безвозмездное пользование</w:t>
      </w:r>
      <w:r w:rsidRPr="00F92BD1">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48.8. Способом фиксации результата выполнения Административной процедуры </w:t>
      </w:r>
      <w:r w:rsidRPr="00F92BD1">
        <w:rPr>
          <w:sz w:val="28"/>
          <w:szCs w:val="28"/>
        </w:rPr>
        <w:t xml:space="preserve">"Подписание и выдача документов (информации) по результатам предоставления Муниципальной услуги" регистрация </w:t>
      </w:r>
      <w:r w:rsidRPr="00F92BD1">
        <w:rPr>
          <w:color w:val="auto"/>
          <w:sz w:val="28"/>
          <w:szCs w:val="28"/>
        </w:rPr>
        <w:t xml:space="preserve">сведений о </w:t>
      </w:r>
      <w:r w:rsidRPr="00384295">
        <w:rPr>
          <w:color w:val="auto"/>
          <w:sz w:val="28"/>
          <w:szCs w:val="28"/>
        </w:rPr>
        <w:t xml:space="preserve">подписанном договоре аренды (безвозмездного пользования) уполномоченным специалистом сектора или регистрация в </w:t>
      </w:r>
      <w:r>
        <w:rPr>
          <w:color w:val="auto"/>
          <w:sz w:val="28"/>
          <w:szCs w:val="28"/>
        </w:rPr>
        <w:t>регистрационном журнале</w:t>
      </w:r>
      <w:r w:rsidRPr="00384295">
        <w:rPr>
          <w:color w:val="auto"/>
          <w:sz w:val="28"/>
          <w:szCs w:val="28"/>
        </w:rPr>
        <w:t xml:space="preserve"> сведений о направлении письма-уведомления (устном уведомлении) об отказе в предоставлении Муниципальной услуги секретарем.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При уведомлении в устной форме об отказе </w:t>
      </w:r>
      <w:r w:rsidRPr="00384295">
        <w:rPr>
          <w:sz w:val="28"/>
          <w:szCs w:val="28"/>
        </w:rPr>
        <w:t>в предоставлении Муниципальной услуги</w:t>
      </w:r>
      <w:r w:rsidRPr="00384295">
        <w:rPr>
          <w:color w:val="auto"/>
          <w:sz w:val="28"/>
          <w:szCs w:val="28"/>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Направление документов в адрес Заявителя фиксируется </w:t>
      </w:r>
      <w:r>
        <w:rPr>
          <w:color w:val="auto"/>
          <w:sz w:val="28"/>
          <w:szCs w:val="28"/>
        </w:rPr>
        <w:t>инспектором</w:t>
      </w:r>
      <w:r w:rsidRPr="00384295">
        <w:rPr>
          <w:color w:val="auto"/>
          <w:sz w:val="28"/>
          <w:szCs w:val="28"/>
        </w:rPr>
        <w:t xml:space="preserve"> в реестре почтовых отправлений Администрации.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48.9. Максимальный срок выполнения Административной процедуры "</w:t>
      </w:r>
      <w:r w:rsidRPr="00384295">
        <w:rPr>
          <w:sz w:val="28"/>
          <w:szCs w:val="28"/>
        </w:rPr>
        <w:t>Подписание и выдача документов (информации) по результатам предоставления Муниципальной услуги</w:t>
      </w:r>
      <w:r w:rsidRPr="00384295">
        <w:rPr>
          <w:color w:val="auto"/>
          <w:sz w:val="28"/>
          <w:szCs w:val="28"/>
        </w:rPr>
        <w:t>" при предоставлении</w:t>
      </w:r>
      <w:r w:rsidRPr="00F92BD1">
        <w:rPr>
          <w:color w:val="auto"/>
          <w:sz w:val="28"/>
          <w:szCs w:val="28"/>
        </w:rPr>
        <w:t xml:space="preserve"> муниципального имущества в пользование без проведения торгов составляет 15 дней.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не менее 12 дней (при проведение аукциона) и не менее 21 дня (при проведении конкурса).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49. Блок-схема предоставления Муниципальной услуги представлена в приложении 3 к Административному регламенту.</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IV</w:t>
      </w:r>
      <w:r w:rsidRPr="00F92BD1">
        <w:rPr>
          <w:rFonts w:ascii="Times New Roman" w:hAnsi="Times New Roman"/>
          <w:b/>
          <w:sz w:val="28"/>
          <w:szCs w:val="28"/>
        </w:rPr>
        <w:t>. Формы контроля за исполнением Административного регламента</w:t>
      </w: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lang w:eastAsia="en-US"/>
        </w:rPr>
        <w:t xml:space="preserve">           50.</w:t>
      </w:r>
      <w:r w:rsidRPr="00F92BD1">
        <w:rPr>
          <w:b/>
          <w:color w:val="auto"/>
          <w:sz w:val="28"/>
          <w:szCs w:val="28"/>
          <w:lang w:eastAsia="en-US"/>
        </w:rPr>
        <w:t xml:space="preserve"> </w:t>
      </w:r>
      <w:r w:rsidRPr="00F92BD1">
        <w:rPr>
          <w:color w:val="auto"/>
          <w:sz w:val="28"/>
          <w:szCs w:val="28"/>
        </w:rPr>
        <w:t xml:space="preserve">Текущий контроль за соблюдением и исполнением ответственными должностными лицами (специалистами)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главы администрации муниципального образования </w:t>
      </w:r>
      <w:proofErr w:type="spellStart"/>
      <w:r w:rsidR="0014415C">
        <w:rPr>
          <w:color w:val="auto"/>
          <w:sz w:val="28"/>
          <w:szCs w:val="28"/>
        </w:rPr>
        <w:t>Крапивенское</w:t>
      </w:r>
      <w:proofErr w:type="spellEnd"/>
      <w:r w:rsidR="005649FE" w:rsidRPr="005649FE">
        <w:rPr>
          <w:color w:val="auto"/>
          <w:sz w:val="28"/>
          <w:szCs w:val="28"/>
        </w:rPr>
        <w:t xml:space="preserve"> </w:t>
      </w:r>
      <w:proofErr w:type="spellStart"/>
      <w:r w:rsidR="005649FE">
        <w:rPr>
          <w:color w:val="auto"/>
          <w:sz w:val="28"/>
          <w:szCs w:val="28"/>
        </w:rPr>
        <w:t>Щекинского</w:t>
      </w:r>
      <w:proofErr w:type="spellEnd"/>
      <w:r w:rsidR="005649FE">
        <w:rPr>
          <w:color w:val="auto"/>
          <w:sz w:val="28"/>
          <w:szCs w:val="28"/>
        </w:rPr>
        <w:t xml:space="preserve"> района</w:t>
      </w:r>
      <w:proofErr w:type="gramStart"/>
      <w:r w:rsidRPr="00F92BD1">
        <w:rPr>
          <w:color w:val="auto"/>
          <w:sz w:val="28"/>
          <w:szCs w:val="28"/>
        </w:rPr>
        <w:t xml:space="preserve"> .</w:t>
      </w:r>
      <w:proofErr w:type="gramEnd"/>
      <w:r w:rsidRPr="00F92BD1">
        <w:rPr>
          <w:color w:val="auto"/>
          <w:sz w:val="28"/>
          <w:szCs w:val="28"/>
        </w:rPr>
        <w:t xml:space="preserve">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lastRenderedPageBreak/>
        <w:t xml:space="preserve">          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54. Проверки полноты и качества предоставления Муниципальной услуги осуществляются на основании распоряжения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56.Глава администрации муниципального образования </w:t>
      </w:r>
      <w:proofErr w:type="spellStart"/>
      <w:r w:rsidR="0014415C">
        <w:rPr>
          <w:color w:val="auto"/>
          <w:sz w:val="28"/>
          <w:szCs w:val="28"/>
        </w:rPr>
        <w:t>Крапивенское</w:t>
      </w:r>
      <w:proofErr w:type="spellEnd"/>
      <w:r w:rsidRPr="00F92BD1">
        <w:rPr>
          <w:color w:val="auto"/>
          <w:sz w:val="28"/>
          <w:szCs w:val="28"/>
        </w:rPr>
        <w:t xml:space="preserve"> </w:t>
      </w:r>
      <w:proofErr w:type="spellStart"/>
      <w:r w:rsidRPr="00F92BD1">
        <w:rPr>
          <w:color w:val="auto"/>
          <w:sz w:val="28"/>
          <w:szCs w:val="28"/>
        </w:rPr>
        <w:t>Щекинского</w:t>
      </w:r>
      <w:proofErr w:type="spellEnd"/>
      <w:r w:rsidRPr="00F92BD1">
        <w:rPr>
          <w:color w:val="auto"/>
          <w:sz w:val="28"/>
          <w:szCs w:val="28"/>
        </w:rPr>
        <w:t xml:space="preserve"> района  организует работу по предоставлению Муниципальной услуги, определяет должностные обязанности сотрудников, осуществляет </w:t>
      </w:r>
      <w:proofErr w:type="gramStart"/>
      <w:r w:rsidRPr="00F92BD1">
        <w:rPr>
          <w:color w:val="auto"/>
          <w:sz w:val="28"/>
          <w:szCs w:val="28"/>
        </w:rPr>
        <w:t>контроль за</w:t>
      </w:r>
      <w:proofErr w:type="gramEnd"/>
      <w:r w:rsidRPr="00F92BD1">
        <w:rPr>
          <w:color w:val="auto"/>
          <w:sz w:val="28"/>
          <w:szCs w:val="28"/>
        </w:rPr>
        <w:t xml:space="preserve">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57.  Специалист,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58. Специалист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59. Специалист  несет персональную ответственность за соблюдение порядка и сроков предоставления информации.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60.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61. Физические лица, их объединения и организации вправе получать информацию о порядке предоставления Муниципальной услуги, а также </w:t>
      </w:r>
      <w:r w:rsidRPr="00F92BD1">
        <w:rPr>
          <w:color w:val="auto"/>
          <w:sz w:val="28"/>
          <w:szCs w:val="28"/>
        </w:rPr>
        <w:lastRenderedPageBreak/>
        <w:t>направлять замечания и предложения по улучшению качества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V</w:t>
      </w:r>
      <w:r w:rsidRPr="00F92BD1">
        <w:rPr>
          <w:rFonts w:ascii="Times New Roman" w:hAnsi="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7D2CC5" w:rsidP="008F2102">
      <w:pPr>
        <w:pStyle w:val="21"/>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62. Заявители вправе обжаловать действия (бездействие) и решения должностных лиц ,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63. </w:t>
      </w:r>
      <w:r w:rsidRPr="00F92BD1">
        <w:rPr>
          <w:rFonts w:ascii="Times New Roman" w:hAnsi="Times New Roman"/>
          <w:sz w:val="28"/>
          <w:szCs w:val="28"/>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 xml:space="preserve">64. </w:t>
      </w:r>
      <w:r w:rsidRPr="00F92BD1">
        <w:rPr>
          <w:rFonts w:ascii="Times New Roman" w:hAnsi="Times New Roman"/>
          <w:sz w:val="28"/>
          <w:szCs w:val="28"/>
          <w:lang w:eastAsia="ru-RU"/>
        </w:rPr>
        <w:t>Заявитель может обратиться с жалобой, в том числе в следующих случаях: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64.1 нарушение срока регистрации запроса Заявителя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.2 нарушение срока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lastRenderedPageBreak/>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65.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66. Должностные лица, ответственные за предоставление Муниципальной услуги, проводят личный прием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 Заявитель в своей жалобе указывает: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69. Срок регистрации жалобы  - в день поступления жалобы.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70. Регистрация жалобы осуществляется в </w:t>
      </w:r>
      <w:r>
        <w:rPr>
          <w:color w:val="auto"/>
          <w:sz w:val="28"/>
          <w:szCs w:val="28"/>
        </w:rPr>
        <w:t>регистрационном журнале</w:t>
      </w:r>
      <w:r w:rsidRPr="00F92BD1">
        <w:rPr>
          <w:sz w:val="28"/>
          <w:szCs w:val="28"/>
        </w:rPr>
        <w:t xml:space="preserve"> в соответствии с правилами делопроизводства, установленными в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71. Зарегистрированная жалоба подлежит передаче главе Администрации не позднее следующего рабочего дня со дня ее регистрации </w:t>
      </w:r>
      <w:r w:rsidRPr="00F92BD1">
        <w:rPr>
          <w:color w:val="auto"/>
          <w:sz w:val="28"/>
          <w:szCs w:val="28"/>
        </w:rPr>
        <w:lastRenderedPageBreak/>
        <w:t>для рассмотрения и наложения резолюции.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F92BD1">
        <w:rPr>
          <w:sz w:val="28"/>
          <w:szCs w:val="28"/>
        </w:rPr>
        <w:t>отдел по АПВ и ЗИО</w:t>
      </w:r>
      <w:r w:rsidRPr="00F92BD1">
        <w:rPr>
          <w:color w:val="auto"/>
          <w:sz w:val="28"/>
          <w:szCs w:val="28"/>
        </w:rPr>
        <w:t xml:space="preserve"> для исполнения</w:t>
      </w:r>
      <w:r w:rsidRPr="00F92BD1">
        <w:rPr>
          <w:i/>
          <w:iCs/>
          <w:color w:val="auto"/>
          <w:sz w:val="28"/>
          <w:szCs w:val="28"/>
        </w:rPr>
        <w:t>.</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79. Жалоба, поступившая в Администрацию, рассматривается должностным лицом, наделенным полномочиями по рассмотрению жалоб, в </w:t>
      </w:r>
      <w:r w:rsidRPr="00F92BD1">
        <w:rPr>
          <w:rFonts w:ascii="Times New Roman" w:hAnsi="Times New Roman"/>
          <w:sz w:val="28"/>
          <w:szCs w:val="28"/>
        </w:rPr>
        <w:lastRenderedPageBreak/>
        <w:t xml:space="preserve">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 По результатам рассмотрения жалобы Администрация принимает одно из следующих решений: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80.2 отказывает в удовлетворении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83. В суде могут быть обжалованы решения, действия (бездействие), в результате которых нарушены права и свободы Заявителя.</w:t>
      </w:r>
    </w:p>
    <w:p w:rsidR="00351D53" w:rsidRPr="00EA6DCC" w:rsidRDefault="00351D53" w:rsidP="005649FE">
      <w:pPr>
        <w:autoSpaceDE w:val="0"/>
        <w:autoSpaceDN w:val="0"/>
        <w:adjustRightInd w:val="0"/>
        <w:spacing w:after="0" w:line="240" w:lineRule="auto"/>
        <w:jc w:val="right"/>
        <w:outlineLvl w:val="1"/>
        <w:rPr>
          <w:rFonts w:ascii="Times New Roman" w:hAnsi="Times New Roman"/>
          <w:sz w:val="28"/>
          <w:szCs w:val="28"/>
        </w:rPr>
      </w:pPr>
    </w:p>
    <w:p w:rsidR="00351D53" w:rsidRPr="00EA6DCC" w:rsidRDefault="00351D53" w:rsidP="005649FE">
      <w:pPr>
        <w:autoSpaceDE w:val="0"/>
        <w:autoSpaceDN w:val="0"/>
        <w:adjustRightInd w:val="0"/>
        <w:spacing w:after="0" w:line="240" w:lineRule="auto"/>
        <w:jc w:val="right"/>
        <w:outlineLvl w:val="1"/>
        <w:rPr>
          <w:rFonts w:ascii="Times New Roman" w:hAnsi="Times New Roman"/>
          <w:sz w:val="28"/>
          <w:szCs w:val="28"/>
        </w:rPr>
      </w:pPr>
    </w:p>
    <w:p w:rsidR="00351D53" w:rsidRPr="00EA6DCC" w:rsidRDefault="00351D53" w:rsidP="005649FE">
      <w:pPr>
        <w:autoSpaceDE w:val="0"/>
        <w:autoSpaceDN w:val="0"/>
        <w:adjustRightInd w:val="0"/>
        <w:spacing w:after="0" w:line="240" w:lineRule="auto"/>
        <w:jc w:val="right"/>
        <w:outlineLvl w:val="1"/>
        <w:rPr>
          <w:rFonts w:ascii="Times New Roman" w:hAnsi="Times New Roman"/>
          <w:sz w:val="28"/>
          <w:szCs w:val="28"/>
        </w:rPr>
      </w:pPr>
    </w:p>
    <w:p w:rsidR="00351D53" w:rsidRPr="00EA6DCC" w:rsidRDefault="00351D53" w:rsidP="005649FE">
      <w:pPr>
        <w:autoSpaceDE w:val="0"/>
        <w:autoSpaceDN w:val="0"/>
        <w:adjustRightInd w:val="0"/>
        <w:spacing w:after="0" w:line="240" w:lineRule="auto"/>
        <w:jc w:val="right"/>
        <w:outlineLvl w:val="1"/>
        <w:rPr>
          <w:rFonts w:ascii="Times New Roman" w:hAnsi="Times New Roman"/>
          <w:sz w:val="28"/>
          <w:szCs w:val="28"/>
        </w:rPr>
      </w:pPr>
    </w:p>
    <w:p w:rsidR="00351D53" w:rsidRPr="00384295" w:rsidRDefault="00351D53" w:rsidP="00A37777">
      <w:pPr>
        <w:spacing w:after="0" w:line="240" w:lineRule="auto"/>
        <w:ind w:left="660"/>
        <w:rPr>
          <w:rFonts w:ascii="Times New Roman" w:hAnsi="Times New Roman"/>
          <w:b/>
          <w:sz w:val="28"/>
          <w:szCs w:val="28"/>
        </w:rPr>
      </w:pPr>
      <w:r w:rsidRPr="00384295">
        <w:rPr>
          <w:rFonts w:ascii="Times New Roman" w:hAnsi="Times New Roman"/>
          <w:b/>
          <w:sz w:val="28"/>
          <w:szCs w:val="28"/>
        </w:rPr>
        <w:t xml:space="preserve">Глава администрации </w:t>
      </w:r>
    </w:p>
    <w:p w:rsidR="00351D53" w:rsidRPr="00384295" w:rsidRDefault="00351D53" w:rsidP="00351D53">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A37777">
        <w:rPr>
          <w:rFonts w:ascii="Times New Roman" w:hAnsi="Times New Roman"/>
          <w:b/>
          <w:sz w:val="28"/>
          <w:szCs w:val="28"/>
        </w:rPr>
        <w:tab/>
      </w:r>
      <w:r w:rsidRPr="00384295">
        <w:rPr>
          <w:rFonts w:ascii="Times New Roman" w:hAnsi="Times New Roman"/>
          <w:b/>
          <w:sz w:val="28"/>
          <w:szCs w:val="28"/>
        </w:rPr>
        <w:t xml:space="preserve">муниципального образования </w:t>
      </w:r>
      <w:proofErr w:type="spellStart"/>
      <w:r>
        <w:rPr>
          <w:rFonts w:ascii="Times New Roman" w:hAnsi="Times New Roman"/>
          <w:b/>
          <w:sz w:val="28"/>
          <w:szCs w:val="28"/>
        </w:rPr>
        <w:t>Крапивенское</w:t>
      </w:r>
      <w:proofErr w:type="spellEnd"/>
    </w:p>
    <w:p w:rsidR="00351D53" w:rsidRPr="00384295" w:rsidRDefault="00351D53" w:rsidP="00351D53">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A37777">
        <w:rPr>
          <w:rFonts w:ascii="Times New Roman" w:hAnsi="Times New Roman"/>
          <w:b/>
          <w:sz w:val="28"/>
          <w:szCs w:val="28"/>
        </w:rPr>
        <w:tab/>
      </w:r>
      <w:proofErr w:type="spellStart"/>
      <w:r w:rsidRPr="00384295">
        <w:rPr>
          <w:rFonts w:ascii="Times New Roman" w:hAnsi="Times New Roman"/>
          <w:b/>
          <w:sz w:val="28"/>
          <w:szCs w:val="28"/>
        </w:rPr>
        <w:t>Щекинского</w:t>
      </w:r>
      <w:proofErr w:type="spellEnd"/>
      <w:r w:rsidRPr="00384295">
        <w:rPr>
          <w:rFonts w:ascii="Times New Roman" w:hAnsi="Times New Roman"/>
          <w:b/>
          <w:sz w:val="28"/>
          <w:szCs w:val="28"/>
        </w:rPr>
        <w:t xml:space="preserve"> района                                              </w:t>
      </w:r>
      <w:proofErr w:type="spellStart"/>
      <w:r>
        <w:rPr>
          <w:rFonts w:ascii="Times New Roman" w:hAnsi="Times New Roman"/>
          <w:b/>
          <w:sz w:val="28"/>
          <w:szCs w:val="28"/>
        </w:rPr>
        <w:t>С.А.Марендыч</w:t>
      </w:r>
      <w:proofErr w:type="spellEnd"/>
    </w:p>
    <w:p w:rsidR="007D2CC5" w:rsidRPr="00F92BD1" w:rsidRDefault="00351D53" w:rsidP="00351D53">
      <w:pPr>
        <w:autoSpaceDE w:val="0"/>
        <w:autoSpaceDN w:val="0"/>
        <w:adjustRightInd w:val="0"/>
        <w:spacing w:after="0" w:line="240" w:lineRule="auto"/>
        <w:jc w:val="right"/>
        <w:outlineLvl w:val="1"/>
        <w:rPr>
          <w:rFonts w:ascii="Times New Roman" w:hAnsi="Times New Roman"/>
          <w:sz w:val="28"/>
          <w:szCs w:val="28"/>
        </w:rPr>
      </w:pPr>
      <w:r w:rsidRPr="00384295">
        <w:rPr>
          <w:rFonts w:ascii="Times New Roman" w:hAnsi="Times New Roman"/>
          <w:b/>
          <w:sz w:val="28"/>
          <w:szCs w:val="28"/>
        </w:rPr>
        <w:br w:type="page"/>
      </w:r>
      <w:r w:rsidRPr="00351D53">
        <w:rPr>
          <w:rFonts w:ascii="Times New Roman" w:hAnsi="Times New Roman"/>
          <w:sz w:val="28"/>
          <w:szCs w:val="28"/>
        </w:rPr>
        <w:lastRenderedPageBreak/>
        <w:t>П</w:t>
      </w:r>
      <w:r w:rsidR="007D2CC5" w:rsidRPr="00F92BD1">
        <w:rPr>
          <w:rFonts w:ascii="Times New Roman" w:hAnsi="Times New Roman"/>
          <w:sz w:val="28"/>
          <w:szCs w:val="28"/>
        </w:rPr>
        <w:t>риложение 1</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proofErr w:type="spellStart"/>
      <w:r w:rsidR="0014415C">
        <w:rPr>
          <w:rFonts w:ascii="Times New Roman" w:hAnsi="Times New Roman"/>
          <w:sz w:val="28"/>
          <w:szCs w:val="28"/>
        </w:rPr>
        <w:t>Крапивенское</w:t>
      </w:r>
      <w:proofErr w:type="spellEnd"/>
      <w:r w:rsidRPr="00F92BD1">
        <w:rPr>
          <w:rFonts w:ascii="Times New Roman" w:hAnsi="Times New Roman"/>
          <w:sz w:val="28"/>
          <w:szCs w:val="28"/>
        </w:rPr>
        <w:t xml:space="preserve">  </w:t>
      </w:r>
      <w:proofErr w:type="spellStart"/>
      <w:r w:rsidRPr="00F92BD1">
        <w:rPr>
          <w:rFonts w:ascii="Times New Roman" w:hAnsi="Times New Roman"/>
          <w:sz w:val="28"/>
          <w:szCs w:val="28"/>
        </w:rPr>
        <w:t>Щекинского</w:t>
      </w:r>
      <w:proofErr w:type="spellEnd"/>
      <w:r w:rsidRPr="00F92BD1">
        <w:rPr>
          <w:rFonts w:ascii="Times New Roman" w:hAnsi="Times New Roman"/>
          <w:sz w:val="28"/>
          <w:szCs w:val="28"/>
        </w:rPr>
        <w:t xml:space="preserve">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ind w:left="5220"/>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МО </w:t>
      </w:r>
      <w:proofErr w:type="spellStart"/>
      <w:r w:rsidR="0014415C">
        <w:rPr>
          <w:rFonts w:ascii="Times New Roman" w:hAnsi="Times New Roman"/>
          <w:sz w:val="28"/>
          <w:szCs w:val="28"/>
        </w:rPr>
        <w:t>Крапивенское</w:t>
      </w:r>
      <w:proofErr w:type="spellEnd"/>
      <w:r w:rsidR="005649FE">
        <w:rPr>
          <w:rFonts w:ascii="Times New Roman" w:hAnsi="Times New Roman"/>
          <w:sz w:val="28"/>
          <w:szCs w:val="28"/>
        </w:rPr>
        <w:t xml:space="preserve"> </w:t>
      </w:r>
      <w:proofErr w:type="spellStart"/>
      <w:r w:rsidR="005649FE">
        <w:rPr>
          <w:rFonts w:ascii="Times New Roman" w:hAnsi="Times New Roman"/>
          <w:sz w:val="28"/>
          <w:szCs w:val="28"/>
        </w:rPr>
        <w:t>Щекинского</w:t>
      </w:r>
      <w:proofErr w:type="spellEnd"/>
      <w:r w:rsidR="005649FE">
        <w:rPr>
          <w:rFonts w:ascii="Times New Roman" w:hAnsi="Times New Roman"/>
          <w:sz w:val="28"/>
          <w:szCs w:val="28"/>
        </w:rPr>
        <w:t xml:space="preserve"> района</w:t>
      </w:r>
    </w:p>
    <w:p w:rsidR="007D2CC5" w:rsidRPr="00F92BD1" w:rsidRDefault="005649FE" w:rsidP="00875AAB">
      <w:pPr>
        <w:pStyle w:val="ConsNonformat"/>
        <w:widowControl/>
        <w:ind w:left="5220"/>
        <w:rPr>
          <w:rFonts w:ascii="Times New Roman" w:hAnsi="Times New Roman"/>
          <w:sz w:val="28"/>
          <w:szCs w:val="28"/>
        </w:rPr>
      </w:pPr>
      <w:proofErr w:type="spellStart"/>
      <w:r>
        <w:rPr>
          <w:rFonts w:ascii="Times New Roman" w:hAnsi="Times New Roman"/>
          <w:sz w:val="28"/>
          <w:szCs w:val="28"/>
        </w:rPr>
        <w:t>С.А.Марендыч</w:t>
      </w:r>
      <w:proofErr w:type="spellEnd"/>
    </w:p>
    <w:p w:rsidR="007D2CC5" w:rsidRPr="00F92BD1" w:rsidRDefault="007D2CC5" w:rsidP="00875AAB">
      <w:pPr>
        <w:pStyle w:val="ConsNonformat"/>
        <w:widowControl/>
        <w:ind w:left="5220"/>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351D53"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на заключение договора аренды недвижимого имущества</w:t>
      </w:r>
    </w:p>
    <w:p w:rsidR="00267625" w:rsidRPr="00F92BD1"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 xml:space="preserve">МО </w:t>
      </w:r>
      <w:proofErr w:type="spellStart"/>
      <w:r w:rsidR="0014415C">
        <w:rPr>
          <w:rFonts w:ascii="Times New Roman" w:hAnsi="Times New Roman"/>
          <w:sz w:val="28"/>
          <w:szCs w:val="28"/>
        </w:rPr>
        <w:t>Крапивенское</w:t>
      </w:r>
      <w:proofErr w:type="spellEnd"/>
      <w:r w:rsidR="00351D53">
        <w:rPr>
          <w:rFonts w:ascii="Times New Roman" w:hAnsi="Times New Roman"/>
          <w:sz w:val="28"/>
          <w:szCs w:val="28"/>
        </w:rPr>
        <w:t xml:space="preserve"> </w:t>
      </w:r>
      <w:proofErr w:type="spellStart"/>
      <w:r w:rsidR="00267625">
        <w:rPr>
          <w:rFonts w:ascii="Times New Roman" w:hAnsi="Times New Roman"/>
          <w:sz w:val="28"/>
          <w:szCs w:val="28"/>
        </w:rPr>
        <w:t>Щекинского</w:t>
      </w:r>
      <w:proofErr w:type="spellEnd"/>
      <w:r w:rsidR="00267625">
        <w:rPr>
          <w:rFonts w:ascii="Times New Roman" w:hAnsi="Times New Roman"/>
          <w:sz w:val="28"/>
          <w:szCs w:val="28"/>
        </w:rPr>
        <w:t xml:space="preserve"> района</w:t>
      </w:r>
    </w:p>
    <w:tbl>
      <w:tblPr>
        <w:tblW w:w="10114" w:type="dxa"/>
        <w:jc w:val="center"/>
        <w:tblLayout w:type="fixed"/>
        <w:tblLook w:val="0000" w:firstRow="0" w:lastRow="0" w:firstColumn="0" w:lastColumn="0" w:noHBand="0" w:noVBand="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jc w:val="both"/>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в лице___________________________________</w:t>
            </w:r>
            <w:r>
              <w:rPr>
                <w:rFonts w:ascii="Times New Roman" w:hAnsi="Times New Roman"/>
                <w:sz w:val="28"/>
                <w:szCs w:val="28"/>
              </w:rPr>
              <w:t>_____________________________</w:t>
            </w:r>
            <w:r w:rsidRPr="00F92BD1">
              <w:rPr>
                <w:rFonts w:ascii="Times New Roman" w:hAnsi="Times New Roman"/>
                <w:sz w:val="28"/>
                <w:szCs w:val="28"/>
              </w:rPr>
              <w:t>,</w:t>
            </w:r>
          </w:p>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267625">
            <w:pPr>
              <w:rPr>
                <w:rFonts w:ascii="Times New Roman" w:hAnsi="Times New Roman"/>
                <w:sz w:val="28"/>
                <w:szCs w:val="28"/>
              </w:rPr>
            </w:pPr>
            <w:proofErr w:type="gramStart"/>
            <w:r w:rsidRPr="00F92BD1">
              <w:rPr>
                <w:rFonts w:ascii="Times New Roman" w:hAnsi="Times New Roman"/>
                <w:sz w:val="28"/>
                <w:szCs w:val="28"/>
              </w:rPr>
              <w:t>действующего</w:t>
            </w:r>
            <w:proofErr w:type="gramEnd"/>
            <w:r w:rsidRPr="00F92BD1">
              <w:rPr>
                <w:rFonts w:ascii="Times New Roman" w:hAnsi="Times New Roman"/>
                <w:sz w:val="28"/>
                <w:szCs w:val="28"/>
              </w:rPr>
              <w:t xml:space="preserve"> на основании</w:t>
            </w:r>
            <w:r w:rsidR="00267625">
              <w:rPr>
                <w:rFonts w:ascii="Times New Roman" w:hAnsi="Times New Roman"/>
                <w:sz w:val="28"/>
                <w:szCs w:val="28"/>
              </w:rPr>
              <w:t>__________</w:t>
            </w:r>
            <w:r w:rsidRPr="00F92BD1">
              <w:rPr>
                <w:rFonts w:ascii="Times New Roman" w:hAnsi="Times New Roman"/>
                <w:sz w:val="28"/>
                <w:szCs w:val="28"/>
              </w:rPr>
              <w:t>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lastRenderedPageBreak/>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аренду:</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площадью                            </w:t>
            </w:r>
            <w:proofErr w:type="gramStart"/>
            <w:r w:rsidRPr="00F92BD1">
              <w:rPr>
                <w:rFonts w:ascii="Times New Roman" w:hAnsi="Times New Roman"/>
                <w:sz w:val="28"/>
                <w:szCs w:val="28"/>
              </w:rPr>
              <w:t>м</w:t>
            </w:r>
            <w:proofErr w:type="gramEnd"/>
            <w:r w:rsidRPr="00F92BD1">
              <w:rPr>
                <w:rFonts w:ascii="Times New Roman" w:hAnsi="Times New Roman"/>
                <w:sz w:val="28"/>
                <w:szCs w:val="28"/>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8" o:title=""/>
                </v:shape>
                <o:OLEObject Type="Embed" ProgID="Equation.3" ShapeID="_x0000_i1025" DrawAspect="Content" ObjectID="_1555489585" r:id="rId19"/>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w:t>
            </w:r>
            <w:r w:rsidRPr="00F92BD1">
              <w:rPr>
                <w:rFonts w:ascii="Times New Roman" w:hAnsi="Times New Roman"/>
                <w:sz w:val="28"/>
                <w:szCs w:val="28"/>
              </w:rPr>
              <w:lastRenderedPageBreak/>
              <w:t>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lastRenderedPageBreak/>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br w:type="page"/>
      </w:r>
      <w:r w:rsidRPr="00F92BD1">
        <w:rPr>
          <w:rFonts w:ascii="Times New Roman" w:hAnsi="Times New Roman"/>
          <w:sz w:val="28"/>
          <w:szCs w:val="28"/>
        </w:rPr>
        <w:lastRenderedPageBreak/>
        <w:t>Приложение 2</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proofErr w:type="spellStart"/>
      <w:r w:rsidR="0014415C">
        <w:rPr>
          <w:rFonts w:ascii="Times New Roman" w:hAnsi="Times New Roman"/>
          <w:sz w:val="28"/>
          <w:szCs w:val="28"/>
        </w:rPr>
        <w:t>Крапивенское</w:t>
      </w:r>
      <w:proofErr w:type="spellEnd"/>
      <w:r w:rsidRPr="00F92BD1">
        <w:rPr>
          <w:rFonts w:ascii="Times New Roman" w:hAnsi="Times New Roman"/>
          <w:sz w:val="28"/>
          <w:szCs w:val="28"/>
        </w:rPr>
        <w:t xml:space="preserve"> </w:t>
      </w:r>
      <w:proofErr w:type="spellStart"/>
      <w:r w:rsidRPr="00F92BD1">
        <w:rPr>
          <w:rFonts w:ascii="Times New Roman" w:hAnsi="Times New Roman"/>
          <w:sz w:val="28"/>
          <w:szCs w:val="28"/>
        </w:rPr>
        <w:t>Щекинского</w:t>
      </w:r>
      <w:proofErr w:type="spellEnd"/>
      <w:r w:rsidRPr="00F92BD1">
        <w:rPr>
          <w:rFonts w:ascii="Times New Roman" w:hAnsi="Times New Roman"/>
          <w:sz w:val="28"/>
          <w:szCs w:val="28"/>
        </w:rPr>
        <w:t xml:space="preserve">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w:t>
      </w: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МО </w:t>
      </w:r>
      <w:proofErr w:type="spellStart"/>
      <w:r w:rsidR="0014415C">
        <w:rPr>
          <w:rFonts w:ascii="Times New Roman" w:hAnsi="Times New Roman"/>
          <w:sz w:val="28"/>
          <w:szCs w:val="28"/>
        </w:rPr>
        <w:t>Крапивенское</w:t>
      </w:r>
      <w:proofErr w:type="spellEnd"/>
      <w:r w:rsidR="005649FE">
        <w:rPr>
          <w:rFonts w:ascii="Times New Roman" w:hAnsi="Times New Roman"/>
          <w:sz w:val="28"/>
          <w:szCs w:val="28"/>
        </w:rPr>
        <w:t xml:space="preserve"> </w:t>
      </w:r>
      <w:proofErr w:type="spellStart"/>
      <w:r w:rsidR="005649FE">
        <w:rPr>
          <w:rFonts w:ascii="Times New Roman" w:hAnsi="Times New Roman"/>
          <w:sz w:val="28"/>
          <w:szCs w:val="28"/>
        </w:rPr>
        <w:t>Щекинского</w:t>
      </w:r>
      <w:proofErr w:type="spellEnd"/>
      <w:r w:rsidR="005649FE">
        <w:rPr>
          <w:rFonts w:ascii="Times New Roman" w:hAnsi="Times New Roman"/>
          <w:sz w:val="28"/>
          <w:szCs w:val="28"/>
        </w:rPr>
        <w:t xml:space="preserve"> района</w:t>
      </w:r>
    </w:p>
    <w:p w:rsidR="007D2CC5" w:rsidRPr="00F92BD1" w:rsidRDefault="005649FE" w:rsidP="00875AAB">
      <w:pPr>
        <w:pStyle w:val="ConsNonformat"/>
        <w:widowControl/>
        <w:ind w:left="5220"/>
        <w:rPr>
          <w:rFonts w:ascii="Times New Roman" w:hAnsi="Times New Roman"/>
          <w:sz w:val="28"/>
          <w:szCs w:val="28"/>
        </w:rPr>
      </w:pPr>
      <w:proofErr w:type="spellStart"/>
      <w:r>
        <w:rPr>
          <w:rFonts w:ascii="Times New Roman" w:hAnsi="Times New Roman"/>
          <w:sz w:val="28"/>
          <w:szCs w:val="28"/>
        </w:rPr>
        <w:t>С.А.Марендычу</w:t>
      </w:r>
      <w:proofErr w:type="spellEnd"/>
    </w:p>
    <w:p w:rsidR="007D2CC5" w:rsidRPr="00F92BD1" w:rsidRDefault="007D2CC5" w:rsidP="008F2102">
      <w:pPr>
        <w:jc w:val="center"/>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7D2CC5"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 xml:space="preserve">на заключение договора безвозмездного пользования недвижимого имущества МО </w:t>
      </w:r>
      <w:proofErr w:type="spellStart"/>
      <w:r w:rsidR="0014415C">
        <w:rPr>
          <w:rFonts w:ascii="Times New Roman" w:hAnsi="Times New Roman"/>
          <w:sz w:val="28"/>
          <w:szCs w:val="28"/>
        </w:rPr>
        <w:t>Крапивенское</w:t>
      </w:r>
      <w:proofErr w:type="spellEnd"/>
      <w:r w:rsidR="005649FE">
        <w:rPr>
          <w:rFonts w:ascii="Times New Roman" w:hAnsi="Times New Roman"/>
          <w:sz w:val="28"/>
          <w:szCs w:val="28"/>
        </w:rPr>
        <w:t xml:space="preserve"> </w:t>
      </w:r>
      <w:proofErr w:type="spellStart"/>
      <w:r w:rsidR="00267625">
        <w:rPr>
          <w:rFonts w:ascii="Times New Roman" w:hAnsi="Times New Roman"/>
          <w:sz w:val="28"/>
          <w:szCs w:val="28"/>
        </w:rPr>
        <w:t>Щ</w:t>
      </w:r>
      <w:r w:rsidR="005649FE">
        <w:rPr>
          <w:rFonts w:ascii="Times New Roman" w:hAnsi="Times New Roman"/>
          <w:sz w:val="28"/>
          <w:szCs w:val="28"/>
        </w:rPr>
        <w:t>екинского</w:t>
      </w:r>
      <w:proofErr w:type="spellEnd"/>
      <w:r w:rsidR="005649FE">
        <w:rPr>
          <w:rFonts w:ascii="Times New Roman" w:hAnsi="Times New Roman"/>
          <w:sz w:val="28"/>
          <w:szCs w:val="28"/>
        </w:rPr>
        <w:t xml:space="preserve"> района</w:t>
      </w:r>
    </w:p>
    <w:p w:rsidR="00267625" w:rsidRPr="00F92BD1" w:rsidRDefault="00267625" w:rsidP="008F2102">
      <w:pPr>
        <w:spacing w:after="0" w:line="240" w:lineRule="auto"/>
        <w:jc w:val="center"/>
        <w:rPr>
          <w:rFonts w:ascii="Times New Roman" w:hAnsi="Times New Roman"/>
          <w:sz w:val="28"/>
          <w:szCs w:val="28"/>
        </w:rPr>
      </w:pPr>
    </w:p>
    <w:tbl>
      <w:tblPr>
        <w:tblW w:w="10114" w:type="dxa"/>
        <w:jc w:val="center"/>
        <w:tblLayout w:type="fixed"/>
        <w:tblLook w:val="0000" w:firstRow="0" w:lastRow="0" w:firstColumn="0" w:lastColumn="0" w:noHBand="0" w:noVBand="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лице____________________________________</w:t>
            </w:r>
            <w:r>
              <w:rPr>
                <w:rFonts w:ascii="Times New Roman" w:hAnsi="Times New Roman"/>
                <w:sz w:val="28"/>
                <w:szCs w:val="28"/>
              </w:rPr>
              <w:t>____________________________</w:t>
            </w:r>
            <w:r w:rsidRPr="00F92BD1">
              <w:rPr>
                <w:rFonts w:ascii="Times New Roman" w:hAnsi="Times New Roman"/>
                <w:sz w:val="28"/>
                <w:szCs w:val="28"/>
              </w:rPr>
              <w:t>,</w:t>
            </w:r>
          </w:p>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267625">
            <w:pPr>
              <w:rPr>
                <w:rFonts w:ascii="Times New Roman" w:hAnsi="Times New Roman"/>
                <w:sz w:val="28"/>
                <w:szCs w:val="28"/>
              </w:rPr>
            </w:pPr>
            <w:proofErr w:type="gramStart"/>
            <w:r w:rsidRPr="00F92BD1">
              <w:rPr>
                <w:rFonts w:ascii="Times New Roman" w:hAnsi="Times New Roman"/>
                <w:sz w:val="28"/>
                <w:szCs w:val="28"/>
              </w:rPr>
              <w:t>действующего</w:t>
            </w:r>
            <w:proofErr w:type="gramEnd"/>
            <w:r w:rsidRPr="00F92BD1">
              <w:rPr>
                <w:rFonts w:ascii="Times New Roman" w:hAnsi="Times New Roman"/>
                <w:sz w:val="28"/>
                <w:szCs w:val="28"/>
              </w:rPr>
              <w:t xml:space="preserve"> на </w:t>
            </w:r>
            <w:r w:rsidR="00267625">
              <w:rPr>
                <w:rFonts w:ascii="Times New Roman" w:hAnsi="Times New Roman"/>
                <w:sz w:val="28"/>
                <w:szCs w:val="28"/>
              </w:rPr>
              <w:t>о</w:t>
            </w:r>
            <w:r w:rsidRPr="00F92BD1">
              <w:rPr>
                <w:rFonts w:ascii="Times New Roman" w:hAnsi="Times New Roman"/>
                <w:sz w:val="28"/>
                <w:szCs w:val="28"/>
              </w:rPr>
              <w:t>сновании_____________________________________________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lastRenderedPageBreak/>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безвозмездное пользование:</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площадью                            </w:t>
            </w:r>
            <w:proofErr w:type="gramStart"/>
            <w:r w:rsidRPr="00F92BD1">
              <w:rPr>
                <w:rFonts w:ascii="Times New Roman" w:hAnsi="Times New Roman"/>
                <w:sz w:val="28"/>
                <w:szCs w:val="28"/>
              </w:rPr>
              <w:t>м</w:t>
            </w:r>
            <w:proofErr w:type="gramEnd"/>
            <w:r w:rsidRPr="00F92BD1">
              <w:rPr>
                <w:rFonts w:ascii="Times New Roman" w:hAnsi="Times New Roman"/>
                <w:sz w:val="28"/>
                <w:szCs w:val="28"/>
              </w:rPr>
              <w:object w:dxaOrig="173" w:dyaOrig="300">
                <v:shape id="_x0000_i1026" type="#_x0000_t75" style="width:9pt;height:15pt" o:ole="">
                  <v:imagedata r:id="rId18" o:title=""/>
                </v:shape>
                <o:OLEObject Type="Embed" ProgID="Equation.3" ShapeID="_x0000_i1026" DrawAspect="Content" ObjectID="_1555489586" r:id="rId20"/>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Сведения, подтверждающие право на осуществление видов деятельности, </w:t>
            </w:r>
            <w:r w:rsidRPr="00F92BD1">
              <w:rPr>
                <w:rFonts w:ascii="Times New Roman" w:hAnsi="Times New Roman"/>
                <w:sz w:val="28"/>
                <w:szCs w:val="28"/>
              </w:rPr>
              <w:lastRenderedPageBreak/>
              <w:t>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lastRenderedPageBreak/>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spacing w:after="0" w:line="240" w:lineRule="auto"/>
        <w:jc w:val="right"/>
        <w:rPr>
          <w:rFonts w:ascii="Times New Roman" w:hAnsi="Times New Roman"/>
          <w:spacing w:val="-11"/>
          <w:sz w:val="28"/>
          <w:szCs w:val="28"/>
        </w:rPr>
      </w:pPr>
      <w:r w:rsidRPr="00F92BD1">
        <w:rPr>
          <w:rFonts w:ascii="Times New Roman" w:hAnsi="Times New Roman"/>
          <w:sz w:val="28"/>
          <w:szCs w:val="28"/>
        </w:rPr>
        <w:br w:type="page"/>
      </w:r>
      <w:r w:rsidRPr="00F92BD1">
        <w:rPr>
          <w:rFonts w:ascii="Times New Roman" w:hAnsi="Times New Roman"/>
          <w:spacing w:val="-11"/>
          <w:sz w:val="28"/>
          <w:szCs w:val="28"/>
        </w:rPr>
        <w:lastRenderedPageBreak/>
        <w:t>Приложение 3</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pacing w:val="-11"/>
          <w:sz w:val="28"/>
          <w:szCs w:val="28"/>
        </w:rPr>
        <w:t xml:space="preserve"> </w:t>
      </w: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proofErr w:type="spellStart"/>
      <w:r w:rsidR="0014415C">
        <w:rPr>
          <w:rFonts w:ascii="Times New Roman" w:hAnsi="Times New Roman"/>
          <w:sz w:val="28"/>
          <w:szCs w:val="28"/>
        </w:rPr>
        <w:t>Крапивенское</w:t>
      </w:r>
      <w:proofErr w:type="spellEnd"/>
      <w:r w:rsidRPr="00F92BD1">
        <w:rPr>
          <w:rFonts w:ascii="Times New Roman" w:hAnsi="Times New Roman"/>
          <w:sz w:val="28"/>
          <w:szCs w:val="28"/>
        </w:rPr>
        <w:t xml:space="preserve">  </w:t>
      </w:r>
      <w:proofErr w:type="spellStart"/>
      <w:r w:rsidRPr="00F92BD1">
        <w:rPr>
          <w:rFonts w:ascii="Times New Roman" w:hAnsi="Times New Roman"/>
          <w:sz w:val="28"/>
          <w:szCs w:val="28"/>
        </w:rPr>
        <w:t>Щекинского</w:t>
      </w:r>
      <w:proofErr w:type="spellEnd"/>
      <w:r w:rsidRPr="00F92BD1">
        <w:rPr>
          <w:rFonts w:ascii="Times New Roman" w:hAnsi="Times New Roman"/>
          <w:sz w:val="28"/>
          <w:szCs w:val="28"/>
        </w:rPr>
        <w:t xml:space="preserve">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spacing w:after="0" w:line="240" w:lineRule="auto"/>
        <w:jc w:val="right"/>
        <w:rPr>
          <w:rFonts w:ascii="Times New Roman" w:hAnsi="Times New Roman"/>
          <w:spacing w:val="-11"/>
          <w:sz w:val="28"/>
          <w:szCs w:val="28"/>
        </w:rPr>
      </w:pPr>
    </w:p>
    <w:p w:rsidR="007D2CC5" w:rsidRPr="00F92BD1" w:rsidRDefault="007D2CC5" w:rsidP="008F2102">
      <w:pPr>
        <w:spacing w:after="0" w:line="240" w:lineRule="auto"/>
        <w:jc w:val="both"/>
        <w:rPr>
          <w:rFonts w:ascii="Times New Roman" w:hAnsi="Times New Roman"/>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Блок-схема предоставления Муниципальной услуги</w:t>
      </w:r>
    </w:p>
    <w:p w:rsidR="007D2CC5" w:rsidRPr="00F92BD1" w:rsidRDefault="007D2CC5" w:rsidP="008F2102">
      <w:pPr>
        <w:pStyle w:val="ConsNonformat"/>
        <w:jc w:val="center"/>
        <w:rPr>
          <w:rFonts w:ascii="Times New Roman" w:hAnsi="Times New Roman"/>
          <w:b/>
          <w:sz w:val="28"/>
          <w:szCs w:val="28"/>
        </w:rPr>
      </w:pPr>
      <w:r w:rsidRPr="00F92BD1">
        <w:rPr>
          <w:rFonts w:ascii="Times New Roman" w:hAnsi="Times New Roman"/>
          <w:b/>
          <w:sz w:val="28"/>
          <w:szCs w:val="28"/>
        </w:rPr>
        <w:t>«Предоставление муниципального имущества в аренду или безвозмездное пользование»</w:t>
      </w:r>
    </w:p>
    <w:p w:rsidR="007D2CC5" w:rsidRPr="00F92BD1" w:rsidRDefault="00DC0C5E" w:rsidP="008F2102">
      <w:pPr>
        <w:ind w:firstLine="567"/>
        <w:jc w:val="both"/>
        <w:rPr>
          <w:rFonts w:ascii="Times New Roman" w:hAnsi="Times New Roman"/>
          <w:sz w:val="28"/>
          <w:szCs w:val="28"/>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10.75pt;margin-top:6pt;width:214pt;height:51.85pt;z-index:28">
            <v:textbox style="mso-next-textbox:#_x0000_s1027" inset="0,0,0,0">
              <w:txbxContent>
                <w:p w:rsidR="00FA0E3A" w:rsidRDefault="00FA0E3A" w:rsidP="008F2102">
                  <w:pPr>
                    <w:spacing w:after="0" w:line="240" w:lineRule="auto"/>
                    <w:jc w:val="center"/>
                    <w:rPr>
                      <w:rFonts w:ascii="Times New Roman" w:hAnsi="Times New Roman"/>
                      <w:color w:val="000000"/>
                      <w:sz w:val="16"/>
                      <w:szCs w:val="16"/>
                      <w:lang w:eastAsia="ru-RU"/>
                    </w:rPr>
                  </w:pPr>
                </w:p>
                <w:p w:rsidR="00FA0E3A" w:rsidRPr="006E5C22" w:rsidRDefault="00FA0E3A" w:rsidP="008F2102">
                  <w:pPr>
                    <w:spacing w:after="0" w:line="240" w:lineRule="auto"/>
                    <w:jc w:val="center"/>
                    <w:rPr>
                      <w:rFonts w:ascii="Times New Roman" w:hAnsi="Times New Roman"/>
                      <w:sz w:val="24"/>
                      <w:szCs w:val="24"/>
                    </w:rPr>
                  </w:pPr>
                  <w:r w:rsidRPr="006E5C22">
                    <w:rPr>
                      <w:rFonts w:ascii="Times New Roman" w:hAnsi="Times New Roman"/>
                      <w:color w:val="000000"/>
                      <w:sz w:val="24"/>
                      <w:szCs w:val="24"/>
                      <w:lang w:eastAsia="ru-RU"/>
                    </w:rPr>
                    <w:t>Запрос о предоставлении муниципальной услуги</w:t>
                  </w:r>
                </w:p>
              </w:txbxContent>
            </v:textbox>
          </v:shape>
        </w:pict>
      </w:r>
    </w:p>
    <w:p w:rsidR="007D2CC5" w:rsidRPr="00F92BD1" w:rsidRDefault="007D2CC5" w:rsidP="008F2102">
      <w:pPr>
        <w:ind w:firstLine="567"/>
        <w:jc w:val="both"/>
        <w:rPr>
          <w:rFonts w:ascii="Times New Roman" w:hAnsi="Times New Roman"/>
          <w:sz w:val="28"/>
          <w:szCs w:val="28"/>
          <w:highlight w:val="green"/>
        </w:rPr>
      </w:pPr>
    </w:p>
    <w:p w:rsidR="007D2CC5" w:rsidRPr="00F92BD1" w:rsidRDefault="00DC0C5E" w:rsidP="008F2102">
      <w:pPr>
        <w:ind w:firstLine="567"/>
        <w:jc w:val="both"/>
        <w:rPr>
          <w:rFonts w:ascii="Times New Roman" w:hAnsi="Times New Roman"/>
          <w:sz w:val="28"/>
          <w:szCs w:val="28"/>
          <w:highlight w:val="green"/>
        </w:rPr>
      </w:pPr>
      <w:r>
        <w:rPr>
          <w:noProof/>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17.4pt;margin-top:11.4pt;width:0;height:24.5pt;z-index:3"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29" type="#_x0000_t202" style="position:absolute;left:0;text-align:left;margin-left:9pt;margin-top:11.7pt;width:214pt;height:22.35pt;z-index:4">
            <v:textbox style="mso-next-textbox:#_x0000_s1029">
              <w:txbxContent>
                <w:p w:rsidR="00FA0E3A" w:rsidRPr="006E5C22" w:rsidRDefault="00FA0E3A" w:rsidP="008F2102">
                  <w:pPr>
                    <w:jc w:val="center"/>
                    <w:rPr>
                      <w:rFonts w:ascii="Times New Roman" w:hAnsi="Times New Roman"/>
                      <w:sz w:val="24"/>
                      <w:szCs w:val="24"/>
                    </w:rPr>
                  </w:pPr>
                  <w:r w:rsidRPr="006E5C22">
                    <w:rPr>
                      <w:rFonts w:ascii="Times New Roman" w:hAnsi="Times New Roman"/>
                      <w:sz w:val="24"/>
                      <w:szCs w:val="24"/>
                    </w:rPr>
                    <w:t>Прием и регистрация запроса</w:t>
                  </w:r>
                </w:p>
              </w:txbxContent>
            </v:textbox>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30" type="#_x0000_t32" style="position:absolute;left:0;text-align:left;margin-left:117.4pt;margin-top:10pt;width:0;height:17.05pt;z-index:2"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type id="_x0000_t109" coordsize="21600,21600" o:spt="109" path="m,l,21600r21600,l21600,xe">
            <v:stroke joinstyle="miter"/>
            <v:path gradientshapeok="t" o:connecttype="rect"/>
          </v:shapetype>
          <v:shape id="_x0000_s1031" type="#_x0000_t109" style="position:absolute;left:0;text-align:left;margin-left:9.15pt;margin-top:3pt;width:3in;height:33.6pt;z-index:14">
            <v:textbox style="mso-next-textbox:#_x0000_s1031">
              <w:txbxContent>
                <w:p w:rsidR="00FA0E3A" w:rsidRPr="006E5C22" w:rsidRDefault="00FA0E3A" w:rsidP="008F2102">
                  <w:pPr>
                    <w:spacing w:after="0" w:line="240" w:lineRule="auto"/>
                    <w:jc w:val="center"/>
                    <w:rPr>
                      <w:rFonts w:ascii="Times New Roman" w:hAnsi="Times New Roman"/>
                      <w:sz w:val="24"/>
                      <w:szCs w:val="24"/>
                    </w:rPr>
                  </w:pPr>
                  <w:r w:rsidRPr="006E5C22">
                    <w:rPr>
                      <w:rFonts w:ascii="Times New Roman" w:hAnsi="Times New Roman"/>
                      <w:sz w:val="24"/>
                      <w:szCs w:val="24"/>
                    </w:rPr>
                    <w:t xml:space="preserve">Проверка запроса на соответствие установленным требованиям </w:t>
                  </w:r>
                </w:p>
              </w:txbxContent>
            </v:textbox>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32" type="#_x0000_t32" style="position:absolute;left:0;text-align:left;margin-left:117.35pt;margin-top:12.55pt;width:.05pt;height:13.75pt;z-index:21"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type id="_x0000_t110" coordsize="21600,21600" o:spt="110" path="m10800,l,10800,10800,21600,21600,10800xe">
            <v:stroke joinstyle="miter"/>
            <v:path gradientshapeok="t" o:connecttype="rect" textboxrect="5400,5400,16200,16200"/>
          </v:shapetype>
          <v:shape id="_x0000_s1033" type="#_x0000_t110" style="position:absolute;left:0;text-align:left;margin-left:10.75pt;margin-top:2.25pt;width:3in;height:117.3pt;z-index:15">
            <v:textbox style="mso-next-textbox:#_x0000_s1033" inset=".5mm,0,.5mm,0">
              <w:txbxContent>
                <w:p w:rsidR="00FA0E3A" w:rsidRPr="006E5C22" w:rsidRDefault="00FA0E3A" w:rsidP="008F2102">
                  <w:pPr>
                    <w:spacing w:after="0" w:line="240" w:lineRule="auto"/>
                    <w:ind w:right="-28"/>
                    <w:jc w:val="center"/>
                    <w:rPr>
                      <w:rFonts w:ascii="Times New Roman" w:hAnsi="Times New Roman"/>
                      <w:sz w:val="24"/>
                      <w:szCs w:val="24"/>
                    </w:rPr>
                  </w:pPr>
                  <w:r w:rsidRPr="006E5C22">
                    <w:rPr>
                      <w:rFonts w:ascii="Times New Roman" w:hAnsi="Times New Roman"/>
                      <w:sz w:val="24"/>
                      <w:szCs w:val="24"/>
                    </w:rPr>
                    <w:t>Документы соответствуют установленным требованиям?</w:t>
                  </w:r>
                </w:p>
              </w:txbxContent>
            </v:textbox>
          </v:shape>
        </w:pict>
      </w:r>
      <w:r>
        <w:rPr>
          <w:noProof/>
          <w:lang w:eastAsia="ru-RU"/>
        </w:rPr>
        <w:pict>
          <v:shape id="_x0000_s1034" type="#_x0000_t202" style="position:absolute;left:0;text-align:left;margin-left:247.85pt;margin-top:15.5pt;width:23.75pt;height:18.1pt;z-index:8" filled="f" stroked="f">
            <v:textbox style="mso-next-textbox:#_x0000_s1034" inset="0,0,0,0">
              <w:txbxContent>
                <w:p w:rsidR="00FA0E3A" w:rsidRPr="006E5C22" w:rsidRDefault="00FA0E3A" w:rsidP="008F2102">
                  <w:pPr>
                    <w:rPr>
                      <w:rFonts w:ascii="Times New Roman" w:hAnsi="Times New Roman"/>
                      <w:sz w:val="24"/>
                      <w:szCs w:val="24"/>
                    </w:rPr>
                  </w:pPr>
                  <w:r w:rsidRPr="006E5C22">
                    <w:rPr>
                      <w:rFonts w:ascii="Times New Roman" w:hAnsi="Times New Roman"/>
                      <w:sz w:val="24"/>
                      <w:szCs w:val="24"/>
                    </w:rPr>
                    <w:t>Нет</w:t>
                  </w:r>
                </w:p>
              </w:txbxContent>
            </v:textbox>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35" type="#_x0000_t116" style="position:absolute;left:0;text-align:left;margin-left:270pt;margin-top:12.4pt;width:3in;height:39.7pt;z-index:16">
            <v:textbox style="mso-next-textbox:#_x0000_s1035" inset="0,0,0,0">
              <w:txbxContent>
                <w:p w:rsidR="00FA0E3A" w:rsidRPr="006E5C22" w:rsidRDefault="00FA0E3A" w:rsidP="008F2102">
                  <w:pPr>
                    <w:jc w:val="center"/>
                    <w:rPr>
                      <w:rFonts w:ascii="Times New Roman" w:hAnsi="Times New Roman"/>
                      <w:sz w:val="24"/>
                      <w:szCs w:val="24"/>
                    </w:rPr>
                  </w:pPr>
                  <w:r w:rsidRPr="006E5C22">
                    <w:rPr>
                      <w:rFonts w:ascii="Times New Roman" w:hAnsi="Times New Roman"/>
                      <w:sz w:val="24"/>
                      <w:szCs w:val="24"/>
                    </w:rPr>
                    <w:t>Отказ в приеме запроса</w:t>
                  </w:r>
                </w:p>
              </w:txbxContent>
            </v:textbox>
          </v:shape>
        </w:pict>
      </w:r>
      <w:r>
        <w:rPr>
          <w:noProof/>
          <w:lang w:eastAsia="ru-RU"/>
        </w:rPr>
        <w:pict>
          <v:shape id="_x0000_s1036" type="#_x0000_t202" style="position:absolute;left:0;text-align:left;margin-left:157.7pt;margin-top:12.4pt;width:18.1pt;height:18.1pt;z-index:9" filled="f" stroked="f">
            <v:textbox style="mso-next-textbox:#_x0000_s1036" inset="0,0,0,0">
              <w:txbxContent>
                <w:p w:rsidR="00FA0E3A" w:rsidRPr="00964062" w:rsidRDefault="00FA0E3A" w:rsidP="008F2102">
                  <w:pPr>
                    <w:rPr>
                      <w:sz w:val="20"/>
                      <w:szCs w:val="20"/>
                    </w:rPr>
                  </w:pPr>
                  <w:r w:rsidRPr="00964062">
                    <w:rPr>
                      <w:sz w:val="20"/>
                      <w:szCs w:val="20"/>
                    </w:rPr>
                    <w:t>Да</w:t>
                  </w:r>
                </w:p>
              </w:txbxContent>
            </v:textbox>
          </v:shape>
        </w:pict>
      </w:r>
      <w:r>
        <w:rPr>
          <w:noProof/>
          <w:lang w:eastAsia="ru-RU"/>
        </w:rPr>
        <w:pict>
          <v:shape id="_x0000_s1037" type="#_x0000_t32" style="position:absolute;left:0;text-align:left;margin-left:148.75pt;margin-top:10.05pt;width:0;height:23.05pt;z-index:10"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38" type="#_x0000_t32" style="position:absolute;left:0;text-align:left;margin-left:226.75pt;margin-top:9.8pt;width:44.85pt;height:0;z-index:12" o:connectortype="straight">
            <v:stroke endarrow="block"/>
          </v:shape>
        </w:pict>
      </w:r>
    </w:p>
    <w:p w:rsidR="007D2CC5" w:rsidRPr="00F92BD1" w:rsidRDefault="007D2CC5" w:rsidP="008F2102">
      <w:pPr>
        <w:jc w:val="center"/>
        <w:rPr>
          <w:rFonts w:ascii="Times New Roman" w:hAnsi="Times New Roman"/>
          <w:sz w:val="28"/>
          <w:szCs w:val="28"/>
          <w:highlight w:val="green"/>
        </w:rPr>
      </w:pPr>
    </w:p>
    <w:p w:rsidR="007D2CC5" w:rsidRPr="00F92BD1" w:rsidRDefault="007D2CC5" w:rsidP="008F2102">
      <w:pPr>
        <w:tabs>
          <w:tab w:val="left" w:pos="3179"/>
          <w:tab w:val="center" w:pos="4677"/>
        </w:tabs>
        <w:rPr>
          <w:rFonts w:ascii="Times New Roman" w:hAnsi="Times New Roman"/>
          <w:sz w:val="28"/>
          <w:szCs w:val="28"/>
          <w:highlight w:val="green"/>
        </w:rPr>
      </w:pPr>
      <w:r w:rsidRPr="00F92BD1">
        <w:rPr>
          <w:rFonts w:ascii="Times New Roman" w:hAnsi="Times New Roman"/>
          <w:sz w:val="28"/>
          <w:szCs w:val="28"/>
        </w:rPr>
        <w:tab/>
        <w:t>Да</w:t>
      </w:r>
      <w:r w:rsidRPr="00F92BD1">
        <w:rPr>
          <w:rFonts w:ascii="Times New Roman" w:hAnsi="Times New Roman"/>
          <w:sz w:val="28"/>
          <w:szCs w:val="28"/>
        </w:rPr>
        <w:tab/>
      </w:r>
      <w:r w:rsidR="00DC0C5E">
        <w:rPr>
          <w:noProof/>
          <w:lang w:eastAsia="ru-RU"/>
        </w:rPr>
        <w:pict>
          <v:shape id="_x0000_s1039" type="#_x0000_t32" style="position:absolute;margin-left:118.6pt;margin-top:19.75pt;width:0;height:16.65pt;z-index:22;mso-position-horizontal-relative:text;mso-position-vertical-relative:text"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40" type="#_x0000_t202" style="position:absolute;left:0;text-align:left;margin-left:10.75pt;margin-top:12.35pt;width:3in;height:50.05pt;z-index:5">
            <v:textbox style="mso-next-textbox:#_x0000_s1040">
              <w:txbxContent>
                <w:p w:rsidR="00FA0E3A" w:rsidRPr="006E5C22" w:rsidRDefault="00FA0E3A" w:rsidP="008F2102">
                  <w:pPr>
                    <w:spacing w:after="0" w:line="240" w:lineRule="auto"/>
                    <w:jc w:val="center"/>
                    <w:rPr>
                      <w:rFonts w:ascii="Times New Roman" w:hAnsi="Times New Roman"/>
                      <w:sz w:val="24"/>
                      <w:szCs w:val="24"/>
                    </w:rPr>
                  </w:pPr>
                  <w:r w:rsidRPr="006E5C22">
                    <w:rPr>
                      <w:rFonts w:ascii="Times New Roman" w:hAnsi="Times New Roman"/>
                      <w:sz w:val="24"/>
                      <w:szCs w:val="24"/>
                    </w:rPr>
                    <w:t>Рассмотрение запроса о предоставлении Муниципальной услуги</w:t>
                  </w:r>
                </w:p>
              </w:txbxContent>
            </v:textbox>
          </v:shape>
        </w:pict>
      </w:r>
    </w:p>
    <w:p w:rsidR="007D2CC5" w:rsidRPr="00F92BD1" w:rsidRDefault="007D2CC5" w:rsidP="008F2102">
      <w:pPr>
        <w:jc w:val="center"/>
        <w:rPr>
          <w:rFonts w:ascii="Times New Roman" w:hAnsi="Times New Roman"/>
          <w:sz w:val="28"/>
          <w:szCs w:val="28"/>
          <w:highlight w:val="green"/>
        </w:rPr>
      </w:pPr>
    </w:p>
    <w:p w:rsidR="007D2CC5" w:rsidRPr="00F92BD1" w:rsidRDefault="00DC0C5E" w:rsidP="008F2102">
      <w:pPr>
        <w:jc w:val="center"/>
        <w:rPr>
          <w:rFonts w:ascii="Times New Roman" w:hAnsi="Times New Roman"/>
          <w:sz w:val="28"/>
          <w:szCs w:val="28"/>
          <w:highlight w:val="green"/>
        </w:rPr>
      </w:pPr>
      <w:r>
        <w:rPr>
          <w:noProof/>
          <w:lang w:eastAsia="ru-RU"/>
        </w:rPr>
        <w:lastRenderedPageBreak/>
        <w:pict>
          <v:shape id="_x0000_s1041" type="#_x0000_t32" style="position:absolute;left:0;text-align:left;margin-left:117.7pt;margin-top:14.3pt;width:.9pt;height:30.9pt;z-index:23"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42" type="#_x0000_t110" style="position:absolute;left:0;text-align:left;margin-left:-30.15pt;margin-top:21.2pt;width:300.15pt;height:93.55pt;z-index:17">
            <v:textbox style="mso-next-textbox:#_x0000_s1042" inset=".5mm,0,.5mm,0">
              <w:txbxContent>
                <w:p w:rsidR="00FA0E3A" w:rsidRPr="006E5C22" w:rsidRDefault="00FA0E3A" w:rsidP="008F2102">
                  <w:pPr>
                    <w:spacing w:after="0" w:line="240" w:lineRule="auto"/>
                    <w:ind w:left="-180" w:right="45" w:firstLine="180"/>
                    <w:jc w:val="center"/>
                    <w:rPr>
                      <w:rFonts w:ascii="Times New Roman" w:hAnsi="Times New Roman"/>
                      <w:sz w:val="24"/>
                      <w:szCs w:val="24"/>
                    </w:rPr>
                  </w:pPr>
                  <w:r w:rsidRPr="006E5C22">
                    <w:rPr>
                      <w:rFonts w:ascii="Times New Roman" w:hAnsi="Times New Roman"/>
                      <w:sz w:val="24"/>
                      <w:szCs w:val="24"/>
                    </w:rPr>
                    <w:t>Наличие оснований для отказа в предоставлении услуги?</w:t>
                  </w:r>
                </w:p>
                <w:p w:rsidR="00FA0E3A" w:rsidRPr="00D77593" w:rsidRDefault="00FA0E3A" w:rsidP="008F2102">
                  <w:pPr>
                    <w:rPr>
                      <w:szCs w:val="18"/>
                    </w:rPr>
                  </w:pPr>
                </w:p>
              </w:txbxContent>
            </v:textbox>
          </v:shape>
        </w:pict>
      </w:r>
    </w:p>
    <w:p w:rsidR="007D2CC5" w:rsidRPr="00F92BD1" w:rsidRDefault="007D2CC5" w:rsidP="008F2102">
      <w:pPr>
        <w:jc w:val="center"/>
        <w:rPr>
          <w:rFonts w:ascii="Times New Roman" w:hAnsi="Times New Roman"/>
          <w:sz w:val="28"/>
          <w:szCs w:val="28"/>
          <w:highlight w:val="green"/>
        </w:rPr>
      </w:pPr>
    </w:p>
    <w:p w:rsidR="007D2CC5" w:rsidRPr="00F92BD1" w:rsidRDefault="00DC0C5E" w:rsidP="008F2102">
      <w:pPr>
        <w:jc w:val="center"/>
        <w:rPr>
          <w:rFonts w:ascii="Times New Roman" w:hAnsi="Times New Roman"/>
          <w:sz w:val="28"/>
          <w:szCs w:val="28"/>
          <w:highlight w:val="green"/>
        </w:rPr>
      </w:pPr>
      <w:r>
        <w:rPr>
          <w:noProof/>
          <w:lang w:eastAsia="ru-RU"/>
        </w:rPr>
        <w:pict>
          <v:shape id="_x0000_s1043" type="#_x0000_t202" style="position:absolute;left:0;text-align:left;margin-left:298.45pt;margin-top:7.45pt;width:172.75pt;height:42.1pt;z-index:20">
            <v:textbox style="mso-next-textbox:#_x0000_s1043">
              <w:txbxContent>
                <w:p w:rsidR="00FA0E3A" w:rsidRPr="006E37BC" w:rsidRDefault="00FA0E3A"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Рассмотрение Запроса по существу</w:t>
                  </w:r>
                </w:p>
              </w:txbxContent>
            </v:textbox>
          </v:shape>
        </w:pict>
      </w:r>
      <w:r>
        <w:rPr>
          <w:noProof/>
          <w:lang w:eastAsia="ru-RU"/>
        </w:rPr>
        <w:pict>
          <v:shape id="_x0000_s1044" type="#_x0000_t32" style="position:absolute;left:0;text-align:left;margin-left:267.55pt;margin-top:18.9pt;width:30.9pt;height:0;z-index:19" o:connectortype="straight">
            <v:stroke endarrow="block"/>
          </v:shape>
        </w:pict>
      </w:r>
    </w:p>
    <w:p w:rsidR="007D2CC5" w:rsidRPr="00F92BD1" w:rsidRDefault="007D2CC5" w:rsidP="008F2102">
      <w:pPr>
        <w:jc w:val="center"/>
        <w:rPr>
          <w:rFonts w:ascii="Times New Roman" w:hAnsi="Times New Roman"/>
          <w:sz w:val="28"/>
          <w:szCs w:val="28"/>
          <w:highlight w:val="green"/>
        </w:rPr>
      </w:pPr>
    </w:p>
    <w:p w:rsidR="007D2CC5" w:rsidRPr="00F92BD1" w:rsidRDefault="00DC0C5E" w:rsidP="008F2102">
      <w:pPr>
        <w:jc w:val="center"/>
        <w:rPr>
          <w:rFonts w:ascii="Times New Roman" w:hAnsi="Times New Roman"/>
          <w:sz w:val="28"/>
          <w:szCs w:val="28"/>
          <w:highlight w:val="green"/>
        </w:rPr>
      </w:pPr>
      <w:r>
        <w:rPr>
          <w:noProof/>
          <w:lang w:eastAsia="ru-RU"/>
        </w:rPr>
        <w:pict>
          <v:shape id="_x0000_s1045" type="#_x0000_t32" style="position:absolute;left:0;text-align:left;margin-left:381.9pt;margin-top:5.2pt;width:.25pt;height:43.1pt;flip:x;z-index:24" o:connectortype="straight">
            <v:stroke endarrow="block"/>
          </v:shape>
        </w:pict>
      </w:r>
      <w:r>
        <w:rPr>
          <w:noProof/>
          <w:lang w:eastAsia="ru-RU"/>
        </w:rPr>
        <w:pict>
          <v:shape id="_x0000_s1046" type="#_x0000_t32" style="position:absolute;left:0;text-align:left;margin-left:118.65pt;margin-top:18.55pt;width:.05pt;height:18.1pt;z-index:11"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oval id="_x0000_s1047" style="position:absolute;left:0;text-align:left;margin-left:368.3pt;margin-top:24.3pt;width:25.7pt;height:26.35pt;z-index:30">
            <v:textbox>
              <w:txbxContent>
                <w:p w:rsidR="00FA0E3A" w:rsidRPr="00CE43FD" w:rsidRDefault="00FA0E3A"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48" type="#_x0000_t116" style="position:absolute;left:0;text-align:left;margin-left:10.75pt;margin-top:12.65pt;width:3in;height:48.9pt;z-index:29">
            <v:textbox style="mso-next-textbox:#_x0000_s1048" inset="0,0,0,0">
              <w:txbxContent>
                <w:p w:rsidR="00FA0E3A" w:rsidRPr="006E5C22" w:rsidRDefault="00FA0E3A" w:rsidP="008F2102">
                  <w:pPr>
                    <w:jc w:val="center"/>
                    <w:rPr>
                      <w:rFonts w:ascii="Times New Roman" w:hAnsi="Times New Roman"/>
                      <w:sz w:val="24"/>
                      <w:szCs w:val="24"/>
                    </w:rPr>
                  </w:pPr>
                  <w:r w:rsidRPr="006E5C22">
                    <w:rPr>
                      <w:rFonts w:ascii="Times New Roman" w:hAnsi="Times New Roman"/>
                      <w:sz w:val="24"/>
                      <w:szCs w:val="24"/>
                    </w:rPr>
                    <w:t>Отказ в предоставлении Муниципальной услуги</w:t>
                  </w:r>
                </w:p>
              </w:txbxContent>
            </v:textbox>
          </v:shape>
        </w:pict>
      </w:r>
      <w:r>
        <w:rPr>
          <w:noProof/>
          <w:lang w:eastAsia="ru-RU"/>
        </w:rPr>
        <w:pict>
          <v:shape id="_x0000_s1049" type="#_x0000_t202" style="position:absolute;left:0;text-align:left;margin-left:2in;margin-top:6.2pt;width:23.75pt;height:18.1pt;z-index:13" filled="f" stroked="f">
            <v:textbox style="mso-next-textbox:#_x0000_s1049" inset="0,0,0,0">
              <w:txbxContent>
                <w:p w:rsidR="00FA0E3A" w:rsidRPr="000E65E7" w:rsidRDefault="00FA0E3A" w:rsidP="008F2102">
                  <w:pPr>
                    <w:rPr>
                      <w:szCs w:val="20"/>
                    </w:rPr>
                  </w:pPr>
                </w:p>
              </w:txbxContent>
            </v:textbox>
          </v:shape>
        </w:pict>
      </w:r>
    </w:p>
    <w:p w:rsidR="007D2CC5" w:rsidRPr="00F92BD1" w:rsidRDefault="00DC0C5E" w:rsidP="008F2102">
      <w:pPr>
        <w:jc w:val="center"/>
        <w:rPr>
          <w:rFonts w:ascii="Times New Roman" w:hAnsi="Times New Roman"/>
          <w:sz w:val="28"/>
          <w:szCs w:val="28"/>
          <w:highlight w:val="green"/>
        </w:rPr>
      </w:pPr>
      <w:r>
        <w:rPr>
          <w:noProof/>
          <w:lang w:eastAsia="ru-RU"/>
        </w:rPr>
        <w:pict>
          <v:oval id="_x0000_s1050" style="position:absolute;left:0;text-align:left;margin-left:356.25pt;margin-top:-26.75pt;width:25.7pt;height:27.8pt;z-index:31">
            <v:textbox>
              <w:txbxContent>
                <w:p w:rsidR="00FA0E3A" w:rsidRPr="00CE43FD" w:rsidRDefault="00FA0E3A"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51" type="#_x0000_t32" style="position:absolute;left:0;text-align:left;margin-left:368.4pt;margin-top:1.05pt;width:.05pt;height:25.2pt;z-index:27" o:connectortype="straight">
            <v:stroke endarrow="block"/>
          </v:shape>
        </w:pict>
      </w:r>
    </w:p>
    <w:p w:rsidR="007D2CC5" w:rsidRPr="00F92BD1" w:rsidRDefault="00DC0C5E" w:rsidP="008F2102">
      <w:pPr>
        <w:jc w:val="center"/>
        <w:rPr>
          <w:rFonts w:ascii="Times New Roman" w:hAnsi="Times New Roman"/>
          <w:sz w:val="28"/>
          <w:szCs w:val="28"/>
          <w:highlight w:val="green"/>
        </w:rPr>
      </w:pPr>
      <w:r>
        <w:rPr>
          <w:noProof/>
          <w:lang w:eastAsia="ru-RU"/>
        </w:rPr>
        <w:pict>
          <v:shape id="_x0000_s1052" type="#_x0000_t116" style="position:absolute;left:0;text-align:left;margin-left:-23.05pt;margin-top:14.05pt;width:3in;height:57.05pt;flip:y;z-index:18">
            <v:textbox style="mso-next-textbox:#_x0000_s1052" inset="0,0,0,0">
              <w:txbxContent>
                <w:p w:rsidR="00FA0E3A" w:rsidRPr="006E37BC" w:rsidRDefault="00FA0E3A" w:rsidP="008F2102">
                  <w:pPr>
                    <w:spacing w:after="0" w:line="240" w:lineRule="auto"/>
                    <w:jc w:val="center"/>
                    <w:rPr>
                      <w:rFonts w:ascii="Times New Roman" w:hAnsi="Times New Roman"/>
                      <w:sz w:val="24"/>
                      <w:szCs w:val="24"/>
                    </w:rPr>
                  </w:pPr>
                  <w:r w:rsidRPr="006E37BC">
                    <w:rPr>
                      <w:rFonts w:ascii="Times New Roman" w:hAnsi="Times New Roman"/>
                      <w:sz w:val="24"/>
                      <w:szCs w:val="24"/>
                    </w:rPr>
                    <w:t>Отказ в предоставлении Муниципальной услуги</w:t>
                  </w:r>
                </w:p>
              </w:txbxContent>
            </v:textbox>
          </v:shape>
        </w:pict>
      </w:r>
      <w:r>
        <w:rPr>
          <w:noProof/>
          <w:lang w:eastAsia="ru-RU"/>
        </w:rPr>
        <w:pict>
          <v:shape id="_x0000_s1053" type="#_x0000_t110" style="position:absolute;left:0;text-align:left;margin-left:229.6pt;margin-top:2.2pt;width:276.7pt;height:82.85pt;z-index:32">
            <v:textbox style="mso-next-textbox:#_x0000_s1053" inset=".5mm,0,.5mm,0">
              <w:txbxContent>
                <w:p w:rsidR="00FA0E3A" w:rsidRPr="006E37BC" w:rsidRDefault="00FA0E3A" w:rsidP="008F2102">
                  <w:pPr>
                    <w:spacing w:after="0" w:line="240" w:lineRule="auto"/>
                    <w:ind w:left="-180" w:right="45" w:firstLine="180"/>
                    <w:jc w:val="center"/>
                    <w:rPr>
                      <w:rFonts w:ascii="Times New Roman" w:hAnsi="Times New Roman"/>
                      <w:sz w:val="24"/>
                      <w:szCs w:val="24"/>
                    </w:rPr>
                  </w:pPr>
                  <w:r w:rsidRPr="006E37BC">
                    <w:rPr>
                      <w:rFonts w:ascii="Times New Roman" w:hAnsi="Times New Roman"/>
                      <w:sz w:val="24"/>
                      <w:szCs w:val="24"/>
                    </w:rPr>
                    <w:t>Предоставление имущества возможно?</w:t>
                  </w:r>
                </w:p>
                <w:p w:rsidR="00FA0E3A" w:rsidRPr="00D77593" w:rsidRDefault="00FA0E3A" w:rsidP="008F2102">
                  <w:pPr>
                    <w:rPr>
                      <w:szCs w:val="18"/>
                    </w:rPr>
                  </w:pPr>
                </w:p>
              </w:txbxContent>
            </v:textbox>
          </v:shape>
        </w:pict>
      </w:r>
    </w:p>
    <w:p w:rsidR="007D2CC5" w:rsidRPr="00F92BD1" w:rsidRDefault="00DC0C5E" w:rsidP="008F2102">
      <w:pPr>
        <w:jc w:val="center"/>
        <w:rPr>
          <w:rFonts w:ascii="Times New Roman" w:hAnsi="Times New Roman"/>
          <w:sz w:val="28"/>
          <w:szCs w:val="28"/>
        </w:rPr>
      </w:pPr>
      <w:r>
        <w:rPr>
          <w:noProof/>
          <w:lang w:eastAsia="ru-RU"/>
        </w:rPr>
        <w:pict>
          <v:shape id="_x0000_s1054" type="#_x0000_t32" style="position:absolute;left:0;text-align:left;margin-left:192.95pt;margin-top:17.95pt;width:36.65pt;height:0;flip:x;z-index:33" o:connectortype="straight">
            <v:stroke endarrow="block"/>
          </v:shape>
        </w:pict>
      </w:r>
      <w:r>
        <w:rPr>
          <w:noProof/>
          <w:lang w:eastAsia="ru-RU"/>
        </w:rPr>
        <w:pict>
          <v:shape id="_x0000_s1055" type="#_x0000_t202" style="position:absolute;left:0;text-align:left;margin-left:243pt;margin-top:-.15pt;width:23.75pt;height:18.1pt;z-index:7" filled="f" stroked="f">
            <v:textbox style="mso-next-textbox:#_x0000_s1055" inset="0,0,0,0">
              <w:txbxContent>
                <w:p w:rsidR="00FA0E3A" w:rsidRPr="00E254C0" w:rsidRDefault="00FA0E3A" w:rsidP="008F2102">
                  <w:pPr>
                    <w:rPr>
                      <w:rFonts w:ascii="Arial" w:hAnsi="Arial" w:cs="Arial"/>
                      <w:sz w:val="24"/>
                      <w:szCs w:val="24"/>
                    </w:rPr>
                  </w:pPr>
                </w:p>
              </w:txbxContent>
            </v:textbox>
          </v:shape>
        </w:pict>
      </w:r>
      <w:r>
        <w:rPr>
          <w:noProof/>
          <w:lang w:eastAsia="ru-RU"/>
        </w:rPr>
        <w:pict>
          <v:shape id="_x0000_s1056" type="#_x0000_t202" style="position:absolute;left:0;text-align:left;margin-left:180pt;margin-top:17.95pt;width:18.1pt;height:18.1pt;z-index:6" filled="f" stroked="f">
            <v:textbox style="mso-next-textbox:#_x0000_s1056" inset="0,0,0,0">
              <w:txbxContent>
                <w:p w:rsidR="00FA0E3A" w:rsidRDefault="00FA0E3A" w:rsidP="008F2102"/>
              </w:txbxContent>
            </v:textbox>
          </v:shape>
        </w:pict>
      </w:r>
      <w:r w:rsidR="007D2CC5" w:rsidRPr="00F92BD1">
        <w:rPr>
          <w:rFonts w:ascii="Times New Roman" w:hAnsi="Times New Roman"/>
          <w:sz w:val="28"/>
          <w:szCs w:val="28"/>
        </w:rPr>
        <w:t>Нет</w:t>
      </w:r>
    </w:p>
    <w:p w:rsidR="007D2CC5" w:rsidRPr="00F92BD1" w:rsidRDefault="007D2CC5" w:rsidP="008F2102">
      <w:pPr>
        <w:tabs>
          <w:tab w:val="left" w:pos="2805"/>
          <w:tab w:val="center" w:pos="4961"/>
        </w:tabs>
        <w:rPr>
          <w:rFonts w:ascii="Times New Roman" w:hAnsi="Times New Roman"/>
          <w:sz w:val="28"/>
          <w:szCs w:val="28"/>
        </w:rPr>
      </w:pPr>
      <w:r w:rsidRPr="00F92BD1">
        <w:rPr>
          <w:rFonts w:ascii="Times New Roman" w:hAnsi="Times New Roman"/>
          <w:sz w:val="28"/>
          <w:szCs w:val="28"/>
        </w:rPr>
        <w:tab/>
      </w:r>
    </w:p>
    <w:p w:rsidR="007D2CC5" w:rsidRPr="00F92BD1" w:rsidRDefault="00DC0C5E" w:rsidP="008F2102">
      <w:pPr>
        <w:jc w:val="center"/>
        <w:rPr>
          <w:rFonts w:ascii="Times New Roman" w:hAnsi="Times New Roman"/>
          <w:sz w:val="28"/>
          <w:szCs w:val="28"/>
        </w:rPr>
      </w:pPr>
      <w:r>
        <w:rPr>
          <w:noProof/>
          <w:lang w:eastAsia="ru-RU"/>
        </w:rPr>
        <w:pict>
          <v:shape id="_x0000_s1057" type="#_x0000_t32" style="position:absolute;left:0;text-align:left;margin-left:368.35pt;margin-top:12.95pt;width:.05pt;height:39.5pt;z-index:25" o:connectortype="straight">
            <v:stroke endarrow="block"/>
          </v:shape>
        </w:pict>
      </w:r>
    </w:p>
    <w:p w:rsidR="007D2CC5" w:rsidRPr="006E37BC" w:rsidRDefault="007D2CC5" w:rsidP="008F2102">
      <w:pPr>
        <w:tabs>
          <w:tab w:val="left" w:pos="7670"/>
        </w:tabs>
        <w:rPr>
          <w:rFonts w:ascii="Times New Roman" w:hAnsi="Times New Roman"/>
          <w:sz w:val="24"/>
          <w:szCs w:val="24"/>
        </w:rPr>
      </w:pPr>
      <w:r w:rsidRPr="00F92BD1">
        <w:rPr>
          <w:rFonts w:ascii="Times New Roman" w:hAnsi="Times New Roman"/>
          <w:sz w:val="28"/>
          <w:szCs w:val="28"/>
        </w:rPr>
        <w:tab/>
      </w:r>
      <w:r w:rsidRPr="006E37BC">
        <w:rPr>
          <w:rFonts w:ascii="Times New Roman" w:hAnsi="Times New Roman"/>
          <w:sz w:val="24"/>
          <w:szCs w:val="24"/>
        </w:rPr>
        <w:t>Да</w:t>
      </w:r>
    </w:p>
    <w:p w:rsidR="007D2CC5" w:rsidRPr="00F92BD1" w:rsidRDefault="00DC0C5E" w:rsidP="008F2102">
      <w:pPr>
        <w:jc w:val="center"/>
        <w:rPr>
          <w:rFonts w:ascii="Times New Roman" w:hAnsi="Times New Roman"/>
          <w:sz w:val="28"/>
          <w:szCs w:val="28"/>
        </w:rPr>
      </w:pPr>
      <w:r>
        <w:rPr>
          <w:noProof/>
          <w:lang w:eastAsia="ru-RU"/>
        </w:rPr>
        <w:pict>
          <v:shape id="_x0000_s1058" type="#_x0000_t202" style="position:absolute;left:0;text-align:left;margin-left:261.6pt;margin-top:2.55pt;width:3in;height:31.15pt;z-index:1">
            <v:textbox style="mso-next-textbox:#_x0000_s1058">
              <w:txbxContent>
                <w:p w:rsidR="00FA0E3A" w:rsidRPr="006E37BC" w:rsidRDefault="00FA0E3A"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Подписание договора</w:t>
                  </w:r>
                </w:p>
              </w:txbxContent>
            </v:textbox>
          </v:shape>
        </w:pict>
      </w:r>
    </w:p>
    <w:p w:rsidR="007D2CC5" w:rsidRPr="00F92BD1" w:rsidRDefault="00DC0C5E" w:rsidP="008F2102">
      <w:pPr>
        <w:jc w:val="center"/>
        <w:rPr>
          <w:rFonts w:ascii="Times New Roman" w:hAnsi="Times New Roman"/>
          <w:sz w:val="28"/>
          <w:szCs w:val="28"/>
        </w:rPr>
      </w:pPr>
      <w:r>
        <w:rPr>
          <w:noProof/>
          <w:lang w:eastAsia="ru-RU"/>
        </w:rPr>
        <w:pict>
          <v:shape id="_x0000_s1059" type="#_x0000_t32" style="position:absolute;left:0;text-align:left;margin-left:368.35pt;margin-top:9.65pt;width:0;height:18pt;z-index:26" o:connectortype="straight">
            <v:stroke endarrow="block"/>
          </v:shape>
        </w:pict>
      </w:r>
    </w:p>
    <w:p w:rsidR="007D2CC5" w:rsidRPr="00F92BD1" w:rsidRDefault="00DC0C5E" w:rsidP="008F2102">
      <w:pPr>
        <w:jc w:val="center"/>
        <w:rPr>
          <w:rFonts w:ascii="Times New Roman" w:hAnsi="Times New Roman"/>
          <w:sz w:val="28"/>
          <w:szCs w:val="28"/>
        </w:rPr>
      </w:pPr>
      <w:r>
        <w:rPr>
          <w:noProof/>
          <w:lang w:eastAsia="ru-RU"/>
        </w:rPr>
        <w:pict>
          <v:shape id="_x0000_s1060" type="#_x0000_t116" style="position:absolute;left:0;text-align:left;margin-left:261.6pt;margin-top:6.05pt;width:3in;height:58.95pt;flip:y;z-index:34">
            <v:textbox style="mso-next-textbox:#_x0000_s1060" inset="0,0,0,0">
              <w:txbxContent>
                <w:p w:rsidR="00FA0E3A" w:rsidRPr="006E37BC" w:rsidRDefault="00FA0E3A" w:rsidP="008F2102">
                  <w:pPr>
                    <w:spacing w:after="0" w:line="240" w:lineRule="auto"/>
                    <w:jc w:val="center"/>
                    <w:rPr>
                      <w:rFonts w:ascii="Times New Roman" w:hAnsi="Times New Roman"/>
                      <w:sz w:val="24"/>
                      <w:szCs w:val="24"/>
                    </w:rPr>
                  </w:pPr>
                  <w:r w:rsidRPr="006E37BC">
                    <w:rPr>
                      <w:rFonts w:ascii="Times New Roman" w:hAnsi="Times New Roman"/>
                      <w:sz w:val="24"/>
                      <w:szCs w:val="24"/>
                    </w:rPr>
                    <w:t>Предоставление имущества в аренду (безвозмездное пользование)</w:t>
                  </w:r>
                </w:p>
              </w:txbxContent>
            </v:textbox>
          </v:shape>
        </w:pict>
      </w:r>
    </w:p>
    <w:sectPr w:rsidR="007D2CC5" w:rsidRPr="00F92BD1" w:rsidSect="005F2B78">
      <w:headerReference w:type="even" r:id="rId21"/>
      <w:headerReference w:type="first" r:id="rId22"/>
      <w:pgSz w:w="11906" w:h="16838" w:code="9"/>
      <w:pgMar w:top="1134" w:right="850" w:bottom="2694" w:left="170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5E" w:rsidRDefault="00DC0C5E" w:rsidP="00A532B7">
      <w:pPr>
        <w:spacing w:after="0" w:line="240" w:lineRule="auto"/>
      </w:pPr>
      <w:r>
        <w:separator/>
      </w:r>
    </w:p>
  </w:endnote>
  <w:endnote w:type="continuationSeparator" w:id="0">
    <w:p w:rsidR="00DC0C5E" w:rsidRDefault="00DC0C5E" w:rsidP="00A53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5E" w:rsidRDefault="00DC0C5E" w:rsidP="00A532B7">
      <w:pPr>
        <w:spacing w:after="0" w:line="240" w:lineRule="auto"/>
      </w:pPr>
      <w:r>
        <w:separator/>
      </w:r>
    </w:p>
  </w:footnote>
  <w:footnote w:type="continuationSeparator" w:id="0">
    <w:p w:rsidR="00DC0C5E" w:rsidRDefault="00DC0C5E" w:rsidP="00A53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E3A" w:rsidRDefault="00FA0E3A" w:rsidP="00D873A3">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15</w:t>
    </w:r>
    <w:r>
      <w:rPr>
        <w:rStyle w:val="af2"/>
      </w:rPr>
      <w:fldChar w:fldCharType="end"/>
    </w:r>
  </w:p>
  <w:p w:rsidR="00FA0E3A" w:rsidRDefault="00FA0E3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E3A" w:rsidRDefault="00FA0E3A" w:rsidP="00D873A3">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2102"/>
    <w:rsid w:val="00072C5C"/>
    <w:rsid w:val="00087E2E"/>
    <w:rsid w:val="000C203D"/>
    <w:rsid w:val="000E65E7"/>
    <w:rsid w:val="000F1EB8"/>
    <w:rsid w:val="000F3DCA"/>
    <w:rsid w:val="0014415C"/>
    <w:rsid w:val="001454AB"/>
    <w:rsid w:val="00182B44"/>
    <w:rsid w:val="00184AD9"/>
    <w:rsid w:val="001C441E"/>
    <w:rsid w:val="00213A72"/>
    <w:rsid w:val="00267625"/>
    <w:rsid w:val="00290166"/>
    <w:rsid w:val="00292097"/>
    <w:rsid w:val="002C0B12"/>
    <w:rsid w:val="002C3A1A"/>
    <w:rsid w:val="00332895"/>
    <w:rsid w:val="00347093"/>
    <w:rsid w:val="00351D53"/>
    <w:rsid w:val="0037009D"/>
    <w:rsid w:val="00384295"/>
    <w:rsid w:val="004F0962"/>
    <w:rsid w:val="005146AC"/>
    <w:rsid w:val="00531D5D"/>
    <w:rsid w:val="0053737F"/>
    <w:rsid w:val="005649FE"/>
    <w:rsid w:val="005B7E31"/>
    <w:rsid w:val="005C6906"/>
    <w:rsid w:val="005E6E72"/>
    <w:rsid w:val="005F2B78"/>
    <w:rsid w:val="00646428"/>
    <w:rsid w:val="006467E7"/>
    <w:rsid w:val="00682EE7"/>
    <w:rsid w:val="00692D40"/>
    <w:rsid w:val="006A0305"/>
    <w:rsid w:val="006B1CDA"/>
    <w:rsid w:val="006E37BC"/>
    <w:rsid w:val="006E5C22"/>
    <w:rsid w:val="007466C6"/>
    <w:rsid w:val="007D2CC5"/>
    <w:rsid w:val="00804FB0"/>
    <w:rsid w:val="008118E8"/>
    <w:rsid w:val="008237D5"/>
    <w:rsid w:val="008559F1"/>
    <w:rsid w:val="00875AAB"/>
    <w:rsid w:val="008C3DE7"/>
    <w:rsid w:val="008F2102"/>
    <w:rsid w:val="00917DA3"/>
    <w:rsid w:val="00964062"/>
    <w:rsid w:val="00964727"/>
    <w:rsid w:val="009B67DE"/>
    <w:rsid w:val="009C7FF5"/>
    <w:rsid w:val="009E3009"/>
    <w:rsid w:val="00A37777"/>
    <w:rsid w:val="00A52CE3"/>
    <w:rsid w:val="00A532B7"/>
    <w:rsid w:val="00A95744"/>
    <w:rsid w:val="00AA3656"/>
    <w:rsid w:val="00AB5792"/>
    <w:rsid w:val="00AC1CD4"/>
    <w:rsid w:val="00AD34CF"/>
    <w:rsid w:val="00AD643D"/>
    <w:rsid w:val="00B17B97"/>
    <w:rsid w:val="00BA4277"/>
    <w:rsid w:val="00BB22CB"/>
    <w:rsid w:val="00BD68CE"/>
    <w:rsid w:val="00BE21B0"/>
    <w:rsid w:val="00C13241"/>
    <w:rsid w:val="00C74344"/>
    <w:rsid w:val="00C760FE"/>
    <w:rsid w:val="00C93554"/>
    <w:rsid w:val="00CD3EB5"/>
    <w:rsid w:val="00CE43FD"/>
    <w:rsid w:val="00D41CF6"/>
    <w:rsid w:val="00D533D1"/>
    <w:rsid w:val="00D77593"/>
    <w:rsid w:val="00D8356C"/>
    <w:rsid w:val="00D85092"/>
    <w:rsid w:val="00D873A3"/>
    <w:rsid w:val="00D96930"/>
    <w:rsid w:val="00DC0C5E"/>
    <w:rsid w:val="00DC3EDB"/>
    <w:rsid w:val="00E0561A"/>
    <w:rsid w:val="00E22E92"/>
    <w:rsid w:val="00E254C0"/>
    <w:rsid w:val="00E87558"/>
    <w:rsid w:val="00EA10A4"/>
    <w:rsid w:val="00EA6DCC"/>
    <w:rsid w:val="00F22C2B"/>
    <w:rsid w:val="00F47229"/>
    <w:rsid w:val="00F54ECF"/>
    <w:rsid w:val="00F92BD1"/>
    <w:rsid w:val="00FA0E3A"/>
    <w:rsid w:val="00FA346B"/>
    <w:rsid w:val="00FE6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61"/>
    <o:shapelayout v:ext="edit">
      <o:idmap v:ext="edit" data="1"/>
      <o:rules v:ext="edit">
        <o:r id="V:Rule1" type="connector" idref="#_x0000_s1028"/>
        <o:r id="V:Rule2" type="connector" idref="#_x0000_s1032"/>
        <o:r id="V:Rule3" type="connector" idref="#_x0000_s1030"/>
        <o:r id="V:Rule4" type="connector" idref="#_x0000_s1039"/>
        <o:r id="V:Rule5" type="connector" idref="#_x0000_s1041"/>
        <o:r id="V:Rule6" type="connector" idref="#_x0000_s1038"/>
        <o:r id="V:Rule7" type="connector" idref="#_x0000_s1037"/>
        <o:r id="V:Rule8" type="connector" idref="#_x0000_s1045"/>
        <o:r id="V:Rule9" type="connector" idref="#_x0000_s1044"/>
        <o:r id="V:Rule10" type="connector" idref="#_x0000_s1051"/>
        <o:r id="V:Rule11" type="connector" idref="#_x0000_s1046"/>
        <o:r id="V:Rule12" type="connector" idref="#_x0000_s1057"/>
        <o:r id="V:Rule13" type="connector" idref="#_x0000_s1054"/>
        <o:r id="V:Rule14" type="connector" idref="#_x0000_s10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F2102"/>
    <w:pPr>
      <w:spacing w:after="200" w:line="276" w:lineRule="auto"/>
    </w:pPr>
    <w:rPr>
      <w:sz w:val="22"/>
      <w:szCs w:val="22"/>
      <w:lang w:eastAsia="en-US"/>
    </w:rPr>
  </w:style>
  <w:style w:type="paragraph" w:styleId="1">
    <w:name w:val="heading 1"/>
    <w:basedOn w:val="a"/>
    <w:next w:val="a"/>
    <w:link w:val="10"/>
    <w:uiPriority w:val="99"/>
    <w:qFormat/>
    <w:rsid w:val="008F210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8F2102"/>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8F210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F2102"/>
    <w:rPr>
      <w:rFonts w:ascii="Cambria" w:hAnsi="Cambria" w:cs="Times New Roman"/>
      <w:b/>
      <w:bCs/>
      <w:kern w:val="32"/>
      <w:sz w:val="32"/>
      <w:szCs w:val="32"/>
    </w:rPr>
  </w:style>
  <w:style w:type="character" w:customStyle="1" w:styleId="20">
    <w:name w:val="Заголовок 2 Знак"/>
    <w:link w:val="2"/>
    <w:uiPriority w:val="99"/>
    <w:locked/>
    <w:rsid w:val="008F2102"/>
    <w:rPr>
      <w:rFonts w:ascii="Arial" w:hAnsi="Arial" w:cs="Times New Roman"/>
      <w:b/>
      <w:bCs/>
      <w:i/>
      <w:iCs/>
      <w:sz w:val="28"/>
      <w:szCs w:val="28"/>
    </w:rPr>
  </w:style>
  <w:style w:type="character" w:customStyle="1" w:styleId="30">
    <w:name w:val="Заголовок 3 Знак"/>
    <w:link w:val="3"/>
    <w:uiPriority w:val="99"/>
    <w:locked/>
    <w:rsid w:val="008F2102"/>
    <w:rPr>
      <w:rFonts w:ascii="Cambria" w:hAnsi="Cambria" w:cs="Times New Roman"/>
      <w:b/>
      <w:bCs/>
      <w:sz w:val="26"/>
      <w:szCs w:val="26"/>
    </w:rPr>
  </w:style>
  <w:style w:type="table" w:styleId="a3">
    <w:name w:val="Table Grid"/>
    <w:basedOn w:val="a1"/>
    <w:uiPriority w:val="99"/>
    <w:rsid w:val="008F21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uiPriority w:val="99"/>
    <w:rsid w:val="008F2102"/>
    <w:rPr>
      <w:rFonts w:ascii="Times New Roman" w:hAnsi="Times New Roman"/>
      <w:color w:val="000000"/>
      <w:sz w:val="24"/>
    </w:rPr>
  </w:style>
  <w:style w:type="paragraph" w:customStyle="1" w:styleId="1A">
    <w:name w:val="Заголовок 1 A"/>
    <w:next w:val="21"/>
    <w:uiPriority w:val="99"/>
    <w:rsid w:val="008F2102"/>
    <w:pPr>
      <w:keepNext/>
      <w:spacing w:before="240" w:after="60"/>
      <w:outlineLvl w:val="0"/>
    </w:pPr>
    <w:rPr>
      <w:rFonts w:ascii="Arial Bold" w:hAnsi="Arial Bold"/>
      <w:color w:val="000000"/>
      <w:kern w:val="32"/>
      <w:sz w:val="32"/>
    </w:rPr>
  </w:style>
  <w:style w:type="paragraph" w:customStyle="1" w:styleId="210">
    <w:name w:val="Основной текст 21"/>
    <w:uiPriority w:val="99"/>
    <w:rsid w:val="008F2102"/>
    <w:pPr>
      <w:spacing w:after="120" w:line="480" w:lineRule="auto"/>
    </w:pPr>
    <w:rPr>
      <w:rFonts w:ascii="Times New Roman" w:hAnsi="Times New Roman"/>
      <w:color w:val="000000"/>
      <w:sz w:val="26"/>
    </w:rPr>
  </w:style>
  <w:style w:type="paragraph" w:customStyle="1" w:styleId="ConsPlusNormal">
    <w:name w:val="ConsPlusNormal"/>
    <w:uiPriority w:val="99"/>
    <w:rsid w:val="008F2102"/>
    <w:pPr>
      <w:widowControl w:val="0"/>
      <w:autoSpaceDE w:val="0"/>
      <w:autoSpaceDN w:val="0"/>
      <w:adjustRightInd w:val="0"/>
      <w:ind w:firstLine="720"/>
    </w:pPr>
    <w:rPr>
      <w:rFonts w:ascii="Arial" w:eastAsia="Times New Roman" w:hAnsi="Arial" w:cs="Arial"/>
    </w:rPr>
  </w:style>
  <w:style w:type="character" w:styleId="a4">
    <w:name w:val="Hyperlink"/>
    <w:uiPriority w:val="99"/>
    <w:rsid w:val="008F2102"/>
    <w:rPr>
      <w:rFonts w:cs="Times New Roman"/>
      <w:color w:val="0000FF"/>
      <w:u w:val="single"/>
    </w:rPr>
  </w:style>
  <w:style w:type="paragraph" w:customStyle="1" w:styleId="11">
    <w:name w:val="Абзац списка1"/>
    <w:basedOn w:val="a"/>
    <w:uiPriority w:val="99"/>
    <w:rsid w:val="008F2102"/>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8F2102"/>
    <w:rPr>
      <w:color w:val="000000"/>
      <w:sz w:val="20"/>
      <w:vertAlign w:val="superscript"/>
    </w:rPr>
  </w:style>
  <w:style w:type="paragraph" w:customStyle="1" w:styleId="A5">
    <w:name w:val="Текст сноски A"/>
    <w:uiPriority w:val="99"/>
    <w:rsid w:val="008F2102"/>
    <w:rPr>
      <w:rFonts w:ascii="Times New Roman" w:hAnsi="Times New Roman"/>
      <w:color w:val="000000"/>
    </w:rPr>
  </w:style>
  <w:style w:type="character" w:customStyle="1" w:styleId="13">
    <w:name w:val="Гиперссылка1"/>
    <w:uiPriority w:val="99"/>
    <w:rsid w:val="008F2102"/>
    <w:rPr>
      <w:color w:val="0000FF"/>
      <w:sz w:val="20"/>
      <w:u w:val="single"/>
    </w:rPr>
  </w:style>
  <w:style w:type="paragraph" w:customStyle="1" w:styleId="3A">
    <w:name w:val="Заголовок 3 A"/>
    <w:next w:val="21"/>
    <w:uiPriority w:val="99"/>
    <w:rsid w:val="008F2102"/>
    <w:pPr>
      <w:keepNext/>
      <w:spacing w:before="240" w:after="60"/>
      <w:outlineLvl w:val="2"/>
    </w:pPr>
    <w:rPr>
      <w:rFonts w:ascii="Arial Bold" w:hAnsi="Arial Bold"/>
      <w:color w:val="000000"/>
      <w:sz w:val="26"/>
    </w:rPr>
  </w:style>
  <w:style w:type="paragraph" w:customStyle="1" w:styleId="14">
    <w:name w:val="Обычный1"/>
    <w:link w:val="15"/>
    <w:uiPriority w:val="99"/>
    <w:rsid w:val="008F2102"/>
    <w:rPr>
      <w:rFonts w:ascii="Times New Roman" w:hAnsi="Times New Roman"/>
      <w:color w:val="000000"/>
      <w:sz w:val="22"/>
      <w:szCs w:val="22"/>
    </w:rPr>
  </w:style>
  <w:style w:type="paragraph" w:styleId="a6">
    <w:name w:val="footnote text"/>
    <w:basedOn w:val="a"/>
    <w:link w:val="a7"/>
    <w:uiPriority w:val="99"/>
    <w:semiHidden/>
    <w:rsid w:val="008F2102"/>
    <w:pPr>
      <w:spacing w:after="0" w:line="240" w:lineRule="auto"/>
    </w:pPr>
    <w:rPr>
      <w:rFonts w:ascii="Times New Roman" w:hAnsi="Times New Roman"/>
      <w:sz w:val="20"/>
      <w:szCs w:val="20"/>
    </w:rPr>
  </w:style>
  <w:style w:type="character" w:customStyle="1" w:styleId="a7">
    <w:name w:val="Текст сноски Знак"/>
    <w:link w:val="a6"/>
    <w:uiPriority w:val="99"/>
    <w:semiHidden/>
    <w:locked/>
    <w:rsid w:val="008F2102"/>
    <w:rPr>
      <w:rFonts w:ascii="Times New Roman" w:hAnsi="Times New Roman" w:cs="Times New Roman"/>
      <w:sz w:val="20"/>
      <w:szCs w:val="20"/>
    </w:rPr>
  </w:style>
  <w:style w:type="character" w:styleId="a8">
    <w:name w:val="footnote reference"/>
    <w:uiPriority w:val="99"/>
    <w:semiHidden/>
    <w:rsid w:val="008F2102"/>
    <w:rPr>
      <w:rFonts w:cs="Times New Roman"/>
      <w:vertAlign w:val="superscript"/>
    </w:rPr>
  </w:style>
  <w:style w:type="paragraph" w:styleId="22">
    <w:name w:val="Body Text 2"/>
    <w:basedOn w:val="a"/>
    <w:link w:val="23"/>
    <w:uiPriority w:val="99"/>
    <w:rsid w:val="008F2102"/>
    <w:pPr>
      <w:spacing w:after="120" w:line="480" w:lineRule="auto"/>
    </w:pPr>
    <w:rPr>
      <w:rFonts w:ascii="Times New Roman" w:eastAsia="Times New Roman" w:hAnsi="Times New Roman"/>
      <w:sz w:val="26"/>
      <w:szCs w:val="20"/>
    </w:rPr>
  </w:style>
  <w:style w:type="character" w:customStyle="1" w:styleId="23">
    <w:name w:val="Основной текст 2 Знак"/>
    <w:link w:val="22"/>
    <w:uiPriority w:val="99"/>
    <w:locked/>
    <w:rsid w:val="008F2102"/>
    <w:rPr>
      <w:rFonts w:ascii="Times New Roman" w:hAnsi="Times New Roman" w:cs="Times New Roman"/>
      <w:sz w:val="20"/>
      <w:szCs w:val="20"/>
    </w:rPr>
  </w:style>
  <w:style w:type="paragraph" w:customStyle="1" w:styleId="a9">
    <w:name w:val="МУ Обычный стиль"/>
    <w:basedOn w:val="a"/>
    <w:autoRedefine/>
    <w:uiPriority w:val="99"/>
    <w:rsid w:val="008F2102"/>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8F2102"/>
    <w:pPr>
      <w:keepNext/>
      <w:spacing w:before="240" w:after="60"/>
      <w:outlineLvl w:val="1"/>
    </w:pPr>
    <w:rPr>
      <w:rFonts w:ascii="Arial Bold Italic" w:hAnsi="Arial Bold Italic"/>
      <w:color w:val="000000"/>
      <w:sz w:val="28"/>
    </w:rPr>
  </w:style>
  <w:style w:type="paragraph" w:styleId="aa">
    <w:name w:val="Body Text Indent"/>
    <w:basedOn w:val="a"/>
    <w:link w:val="ab"/>
    <w:uiPriority w:val="99"/>
    <w:semiHidden/>
    <w:rsid w:val="008F2102"/>
    <w:pPr>
      <w:spacing w:after="120"/>
      <w:ind w:left="283"/>
    </w:pPr>
  </w:style>
  <w:style w:type="character" w:customStyle="1" w:styleId="ab">
    <w:name w:val="Основной текст с отступом Знак"/>
    <w:link w:val="aa"/>
    <w:uiPriority w:val="99"/>
    <w:semiHidden/>
    <w:locked/>
    <w:rsid w:val="008F2102"/>
    <w:rPr>
      <w:rFonts w:ascii="Calibri" w:hAnsi="Calibri" w:cs="Times New Roman"/>
    </w:rPr>
  </w:style>
  <w:style w:type="paragraph" w:styleId="ac">
    <w:name w:val="Normal (Web)"/>
    <w:basedOn w:val="a"/>
    <w:uiPriority w:val="99"/>
    <w:rsid w:val="008F2102"/>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8F2102"/>
  </w:style>
  <w:style w:type="character" w:styleId="ad">
    <w:name w:val="Strong"/>
    <w:uiPriority w:val="99"/>
    <w:qFormat/>
    <w:rsid w:val="008F2102"/>
    <w:rPr>
      <w:rFonts w:cs="Times New Roman"/>
      <w:b/>
    </w:rPr>
  </w:style>
  <w:style w:type="character" w:styleId="ae">
    <w:name w:val="Emphasis"/>
    <w:uiPriority w:val="99"/>
    <w:qFormat/>
    <w:rsid w:val="008F2102"/>
    <w:rPr>
      <w:rFonts w:cs="Times New Roman"/>
      <w:i/>
    </w:rPr>
  </w:style>
  <w:style w:type="paragraph" w:customStyle="1" w:styleId="af">
    <w:name w:val="Свободная форма"/>
    <w:uiPriority w:val="99"/>
    <w:rsid w:val="008F2102"/>
    <w:rPr>
      <w:rFonts w:ascii="Lucida Grande" w:hAnsi="Lucida Grande"/>
      <w:color w:val="000000"/>
    </w:rPr>
  </w:style>
  <w:style w:type="paragraph" w:styleId="af0">
    <w:name w:val="header"/>
    <w:basedOn w:val="a"/>
    <w:link w:val="af1"/>
    <w:uiPriority w:val="99"/>
    <w:rsid w:val="008F2102"/>
    <w:pPr>
      <w:tabs>
        <w:tab w:val="center" w:pos="4677"/>
        <w:tab w:val="right" w:pos="9355"/>
      </w:tabs>
    </w:pPr>
  </w:style>
  <w:style w:type="character" w:customStyle="1" w:styleId="af1">
    <w:name w:val="Верхний колонтитул Знак"/>
    <w:link w:val="af0"/>
    <w:uiPriority w:val="99"/>
    <w:locked/>
    <w:rsid w:val="008F2102"/>
    <w:rPr>
      <w:rFonts w:ascii="Calibri" w:hAnsi="Calibri" w:cs="Times New Roman"/>
    </w:rPr>
  </w:style>
  <w:style w:type="character" w:styleId="af2">
    <w:name w:val="page number"/>
    <w:uiPriority w:val="99"/>
    <w:rsid w:val="008F2102"/>
    <w:rPr>
      <w:rFonts w:cs="Times New Roman"/>
    </w:rPr>
  </w:style>
  <w:style w:type="paragraph" w:styleId="af3">
    <w:name w:val="footer"/>
    <w:basedOn w:val="a"/>
    <w:link w:val="af4"/>
    <w:uiPriority w:val="99"/>
    <w:rsid w:val="008F2102"/>
    <w:pPr>
      <w:tabs>
        <w:tab w:val="center" w:pos="4677"/>
        <w:tab w:val="right" w:pos="9355"/>
      </w:tabs>
    </w:pPr>
  </w:style>
  <w:style w:type="character" w:customStyle="1" w:styleId="af4">
    <w:name w:val="Нижний колонтитул Знак"/>
    <w:link w:val="af3"/>
    <w:uiPriority w:val="99"/>
    <w:locked/>
    <w:rsid w:val="008F2102"/>
    <w:rPr>
      <w:rFonts w:ascii="Calibri" w:hAnsi="Calibri" w:cs="Times New Roman"/>
    </w:rPr>
  </w:style>
  <w:style w:type="paragraph" w:customStyle="1" w:styleId="af5">
    <w:name w:val="Знак"/>
    <w:basedOn w:val="a"/>
    <w:autoRedefine/>
    <w:uiPriority w:val="99"/>
    <w:rsid w:val="008F2102"/>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8F2102"/>
    <w:rPr>
      <w:rFonts w:ascii="Times New Roman" w:hAnsi="Times New Roman"/>
      <w:color w:val="000000"/>
      <w:sz w:val="22"/>
      <w:lang w:eastAsia="ru-RU"/>
    </w:rPr>
  </w:style>
  <w:style w:type="paragraph" w:customStyle="1" w:styleId="af6">
    <w:name w:val="Знак Знак Знак Знак"/>
    <w:basedOn w:val="a"/>
    <w:autoRedefine/>
    <w:uiPriority w:val="99"/>
    <w:rsid w:val="008F2102"/>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uiPriority w:val="99"/>
    <w:rsid w:val="008F2102"/>
    <w:rPr>
      <w:rFonts w:cs="Times New Roman"/>
      <w:color w:val="800080"/>
      <w:u w:val="single"/>
    </w:rPr>
  </w:style>
  <w:style w:type="paragraph" w:customStyle="1" w:styleId="16">
    <w:name w:val="Знак1"/>
    <w:basedOn w:val="a"/>
    <w:uiPriority w:val="99"/>
    <w:rsid w:val="008F2102"/>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8F2102"/>
    <w:rPr>
      <w:rFonts w:ascii="Tahoma" w:hAnsi="Tahoma" w:cs="Tahoma"/>
      <w:sz w:val="16"/>
      <w:szCs w:val="16"/>
    </w:rPr>
  </w:style>
  <w:style w:type="character" w:customStyle="1" w:styleId="af9">
    <w:name w:val="Текст выноски Знак"/>
    <w:link w:val="af8"/>
    <w:uiPriority w:val="99"/>
    <w:semiHidden/>
    <w:locked/>
    <w:rsid w:val="008F2102"/>
    <w:rPr>
      <w:rFonts w:ascii="Tahoma" w:hAnsi="Tahoma" w:cs="Tahoma"/>
      <w:sz w:val="16"/>
      <w:szCs w:val="16"/>
    </w:rPr>
  </w:style>
  <w:style w:type="character" w:customStyle="1" w:styleId="140">
    <w:name w:val="Стиль 14 пт"/>
    <w:uiPriority w:val="99"/>
    <w:rsid w:val="008F2102"/>
    <w:rPr>
      <w:sz w:val="28"/>
    </w:rPr>
  </w:style>
  <w:style w:type="character" w:customStyle="1" w:styleId="b-serp-urlitem1">
    <w:name w:val="b-serp-url__item1"/>
    <w:uiPriority w:val="99"/>
    <w:rsid w:val="008F2102"/>
    <w:rPr>
      <w:rFonts w:cs="Times New Roman"/>
    </w:rPr>
  </w:style>
  <w:style w:type="paragraph" w:customStyle="1" w:styleId="ConsNonformat">
    <w:name w:val="ConsNonformat"/>
    <w:uiPriority w:val="99"/>
    <w:rsid w:val="008F2102"/>
    <w:pPr>
      <w:widowControl w:val="0"/>
    </w:pPr>
    <w:rPr>
      <w:rFonts w:ascii="Consultant" w:eastAsia="Times New Roman" w:hAnsi="Consultant"/>
    </w:rPr>
  </w:style>
  <w:style w:type="character" w:customStyle="1" w:styleId="afa">
    <w:name w:val="Гипертекстовая ссылка"/>
    <w:uiPriority w:val="99"/>
    <w:rsid w:val="008F2102"/>
    <w:rPr>
      <w:b/>
      <w:color w:val="008000"/>
    </w:rPr>
  </w:style>
  <w:style w:type="paragraph" w:styleId="afb">
    <w:name w:val="Document Map"/>
    <w:basedOn w:val="a"/>
    <w:link w:val="afc"/>
    <w:uiPriority w:val="99"/>
    <w:semiHidden/>
    <w:locked/>
    <w:rsid w:val="000C203D"/>
    <w:pPr>
      <w:shd w:val="clear" w:color="auto" w:fill="000080"/>
    </w:pPr>
    <w:rPr>
      <w:rFonts w:ascii="Tahoma" w:hAnsi="Tahoma" w:cs="Tahoma"/>
      <w:sz w:val="20"/>
      <w:szCs w:val="20"/>
    </w:rPr>
  </w:style>
  <w:style w:type="character" w:customStyle="1" w:styleId="afc">
    <w:name w:val="Схема документа Знак"/>
    <w:link w:val="afb"/>
    <w:uiPriority w:val="99"/>
    <w:semiHidden/>
    <w:locked/>
    <w:rsid w:val="00646428"/>
    <w:rPr>
      <w:rFonts w:ascii="Times New Roman" w:hAnsi="Times New Roman" w:cs="Times New Roman"/>
      <w:sz w:val="2"/>
      <w:lang w:eastAsia="en-US"/>
    </w:rPr>
  </w:style>
  <w:style w:type="paragraph" w:styleId="afd">
    <w:name w:val="endnote text"/>
    <w:basedOn w:val="a"/>
    <w:link w:val="afe"/>
    <w:uiPriority w:val="99"/>
    <w:semiHidden/>
    <w:locked/>
    <w:rsid w:val="00384295"/>
    <w:pPr>
      <w:spacing w:after="0" w:line="240" w:lineRule="auto"/>
    </w:pPr>
    <w:rPr>
      <w:sz w:val="20"/>
      <w:szCs w:val="20"/>
      <w:lang w:eastAsia="ru-RU"/>
    </w:rPr>
  </w:style>
  <w:style w:type="character" w:customStyle="1" w:styleId="EndnoteTextChar">
    <w:name w:val="Endnote Text Char"/>
    <w:uiPriority w:val="99"/>
    <w:semiHidden/>
    <w:locked/>
    <w:rsid w:val="000F1EB8"/>
    <w:rPr>
      <w:rFonts w:cs="Times New Roman"/>
      <w:sz w:val="20"/>
      <w:szCs w:val="20"/>
      <w:lang w:eastAsia="en-US"/>
    </w:rPr>
  </w:style>
  <w:style w:type="character" w:customStyle="1" w:styleId="afe">
    <w:name w:val="Текст концевой сноски Знак"/>
    <w:link w:val="afd"/>
    <w:uiPriority w:val="99"/>
    <w:semiHidden/>
    <w:locked/>
    <w:rsid w:val="00384295"/>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89066">
      <w:bodyDiv w:val="1"/>
      <w:marLeft w:val="0"/>
      <w:marRight w:val="0"/>
      <w:marTop w:val="0"/>
      <w:marBottom w:val="0"/>
      <w:divBdr>
        <w:top w:val="none" w:sz="0" w:space="0" w:color="auto"/>
        <w:left w:val="none" w:sz="0" w:space="0" w:color="auto"/>
        <w:bottom w:val="none" w:sz="0" w:space="0" w:color="auto"/>
        <w:right w:val="none" w:sz="0" w:space="0" w:color="auto"/>
      </w:divBdr>
    </w:div>
    <w:div w:id="18499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www.gosuslugi.ru" TargetMode="External"/><Relationship Id="rId18"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o.krapivna@tularegion.ru" TargetMode="External"/><Relationship Id="rId17" Type="http://schemas.openxmlformats.org/officeDocument/2006/relationships/hyperlink" Target="mailto:mo_ogarevskoe@tularegion.ru" TargetMode="External"/><Relationship Id="rId2" Type="http://schemas.openxmlformats.org/officeDocument/2006/relationships/styles" Target="styles.xml"/><Relationship Id="rId16" Type="http://schemas.openxmlformats.org/officeDocument/2006/relationships/hyperlink" Target="mailto:mo_ogarevskoe@tularegion.ru" TargetMode="Externa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krapivna.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krapivna.ru" TargetMode="External"/><Relationship Id="rId23" Type="http://schemas.openxmlformats.org/officeDocument/2006/relationships/fontTable" Target="fontTable.xml"/><Relationship Id="rId10" Type="http://schemas.openxmlformats.org/officeDocument/2006/relationships/hyperlink" Target="garantF1://30207184.0"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http://www.pgu.tula.r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14056</Words>
  <Characters>80125</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Админ</cp:lastModifiedBy>
  <cp:revision>25</cp:revision>
  <cp:lastPrinted>2017-03-16T12:51:00Z</cp:lastPrinted>
  <dcterms:created xsi:type="dcterms:W3CDTF">2017-01-30T12:08:00Z</dcterms:created>
  <dcterms:modified xsi:type="dcterms:W3CDTF">2017-05-05T08:40:00Z</dcterms:modified>
</cp:coreProperties>
</file>