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E" w:rsidRPr="0077441E" w:rsidRDefault="003E607E" w:rsidP="003E607E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441E">
        <w:rPr>
          <w:rFonts w:ascii="Times New Roman" w:hAnsi="Times New Roman" w:cs="Times New Roman"/>
          <w:sz w:val="28"/>
          <w:szCs w:val="28"/>
        </w:rPr>
        <w:t>Памятка о вариантах подключения к сети Интернет</w:t>
      </w:r>
    </w:p>
    <w:p w:rsidR="00BA4F56" w:rsidRDefault="00EF61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0D184" wp14:editId="45E281FB">
                <wp:simplePos x="0" y="0"/>
                <wp:positionH relativeFrom="column">
                  <wp:posOffset>5690235</wp:posOffset>
                </wp:positionH>
                <wp:positionV relativeFrom="paragraph">
                  <wp:posOffset>3204210</wp:posOffset>
                </wp:positionV>
                <wp:extent cx="3581400" cy="140398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BD" w:rsidRPr="00916EBD" w:rsidRDefault="009F4815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916EBD" w:rsidRPr="00916E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Подключение </w:t>
                            </w:r>
                            <w:proofErr w:type="gramStart"/>
                            <w:r w:rsidR="00916EBD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спутникового</w:t>
                            </w:r>
                            <w:proofErr w:type="gramEnd"/>
                            <w:r w:rsidR="00916EBD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Интернет</w:t>
                            </w:r>
                            <w:r w:rsidR="00AA5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8.05pt;margin-top:252.3pt;width:28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vgOwIAAEsEAAAOAAAAZHJzL2Uyb0RvYy54bWysVM2O0zAQviPxDpbvNGm3Xdqo6WrpUoS0&#10;/EgLDzBxnMbCsY3tNim3vfMKvAMHDtx4he4bMXa6pfxdEDlYM57xNzPfzGR+0TWSbLl1QqucDgcp&#10;JVwxXQq1zunbN6tHU0qcB1WC1IrndMcdvVg8fDBvTcZHutay5JYgiHJZa3Jae2+yJHGs5g24gTZc&#10;obHStgGPql0npYUW0RuZjNL0PGm1LY3VjDuHt1e9kS4iflVx5l9VleOeyJxibj6eNp5FOJPFHLK1&#10;BVMLdkgD/iGLBoTCoEeoK/BANlb8BtUIZrXTlR8w3SS6qgTjsQasZpj+Us1NDYbHWpAcZ440uf8H&#10;y15uX1siypyeU6KgwRbtP+0/77/sv+2/3t3efSSjwFFrXIauNwadffdEd9jrWK8z15q9c0TpZQ1q&#10;zS+t1W3NocQch+FlcvK0x3EBpGhf6BKDwcbrCNRVtgkEIiUE0bFXu2N/eOcJw8uzyXQ4TtHE0IbS&#10;2Ww6iTEgu39urPPPuG5IEHJqcQAiPGyvnQ/pQHbvEqI5LUW5ElJGxa6LpbRkCzgsq/gd0H9yk4q0&#10;OZ1NRpOegb9CpPH7E0QjPE69FE1Op0cnyAJvT1UZZ9KDkL2MKUt1IDJw17Pou6I7NKbQ5Q4ptbqf&#10;btxGFGptP1DS4mTn1L3fgOWUyOcK2zIbjsdhFaIynjweoWJPLcWpBRRDqJx6Snpx6eP6RMLMJbZv&#10;JSKxoc99JodccWIj34ftCitxqkevH/+AxXcAAAD//wMAUEsDBBQABgAIAAAAIQATNK4P4AAAAAwB&#10;AAAPAAAAZHJzL2Rvd25yZXYueG1sTI/BbsIwDIbvk/YOkSftgkYCo4F1ddGGxGknOnYPTdZWa5wu&#10;CVDefuHEjrY//f7+Yj3anp2MD50jhNlUADNUO91Rg7D/3D6tgIWoSKvekUG4mADr8v6uULl2Z9qZ&#10;UxUblkIo5AqhjXHIOQ91a6wKUzcYSrdv562KafQN116dU7jt+VwIya3qKH1o1WA2ral/qqNFkL/V&#10;8+TjS09od9m++9pmerPPEB8fxrdXYNGM8QbDVT+pQ5mcDu5IOrAeYfUiZwlFyMRCArsSCynS6oCw&#10;nGdL4GXB/5co/wAAAP//AwBQSwECLQAUAAYACAAAACEAtoM4kv4AAADhAQAAEwAAAAAAAAAAAAAA&#10;AAAAAAAAW0NvbnRlbnRfVHlwZXNdLnhtbFBLAQItABQABgAIAAAAIQA4/SH/1gAAAJQBAAALAAAA&#10;AAAAAAAAAAAAAC8BAABfcmVscy8ucmVsc1BLAQItABQABgAIAAAAIQDBGdvgOwIAAEsEAAAOAAAA&#10;AAAAAAAAAAAAAC4CAABkcnMvZTJvRG9jLnhtbFBLAQItABQABgAIAAAAIQATNK4P4AAAAAwBAAAP&#10;AAAAAAAAAAAAAAAAAJUEAABkcnMvZG93bnJldi54bWxQSwUGAAAAAAQABADzAAAAogUAAAAA&#10;">
                <v:textbox style="mso-fit-shape-to-text:t">
                  <w:txbxContent>
                    <w:p w:rsidR="00916EBD" w:rsidRPr="00916EBD" w:rsidRDefault="009F4815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="00916EBD" w:rsidRPr="00916E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Подключение </w:t>
                      </w:r>
                      <w:proofErr w:type="gramStart"/>
                      <w:r w:rsidR="00916EBD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спутникового</w:t>
                      </w:r>
                      <w:proofErr w:type="gramEnd"/>
                      <w:r w:rsidR="00916EBD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Интернет</w:t>
                      </w:r>
                      <w:r w:rsidR="00AA5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E9059" wp14:editId="3334546A">
                <wp:simplePos x="0" y="0"/>
                <wp:positionH relativeFrom="column">
                  <wp:posOffset>5690235</wp:posOffset>
                </wp:positionH>
                <wp:positionV relativeFrom="paragraph">
                  <wp:posOffset>3695700</wp:posOffset>
                </wp:positionV>
                <wp:extent cx="3581400" cy="1403985"/>
                <wp:effectExtent l="0" t="0" r="19050" b="1714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91" w:rsidRPr="00783A91" w:rsidRDefault="00783A91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A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4.1. Подача индивидуальной заявки оператору </w:t>
                            </w:r>
                            <w:proofErr w:type="gramStart"/>
                            <w:r w:rsidRPr="00783A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спутникового</w:t>
                            </w:r>
                            <w:proofErr w:type="gramEnd"/>
                            <w:r w:rsidRPr="00783A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Интернет</w:t>
                            </w:r>
                            <w:r w:rsidR="00CF6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8.05pt;margin-top:291pt;width:28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2xPAIAAFIEAAAOAAAAZHJzL2Uyb0RvYy54bWysVM2O0zAQviPxDpbvNGm3hTZqulq6FCEt&#10;P9LCA0wcp7FwbGO7Tcpt77wC78CBAzdeoftGjJ1ut/xdEDlYM57xNzPfzGR+3jWSbLl1QqucDgcp&#10;JVwxXQq1zum7t6tHU0qcB1WC1IrndMcdPV88fDBvTcZHutay5JYgiHJZa3Jae2+yJHGs5g24gTZc&#10;obHStgGPql0npYUW0RuZjNL0cdJqWxqrGXcOby97I11E/KrizL+uKsc9kTnF3Hw8bTyLcCaLOWRr&#10;C6YW7JAG/EMWDQiFQY9Ql+CBbKz4DaoRzGqnKz9gukl0VQnGYw1YzTD9pZrrGgyPtSA5zhxpcv8P&#10;lr3avrFElDmdUaKgwRbtP++/7L/uv++/3d7cfiKjwFFrXIau1wadffdUd9jrWK8zV5q9d0TpZQ1q&#10;zS+s1W3NocQch+FlcvK0x3EBpGhf6hKDwcbrCNRVtgkEIiUE0bFXu2N/eOcJw8uzyXQ4TtHE0IbS&#10;2Ww6iTEgu3turPPPuW5IEHJqcQAiPGyvnA/pQHbnEqI5LUW5ElJGxa6LpbRkCzgsq/gd0H9yk4q0&#10;SNdkNOkZ+CtEGr8/QTTC49RL0eR0enSCLPD2TJVxJj0I2cuYslQHIgN3PYu+K7rYt8hyILnQ5Q6Z&#10;tbofclxKFGptP1LS4oDn1H3YgOWUyBcKuzMbjsdhI6IynjwZoWJPLcWpBRRDqJx6Snpx6eMWRd7M&#10;BXZxJSK/95kcUsbBjbQflixsxqkeve5/BYsfAAAA//8DAFBLAwQUAAYACAAAACEAbgXrs98AAAAM&#10;AQAADwAAAGRycy9kb3ducmV2LnhtbEyPwW7CMBBE75X6D9ZW6gUVO9BEaYiDWiROPZHSu4lNEjVe&#10;p7aB8PddTuW4M0+zM+V6sgM7Gx96hxKSuQBmsHG6x1bC/mv7kgMLUaFWg0Mj4WoCrKvHh1IV2l1w&#10;Z851bBmFYCiUhC7GseA8NJ2xKszdaJC8o/NWRTp9y7VXFwq3A18IkXGreqQPnRrNpjPNT32yErLf&#10;ejn7/NYz3F23H76xqd7sUymfn6b3FbBopvgPw60+VYeKOh3cCXVgg4T8LUsIlZDmCxp1I14zQdKB&#10;PLFMgFclvx9R/QEAAP//AwBQSwECLQAUAAYACAAAACEAtoM4kv4AAADhAQAAEwAAAAAAAAAAAAAA&#10;AAAAAAAAW0NvbnRlbnRfVHlwZXNdLnhtbFBLAQItABQABgAIAAAAIQA4/SH/1gAAAJQBAAALAAAA&#10;AAAAAAAAAAAAAC8BAABfcmVscy8ucmVsc1BLAQItABQABgAIAAAAIQDVbc2xPAIAAFIEAAAOAAAA&#10;AAAAAAAAAAAAAC4CAABkcnMvZTJvRG9jLnhtbFBLAQItABQABgAIAAAAIQBuBeuz3wAAAAwBAAAP&#10;AAAAAAAAAAAAAAAAAJYEAABkcnMvZG93bnJldi54bWxQSwUGAAAAAAQABADzAAAAogUAAAAA&#10;">
                <v:textbox style="mso-fit-shape-to-text:t">
                  <w:txbxContent>
                    <w:p w:rsidR="00783A91" w:rsidRPr="00783A91" w:rsidRDefault="00783A91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A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4.1. Подача индивидуальной заявки оператору </w:t>
                      </w:r>
                      <w:proofErr w:type="gramStart"/>
                      <w:r w:rsidRPr="00783A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спутникового</w:t>
                      </w:r>
                      <w:proofErr w:type="gramEnd"/>
                      <w:r w:rsidRPr="00783A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Интернет</w:t>
                      </w:r>
                      <w:r w:rsidR="00CF6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7352E" wp14:editId="38E01B46">
                <wp:simplePos x="0" y="0"/>
                <wp:positionH relativeFrom="column">
                  <wp:posOffset>5690235</wp:posOffset>
                </wp:positionH>
                <wp:positionV relativeFrom="paragraph">
                  <wp:posOffset>4394835</wp:posOffset>
                </wp:positionV>
                <wp:extent cx="3581400" cy="1442720"/>
                <wp:effectExtent l="0" t="0" r="19050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5C" w:rsidRPr="001F591E" w:rsidRDefault="00EF61CF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4.2</w:t>
                            </w:r>
                            <w:r w:rsidR="001E325C" w:rsidRPr="001F5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В настоящее время есть возможность подключения к услугам спутникового оператора через оборудование </w:t>
                            </w:r>
                            <w:r w:rsidR="001E325C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узла коллективного доступа</w:t>
                            </w:r>
                            <w:r w:rsidR="001E325C" w:rsidRPr="001F5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В этом случае стоимость оборудования и абонентской платы ниже, чем для индивидуального использования.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05pt;margin-top:346.05pt;width:282pt;height:1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yXPAIAAFIEAAAOAAAAZHJzL2Uyb0RvYy54bWysVM2O0zAQviPxDpbvNGm2hW7UdLV0KUJa&#10;fqSFB3Acp7GwPcF2m5Qbd16Bd+DAgRuv0H0jxk63VAtcEDlYHs/488z3zWR+0WtFtsI6Caag41FK&#10;iTAcKmnWBX33dvVoRonzzFRMgREF3QlHLxYPH8y7NhcZNKAqYQmCGJd3bUEb79s8SRxvhGZuBK0w&#10;6KzBaubRtOuksqxDdK2SLE0fJx3YqrXAhXN4ejU46SLi17Xg/nVdO+GJKijm5uNq41qGNVnMWb62&#10;rG0kP6TB/iELzaTBR49QV8wzsrHyNygtuQUHtR9x0AnUteQi1oDVjNN71dw0rBWxFiTHtUea3P+D&#10;5a+2byyRVUHPKDFMo0T7L/uv+2/7H/vvt59uP5MscNS1LsfQmxaDff8UetQ61uvaa+DvHTGwbJhZ&#10;i0troWsEqzDHcbiZnFwdcFwAKbuXUOFjbOMhAvW11YFApIQgOmq1O+ojek84Hp5NZ+NJii6OvvFk&#10;kj3JooIJy++ut9b55wI0CZuCWmyACM+2186HdFh+FxJec6BktZJKRcOuy6WyZMuwWVbxixXcC1OG&#10;dAU9n2bTgYG/QqTx+xOElh67Xkld0NkxiOWBt2emij3pmVTDHlNW5kBk4G5g0fdlH3U76lNCtUNm&#10;LQxNjkOJmwbsR0o6bPCCug8bZgUl6oVBdc6RwDAR0ZhMA5XEnnrKUw8zHKEK6ikZtksfpyjwZuAS&#10;Vaxl5DfIPWRySBkbN9J+GLIwGad2jPr1K1j8BAAA//8DAFBLAwQUAAYACAAAACEADAbVpOEAAAAM&#10;AQAADwAAAGRycy9kb3ducmV2LnhtbEyPy07DMBBF90j8gzVIbBB10lahDnEqhASCHZSqbN14mkT4&#10;EWw3DX/PdAW7O5qrM2eq9WQNGzHE3jsJ+SwDhq7xunethO3H0+0KWEzKaWW8Qwk/GGFdX15UqtT+&#10;5N5x3KSWEcTFUknoUhpKzmPToVVx5gd0tDv4YFWiMbRcB3UiuDV8nmUFt6p3dKFTAz522HxtjlbC&#10;avkyfsbXxduuKQ5GpJu78fk7SHl9NT3cA0s4pb8ynPVJHWpy2vuj05EZYogip6qEQswpnBvLIqO0&#10;lyBysQBeV/z/E/UvAAAA//8DAFBLAQItABQABgAIAAAAIQC2gziS/gAAAOEBAAATAAAAAAAAAAAA&#10;AAAAAAAAAABbQ29udGVudF9UeXBlc10ueG1sUEsBAi0AFAAGAAgAAAAhADj9If/WAAAAlAEAAAsA&#10;AAAAAAAAAAAAAAAALwEAAF9yZWxzLy5yZWxzUEsBAi0AFAAGAAgAAAAhAMChbJc8AgAAUgQAAA4A&#10;AAAAAAAAAAAAAAAALgIAAGRycy9lMm9Eb2MueG1sUEsBAi0AFAAGAAgAAAAhAAwG1aThAAAADAEA&#10;AA8AAAAAAAAAAAAAAAAAlgQAAGRycy9kb3ducmV2LnhtbFBLBQYAAAAABAAEAPMAAACkBQAAAAA=&#10;">
                <v:textbox>
                  <w:txbxContent>
                    <w:p w:rsidR="001E325C" w:rsidRPr="001F591E" w:rsidRDefault="00EF61CF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4.2</w:t>
                      </w:r>
                      <w:r w:rsidR="001E325C" w:rsidRPr="001F5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В настоящее время есть возможность подключения к услугам спутникового оператора через оборудование </w:t>
                      </w:r>
                      <w:r w:rsidR="001E325C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узла коллективного доступа</w:t>
                      </w:r>
                      <w:r w:rsidR="001E325C" w:rsidRPr="001F5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В этом случае стоимость оборудования и абонентской платы ниже, чем для индивидуального использования.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3261F" wp14:editId="2A5A3700">
                <wp:simplePos x="0" y="0"/>
                <wp:positionH relativeFrom="column">
                  <wp:posOffset>-15240</wp:posOffset>
                </wp:positionH>
                <wp:positionV relativeFrom="paragraph">
                  <wp:posOffset>4309110</wp:posOffset>
                </wp:positionV>
                <wp:extent cx="5543550" cy="9906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708" w:rsidRPr="00C53708" w:rsidRDefault="00430E7B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2.3</w:t>
                            </w:r>
                            <w:r w:rsidR="00B5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32C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C53708" w:rsidRP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сли сумма инсталляционного платежа после повторного расчета оператором связи по коллективному заявлению будет значительной, то работы по строительству сети связи возможно провести </w:t>
                            </w:r>
                            <w:r w:rsidR="00C53708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рамках проекта «Народный бюджет»</w:t>
                            </w:r>
                            <w:r w:rsidR="00C53708" w:rsidRP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Тульской области»</w:t>
                            </w:r>
                            <w:r w:rsidR="00AA5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2pt;margin-top:339.3pt;width:436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zAPQIAAFEEAAAOAAAAZHJzL2Uyb0RvYy54bWysVM2O0zAQviPxDpbvNGm3WbZR09XSpQhp&#10;+ZEWHsB1nMbC9gTbbVJue+cVeAcOHLjxCt03Yuy0pVrggsjB8njGn2e+bybTy04rshHWSTAFHQ5S&#10;SoThUEqzKuj7d4snF5Q4z0zJFBhR0K1w9HL2+NG0bXIxghpUKSxBEOPytilo7X2TJ4njtdDMDaAR&#10;Bp0VWM08mnaVlJa1iK5VMkrT86QFWzYWuHAOT697J51F/KoS3L+pKic8UQXF3HxcbVyXYU1mU5av&#10;LGtqyfdpsH/IQjNp8NEj1DXzjKyt/A1KS27BQeUHHHQCVSW5iDVgNcP0QTW3NWtErAXJcc2RJvf/&#10;YPnrzVtLZFnQMSWGaZRo92X3dfdt92P3/f7u/jMZBY7axuUYettgsO+eQYdax3pdcwP8gyMG5jUz&#10;K3FlLbS1YCXmOAw3k5OrPY4LIMv2FZT4GFt7iEBdZXUgECkhiI5abY/6iM4TjodZNj7LMnRx9E0m&#10;6XkaBUxYfrjdWOdfCNAkbApqUf+IzjY3zodsWH4ICY85ULJcSKWiYVfLubJkw7BXFvGLBTwIU4a0&#10;+Ho2ynoC/gqRxu9PEFp6bHoldUEvjkEsD7Q9N2VsSc+k6veYsjJ7HgN1PYm+W3ZRtrODPEsot0is&#10;hb7HcSZxU4P9REmL/V1Q93HNrKBEvTQozmQ4HoeBiMY4ezpCw556lqceZjhCFdRT0m/nPg5R4M3A&#10;FYpYychvULvPZJ8y9m2kfT9jYTBO7Rj1608w+wkAAP//AwBQSwMEFAAGAAgAAAAhAH7VFBHfAAAA&#10;CgEAAA8AAABkcnMvZG93bnJldi54bWxMj8FOwzAMhu9IvENkJC5oS9mqtJSmE0ICwW0MBNesydqK&#10;xClJ1pW3x5zg9lv+9PtzvZmdZZMJcfAo4XqZATPYej1gJ+Ht9WFRAotJoVbWo5HwbSJsmvOzWlXa&#10;n/DFTLvUMSrBWCkJfUpjxXlse+NUXPrRIO0OPjiVaAwd10GdqNxZvsoywZ0akC70ajT3vWk/d0cn&#10;ocyfpo/4vN6+t+Jgb9JVMT1+BSkvL+a7W2DJzOkPhl99UoeGnPb+iDoyK2GxyomUIIpSACOgLDIK&#10;ewrrXABvav7/heYHAAD//wMAUEsBAi0AFAAGAAgAAAAhALaDOJL+AAAA4QEAABMAAAAAAAAAAAAA&#10;AAAAAAAAAFtDb250ZW50X1R5cGVzXS54bWxQSwECLQAUAAYACAAAACEAOP0h/9YAAACUAQAACwAA&#10;AAAAAAAAAAAAAAAvAQAAX3JlbHMvLnJlbHNQSwECLQAUAAYACAAAACEA3OWMwD0CAABRBAAADgAA&#10;AAAAAAAAAAAAAAAuAgAAZHJzL2Uyb0RvYy54bWxQSwECLQAUAAYACAAAACEAftUUEd8AAAAKAQAA&#10;DwAAAAAAAAAAAAAAAACXBAAAZHJzL2Rvd25yZXYueG1sUEsFBgAAAAAEAAQA8wAAAKMFAAAAAA==&#10;">
                <v:textbox>
                  <w:txbxContent>
                    <w:p w:rsidR="00C53708" w:rsidRPr="00C53708" w:rsidRDefault="00430E7B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2.3</w:t>
                      </w:r>
                      <w:r w:rsidR="00B5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32C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15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C53708" w:rsidRP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сли сумма инсталляционного платежа после повторного расчета оператором связи по коллективному заявлению будет значительной, то работы по строительству сети связи возможно провести </w:t>
                      </w:r>
                      <w:r w:rsidR="00C53708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рамках проекта «Народный бюджет»</w:t>
                      </w:r>
                      <w:r w:rsidR="00C53708" w:rsidRP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Тульской области»</w:t>
                      </w:r>
                      <w:r w:rsidR="00AA5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B644" wp14:editId="36E9428B">
                <wp:simplePos x="0" y="0"/>
                <wp:positionH relativeFrom="column">
                  <wp:posOffset>-15240</wp:posOffset>
                </wp:positionH>
                <wp:positionV relativeFrom="paragraph">
                  <wp:posOffset>3108960</wp:posOffset>
                </wp:positionV>
                <wp:extent cx="5534025" cy="11239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02" w:rsidRPr="00C53708" w:rsidRDefault="00A32C06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430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B50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C53708" w:rsidRP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сли сумма инсталляционного платежа после расчета оператором связи будет значительной, то организовать </w:t>
                            </w:r>
                            <w:r w:rsidR="00C53708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коллективное заявление</w:t>
                            </w:r>
                            <w:r w:rsidR="00C53708" w:rsidRP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указанием адресов и контактных телефонов жителей</w:t>
                            </w:r>
                            <w:r w:rsidR="000E1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желающих подключить услуги связи</w:t>
                            </w:r>
                            <w:r w:rsidR="00AA5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Адресный список необходимо направить оператору связи.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2pt;margin-top:244.8pt;width:435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1XPQIAAFIEAAAOAAAAZHJzL2Uyb0RvYy54bWysVM2O0zAQviPxDpbvND/bwDZqulq6FCEt&#10;P9LCAziO01g4nmC7TZYbd16Bd+DAgRuv0H0jxk5bqgVxQORgeTzjzzPfN5P5xdAqshXGStAFTSYx&#10;JUJzqKReF/Td29Wjc0qsY7piCrQo6K2w9GLx8MG873KRQgOqEoYgiLZ53xW0ca7Lo8jyRrTMTqAT&#10;Gp01mJY5NM06qgzrEb1VURrHj6MeTNUZ4MJaPL0anXQR8OtacPe6rq1wRBUUc3NhNWEt/Rot5ixf&#10;G9Y1ku/TYP+QRcukxkePUFfMMbIx8jeoVnIDFmo34dBGUNeSi1ADVpPE96q5aVgnQi1Iju2ONNn/&#10;B8tfbd8YIquCppRo1qJEuy+7r7tvux+773ef7j6T1HPUdzbH0JsOg93wFAbUOtRru2vg7y3RsGyY&#10;XotLY6BvBKswx8TfjE6ujjjWg5T9S6jwMbZxEICG2rSeQKSEIDpqdXvURwyOcDzMsrNpnGaUcPQl&#10;SXo2y4KCEcsP1ztj3XMBLfGbghpsgADPttfW+XRYfgjxr1lQslpJpYJh1uVSGbJl2Cyr8IUK7oUp&#10;TfqCzjJM5O8Qcfj+BNFKh12vZFvQ82MQyz1vz3QVetIxqcY9pqz0nkjP3ciiG8oh6DY96FNCdYvM&#10;GhibHIcSNw2Yj5T02OAFtR82zAhK1AuN6syS6dRPRDCm2ZMUDXPqKU89THOEKqijZNwuXZgiz4CG&#10;S1SxloFfL/eYyT5lbNxA+37I/GSc2iHq169g8RMAAP//AwBQSwMEFAAGAAgAAAAhADLonEvgAAAA&#10;CgEAAA8AAABkcnMvZG93bnJldi54bWxMj8FOwzAMhu9IvENkJC5oSzeq0JamE0ICwW0MBNes8dqK&#10;xClJ1pW3J5zAN8uffn9/vZmtYRP6MDiSsFpmwJBapwfqJLy9PiwKYCEq0so4QgnfGGDTnJ/VqtLu&#10;RC847WLHUgiFSknoYxwrzkPbo1Vh6UakdDs4b1VMq++49uqUwq3h6ywT3KqB0odejXjfY/u5O1oJ&#10;Rf40fYTn6+17Kw6mjFc30+OXl/LyYr67BRZxjn8w/OondWiS094dSQdmJCzWeSIl5EUpgCWgEOUK&#10;2F6CSAO8qfn/Cs0PAAAA//8DAFBLAQItABQABgAIAAAAIQC2gziS/gAAAOEBAAATAAAAAAAAAAAA&#10;AAAAAAAAAABbQ29udGVudF9UeXBlc10ueG1sUEsBAi0AFAAGAAgAAAAhADj9If/WAAAAlAEAAAsA&#10;AAAAAAAAAAAAAAAALwEAAF9yZWxzLy5yZWxzUEsBAi0AFAAGAAgAAAAhAESe3Vc9AgAAUgQAAA4A&#10;AAAAAAAAAAAAAAAALgIAAGRycy9lMm9Eb2MueG1sUEsBAi0AFAAGAAgAAAAhADLonEvgAAAACgEA&#10;AA8AAAAAAAAAAAAAAAAAlwQAAGRycy9kb3ducmV2LnhtbFBLBQYAAAAABAAEAPMAAACkBQAAAAA=&#10;">
                <v:textbox>
                  <w:txbxContent>
                    <w:p w:rsidR="00305902" w:rsidRPr="00C53708" w:rsidRDefault="00A32C06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B50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C53708" w:rsidRP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сли сумма инсталляционного платежа после расчета оператором связи будет значительной, то организовать </w:t>
                      </w:r>
                      <w:r w:rsidR="00C53708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коллективное заявление</w:t>
                      </w:r>
                      <w:r w:rsidR="00C53708" w:rsidRP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указанием адресов и контактных телефонов жителей</w:t>
                      </w:r>
                      <w:r w:rsidR="000E15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желающих подключить услуги связи</w:t>
                      </w:r>
                      <w:r w:rsidR="00AA5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Адресный список необходимо направить оператору связи.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AA14B" wp14:editId="05FA8913">
                <wp:simplePos x="0" y="0"/>
                <wp:positionH relativeFrom="column">
                  <wp:posOffset>-15240</wp:posOffset>
                </wp:positionH>
                <wp:positionV relativeFrom="paragraph">
                  <wp:posOffset>2194560</wp:posOffset>
                </wp:positionV>
                <wp:extent cx="5514975" cy="84772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7B" w:rsidRPr="00C53708" w:rsidRDefault="00430E7B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2.1. Для подключения услуг в Вашем доме (квартире) </w:t>
                            </w:r>
                            <w:r w:rsidRPr="00430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проводным технологиям следует </w:t>
                            </w:r>
                            <w:r w:rsidRPr="00430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подать </w:t>
                            </w:r>
                            <w:r w:rsidR="00C252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индивидуальную </w:t>
                            </w:r>
                            <w:r w:rsidRPr="00430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заявку на подключение оператору связи</w:t>
                            </w:r>
                            <w:r w:rsidRP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оказывающему услуги</w:t>
                            </w:r>
                            <w:r w:rsidRPr="00C53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Вашем населенном пункте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2pt;margin-top:172.8pt;width:434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vCOwIAAFEEAAAOAAAAZHJzL2Uyb0RvYy54bWysVM2O0zAQviPxDpbvNG3V0N2o6WrpUoS0&#10;/EgLD+A6TmNhe4ztNik37rwC78CBAzdeoftGjJ1ut/yIAyIHa8Yz/mbmm5nMLjqtyFY4L8GUdDQY&#10;UiIMh0qadUnfvlk+OqPEB2YqpsCIku6Epxfzhw9mrS3EGBpQlXAEQYwvWlvSJgRbZJnnjdDMD8AK&#10;g8YanGYBVbfOKsdaRNcqGw+Hj7MWXGUdcOE93l71RjpP+HUteHhV114EokqKuYV0unSu4pnNZ6xY&#10;O2YbyQ9psH/IQjNpMOgR6ooFRjZO/galJXfgoQ4DDjqDupZcpBqwmtHwl2puGmZFqgXJ8fZIk/9/&#10;sPzl9rUjsirplBLDNLZo/3n/Zf91/33/7fbj7Scyjhy11hfoemPROXRPoMNep3q9vQb+zhMDi4aZ&#10;tbh0DtpGsApzHMWX2cnTHsdHkFX7AioMxjYBElBXOx0JREoIomOvdsf+iC4Qjpd5PpqcT3NKONrO&#10;JtPpOE8hWHH32jofngnQJAolddj/hM621z7EbFhx5xKDeVCyWkqlkuLWq4VyZMtwVpbpO6D/5KYM&#10;aUt6nmPsv0MM0/cnCC0DDr2SGqs4OrEi0vbUVGkkA5OqlzFlZQ48Rup6EkO36lLbEgOR4xVUOyTW&#10;QT/juJMoNOA+UNLifJfUv98wJyhRzw0253w0mcSFSMokn45RcaeW1amFGY5QJQ2U9OIipCWKDBi4&#10;xCbWMvF7n8khZZzbRPthx+JinOrJ6/5PMP8BAAD//wMAUEsDBBQABgAIAAAAIQC9Hm9+4QAAAAoB&#10;AAAPAAAAZHJzL2Rvd25yZXYueG1sTI/BTsMwEETvSPyDtUhcUOukDW4a4lQICQQ3KFW5uvE2iYjX&#10;wXbT8PeYExxX8zTzttxMpmcjOt9ZkpDOE2BItdUdNRJ274+zHJgPirTqLaGEb/SwqS4vSlVoe6Y3&#10;HLehYbGEfKEktCEMBee+btEoP7cDUsyO1hkV4ukarp06x3LT80WSCG5UR3GhVQM+tFh/bk9GQp49&#10;jx/+Zfm6r8WxX4eb1fj05aS8vpru74AFnMIfDL/6UR2q6HSwJ9Ke9RJmiyySEpbZrQAWgVyIFNhB&#10;QrZap8Crkv9/ofoBAAD//wMAUEsBAi0AFAAGAAgAAAAhALaDOJL+AAAA4QEAABMAAAAAAAAAAAAA&#10;AAAAAAAAAFtDb250ZW50X1R5cGVzXS54bWxQSwECLQAUAAYACAAAACEAOP0h/9YAAACUAQAACwAA&#10;AAAAAAAAAAAAAAAvAQAAX3JlbHMvLnJlbHNQSwECLQAUAAYACAAAACEAMyDrwjsCAABRBAAADgAA&#10;AAAAAAAAAAAAAAAuAgAAZHJzL2Uyb0RvYy54bWxQSwECLQAUAAYACAAAACEAvR5vfuEAAAAKAQAA&#10;DwAAAAAAAAAAAAAAAACVBAAAZHJzL2Rvd25yZXYueG1sUEsFBgAAAAAEAAQA8wAAAKMFAAAAAA==&#10;">
                <v:textbox>
                  <w:txbxContent>
                    <w:p w:rsidR="00430E7B" w:rsidRPr="00C53708" w:rsidRDefault="00430E7B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подключения услуг в Вашем доме (квартире) </w:t>
                      </w:r>
                      <w:r w:rsidRP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проводным технологиям следует </w:t>
                      </w:r>
                      <w:r w:rsidRPr="00430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подать </w:t>
                      </w:r>
                      <w:r w:rsidR="00C252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индивидуальную </w:t>
                      </w:r>
                      <w:r w:rsidRPr="00430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заявку на подключение оператору связи</w:t>
                      </w:r>
                      <w:r w:rsidRP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оказывающему услуги</w:t>
                      </w:r>
                      <w:r w:rsidRPr="00C53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Вашем населенном пункте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954AC" wp14:editId="1EE24239">
                <wp:simplePos x="0" y="0"/>
                <wp:positionH relativeFrom="column">
                  <wp:posOffset>5690235</wp:posOffset>
                </wp:positionH>
                <wp:positionV relativeFrom="paragraph">
                  <wp:posOffset>1403985</wp:posOffset>
                </wp:positionV>
                <wp:extent cx="3581400" cy="13525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EA" w:rsidRPr="00D95E42" w:rsidRDefault="009F4815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D95E42" w:rsidRPr="00D95E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Альтернативу проводному высокоскоростному доступу в сеть Интернет составляют </w:t>
                            </w:r>
                            <w:r w:rsidR="00D95E42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операторы сотовой связи</w:t>
                            </w:r>
                            <w:r w:rsidR="00D95E42" w:rsidRPr="00D95E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При необходимости возможно приобретение дополнительного оборудования для усиления сигнала сотовой связи (как голосовой, так и передачи данных)</w:t>
                            </w:r>
                            <w:r w:rsidR="00AA5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8.05pt;margin-top:110.55pt;width:282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XKPgIAAFIEAAAOAAAAZHJzL2Uyb0RvYy54bWysVM2O0zAQviPxDpbvNEm3WbpR09XSpQhp&#10;+ZEWHsBxnMbC8QTbbVJue+cVeAcOHLjxCt03Yuy0pVrggsjB8njGn2e+byazy75RZCOMlaBzmoxi&#10;SoTmUEq9yun7d8snU0qsY7pkCrTI6VZYejl//GjWtZkYQw2qFIYgiLZZ1+a0dq7NosjyWjTMjqAV&#10;Gp0VmIY5NM0qKg3rEL1R0TiOz6MOTNka4MJaPL0enHQe8KtKcPemqqxwROUUc3NhNWEt/BrNZyxb&#10;GdbWku/TYP+QRcOkxkePUNfMMbI28jeoRnIDFio34tBEUFWSi1ADVpPED6q5rVkrQi1Ijm2PNNn/&#10;B8tfb94aIsucppRo1qBEuy+7r7tvux+77/d395/J2HPUtTbD0NsWg13/DHrUOtRr2xvgHyzRsKiZ&#10;XokrY6CrBSsxx8TfjE6uDjjWgxTdKyjxMbZ2EID6yjSeQKSEIDpqtT3qI3pHOB6epdNkEqOLoy85&#10;S8dpGhSMWHa43hrrXghoiN/k1GADBHi2ubHOp8OyQ4h/zYKS5VIqFQyzKhbKkA3DZlmGL1TwIExp&#10;0uX0Al8fGPgrRBy+P0E00mHXK9nkdHoMYpnn7bkuQ086JtWwx5SV3hPpuRtYdH3RB93OD/oUUG6R&#10;WQNDk+NQ4qYG84mSDhs8p/bjmhlBiXqpUZ2LZDLxExGMSfp0jIY59RSnHqY5QuXUUTJsFy5MkedN&#10;wxWqWMnAr5d7yGSfMjZuoH0/ZH4yTu0Q9etXMP8JAAD//wMAUEsDBBQABgAIAAAAIQBntdbl4AAA&#10;AAwBAAAPAAAAZHJzL2Rvd25yZXYueG1sTI/BTsMwDIbvSLxDZCQuiKXtqrKVphNCAsENBoJr1nht&#10;ReOUJOvK2+Od4PZb/vX5c7WZ7SAm9KF3pCBdJCCQGmd6ahW8vz1cr0CEqMnowREq+MEAm/r8rNKl&#10;cUd6xWkbW8EQCqVW0MU4llKGpkOrw8KNSLzbO2915NG30nh9ZLgdZJYkhbS6J77Q6RHvO2y+tger&#10;YJU/TZ/hefny0RT7YR2vbqbHb6/U5cV8dwsi4hz/ynDSZ3Wo2WnnDmSCGJixLlKuKsiylMOpkRcJ&#10;p52CfJmnIOtK/n+i/gUAAP//AwBQSwECLQAUAAYACAAAACEAtoM4kv4AAADhAQAAEwAAAAAAAAAA&#10;AAAAAAAAAAAAW0NvbnRlbnRfVHlwZXNdLnhtbFBLAQItABQABgAIAAAAIQA4/SH/1gAAAJQBAAAL&#10;AAAAAAAAAAAAAAAAAC8BAABfcmVscy8ucmVsc1BLAQItABQABgAIAAAAIQCGYBXKPgIAAFIEAAAO&#10;AAAAAAAAAAAAAAAAAC4CAABkcnMvZTJvRG9jLnhtbFBLAQItABQABgAIAAAAIQBntdbl4AAAAAwB&#10;AAAPAAAAAAAAAAAAAAAAAJgEAABkcnMvZG93bnJldi54bWxQSwUGAAAAAAQABADzAAAApQUAAAAA&#10;">
                <v:textbox>
                  <w:txbxContent>
                    <w:p w:rsidR="00DA4BEA" w:rsidRPr="00D95E42" w:rsidRDefault="009F4815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D95E42" w:rsidRPr="00D95E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Альтернативу проводному высокоскоростному доступу в сеть Интернет составляют </w:t>
                      </w:r>
                      <w:r w:rsidR="00D95E42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операторы </w:t>
                      </w:r>
                      <w:proofErr w:type="gramStart"/>
                      <w:r w:rsidR="00D95E42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сотовой</w:t>
                      </w:r>
                      <w:proofErr w:type="gramEnd"/>
                      <w:r w:rsidR="00D95E42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связи</w:t>
                      </w:r>
                      <w:r w:rsidR="00D95E42" w:rsidRPr="00D95E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При необходимости возможно приобретение дополнительного оборудования для усиления сигнала сотовой связи (как голосовой, так и передачи данных)</w:t>
                      </w:r>
                      <w:r w:rsidR="00AA5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4239" wp14:editId="22E0636B">
                <wp:simplePos x="0" y="0"/>
                <wp:positionH relativeFrom="column">
                  <wp:posOffset>-15240</wp:posOffset>
                </wp:positionH>
                <wp:positionV relativeFrom="paragraph">
                  <wp:posOffset>1403985</wp:posOffset>
                </wp:positionV>
                <wp:extent cx="5514975" cy="7048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7B" w:rsidRPr="00C53708" w:rsidRDefault="009F4815" w:rsidP="00CF63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430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настоящее время в Тульской области деятельность по оказанию услуг связи </w:t>
                            </w:r>
                            <w:r w:rsidR="00430E7B" w:rsidRPr="00430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проводным технологиям частным лицам</w:t>
                            </w:r>
                            <w:r w:rsidR="00430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ведут несколько операторов связи.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2pt;margin-top:110.55pt;width:434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a0PwIAAFEEAAAOAAAAZHJzL2Uyb0RvYy54bWysVM2O0zAQviPxDpbvNGnV0DZqulq6FCEt&#10;P9LCAziO01g4nmC7TcqN+74C78CBAzdeoftGjJ22RMAJkYPl8Yw/z3zfTJZXXa3IXhgrQWd0PIop&#10;EZpDIfU2o+/fbZ7MKbGO6YIp0CKjB2Hp1erxo2XbpGICFahCGIIg2qZtk9HKuSaNIssrUTM7gkZo&#10;dJZgaubQNNuoMKxF9FpFkzh+GrVgisYAF9bi6U3vpKuAX5aCuzdlaYUjKqOYmwurCWvu12i1ZOnW&#10;sKaS/JQG+4csaiY1PnqBumGOkZ2Rf0DVkhuwULoRhzqCspRchBqwmnH8WzV3FWtEqAXJsc2FJvv/&#10;YPnr/VtDZIHaUaJZjRIdvxy/Hr8dfxy/P3x+uCcTz1Hb2BRD7xoMdt0z6Hy8r9c2t8A/WKJhXTG9&#10;FdfGQFsJVmCOY38zGlztcawHydtXUOBjbOcgAHWlqT0gUkIQHbU6XPQRnSMcD5NkPF3MEko4+mbx&#10;dJ4EASOWnm83xroXAmriNxk1qH9AZ/tb63w2LD2HhOxByWIjlQqG2eZrZcieYa9swhcKwCKHYUqT&#10;NqOLZJL0BAx9dggRh+9vELV02PRK1hmdX4JY6ml7rovQko5J1e8xZaVPPHrqehJdl3dBttlZnhyK&#10;AxJroO9xnEncVGA+UdJif2fUftwxIyhRLzWKsxhPp34ggjFNZhM0zNCTDz1Mc4TKqKOk365dGCLP&#10;m4ZrFLGUgV+vdp/JKWXs20D7acb8YAztEPXrT7D6CQAA//8DAFBLAwQUAAYACAAAACEAWoa8h+EA&#10;AAAKAQAADwAAAGRycy9kb3ducmV2LnhtbEyPwU7DMAyG70i8Q2QkLmhLm06llLoTQgLBbYxpXLMm&#10;aysapyRZV96ecIKbLX/6/f3VejYDm7TzvSWEdJkA09RY1VOLsHt/WhTAfJCk5GBJI3xrD+v68qKS&#10;pbJnetPTNrQshpAvJUIXwlhy7ptOG+mXdtQUb0frjAxxdS1XTp5juBm4SJKcG9lT/NDJUT92uvnc&#10;ngxCsXqZPvxrttk3+XG4Cze30/OXQ7y+mh/ugQU9hz8YfvWjOtTR6WBPpDwbEBZiFUkEIdIUWASK&#10;PI/DASHLRAq8rvj/CvUPAAAA//8DAFBLAQItABQABgAIAAAAIQC2gziS/gAAAOEBAAATAAAAAAAA&#10;AAAAAAAAAAAAAABbQ29udGVudF9UeXBlc10ueG1sUEsBAi0AFAAGAAgAAAAhADj9If/WAAAAlAEA&#10;AAsAAAAAAAAAAAAAAAAALwEAAF9yZWxzLy5yZWxzUEsBAi0AFAAGAAgAAAAhAPs/FrQ/AgAAUQQA&#10;AA4AAAAAAAAAAAAAAAAALgIAAGRycy9lMm9Eb2MueG1sUEsBAi0AFAAGAAgAAAAhAFqGvIfhAAAA&#10;CgEAAA8AAAAAAAAAAAAAAAAAmQQAAGRycy9kb3ducmV2LnhtbFBLBQYAAAAABAAEAPMAAACnBQAA&#10;AAA=&#10;">
                <v:textbox>
                  <w:txbxContent>
                    <w:p w:rsidR="00430E7B" w:rsidRPr="00C53708" w:rsidRDefault="009F4815" w:rsidP="00CF63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настоящее врем</w:t>
                      </w:r>
                      <w:bookmarkStart w:id="1" w:name="_GoBack"/>
                      <w:bookmarkEnd w:id="1"/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в Тульской области д</w:t>
                      </w:r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еятельность по оказанию услуг </w:t>
                      </w:r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связи </w:t>
                      </w:r>
                      <w:r w:rsidR="00430E7B" w:rsidRPr="00430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проводным технологиям частным лицам</w:t>
                      </w:r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30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ведут несколько операторов связи.</w:t>
                      </w:r>
                    </w:p>
                  </w:txbxContent>
                </v:textbox>
              </v:shape>
            </w:pict>
          </mc:Fallback>
        </mc:AlternateContent>
      </w:r>
      <w:r w:rsidR="00803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CA21" wp14:editId="242107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15450" cy="1133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F7" w:rsidRPr="009F4815" w:rsidRDefault="00232EF7" w:rsidP="00CF63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наличии в Вашем населенном пункте </w:t>
                            </w:r>
                            <w:r w:rsidR="00347CAA" w:rsidRPr="00347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публичной </w:t>
                            </w:r>
                            <w:r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точки доступа </w:t>
                            </w:r>
                            <w:proofErr w:type="spellStart"/>
                            <w:r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Wi-Fi</w:t>
                            </w:r>
                            <w:proofErr w:type="spellEnd"/>
                            <w:r w:rsidR="00D258FB" w:rsidRPr="001F5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установленной по программе Устранения цифрового неравенства</w:t>
                            </w:r>
                            <w:r w:rsid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возможност</w:t>
                            </w:r>
                            <w:r w:rsidR="00305902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 подключения к</w:t>
                            </w:r>
                            <w:r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услуге Интернет</w:t>
                            </w:r>
                            <w:r w:rsidR="00AA5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2DE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 своим</w:t>
                            </w:r>
                            <w:r w:rsid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8D42DE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мобильным</w:t>
                            </w:r>
                            <w:r w:rsid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8D42DE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устройствами (смартфон, планшет, ноутбук и т.д.)</w:t>
                            </w:r>
                            <w:r w:rsidR="00347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CAA" w:rsidRPr="00347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беспроводной технологии </w:t>
                            </w:r>
                            <w:proofErr w:type="spellStart"/>
                            <w:r w:rsidR="00347CAA" w:rsidRPr="00347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="00347CAA" w:rsidRPr="00347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расстоянии до 150 метров от точки. Публичные т</w:t>
                            </w:r>
                            <w:r w:rsidR="00D258FB" w:rsidRP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очки доступа </w:t>
                            </w:r>
                            <w:proofErr w:type="spellStart"/>
                            <w:r w:rsidR="00D258FB" w:rsidRP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</w:t>
                            </w:r>
                            <w:r w:rsidR="00D258FB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D258FB" w:rsidRP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</w:t>
                            </w:r>
                            <w:proofErr w:type="spellEnd"/>
                            <w:r w:rsidR="00D258FB" w:rsidRPr="00D25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установлены во всех населенных пунктах региона с численностью населения от 250 до 500 человек. </w:t>
                            </w:r>
                            <w:r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вопросам технической поддержки следует обращаться в ПАО «Ростелеком</w:t>
                            </w:r>
                            <w:r w:rsidR="006F4C3E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тел. 8- 800-301-00</w:t>
                            </w:r>
                            <w:r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</w:t>
                            </w:r>
                            <w:r w:rsidR="006F4C3E" w:rsidRPr="009F48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733.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owQAIAAFQEAAAOAAAAZHJzL2Uyb0RvYy54bWysVM2O0zAQviPxDpbvNEnb0N2o6WrpUoS0&#10;/EgLD+A4TmPheILtNik37rwC78CBAzdeoftGjJ1ut/xdEDlYM57xNzPfzGR+0TeKbIWxEnROk1FM&#10;idAcSqnXOX37ZvXojBLrmC6ZAi1yuhOWXiwePph3bSbGUIMqhSEIom3WtTmtnWuzKLK8Fg2zI2iF&#10;RmMFpmEOVbOOSsM6RG9UNI7jx1EHpmwNcGEt3l4NRroI+FUluHtVVVY4onKKublwmnAW/owWc5at&#10;DWtryQ9psH/IomFSY9Aj1BVzjGyM/A2qkdyAhcqNODQRVJXkItSA1STxL9Xc1KwVoRYkx7ZHmuz/&#10;g+Uvt68NkWVOJ/GMEs0abNL+8/7L/uv++/7b7cfbT2TsWepam6HzTYvurn8CPXY7VGzba+DvLNGw&#10;rJlei0tjoKsFKzHLxL+MTp4OONaDFN0LKDEY2zgIQH1lGk8hkkIQHbu1O3ZI9I5wvDyfJOk0RRNH&#10;W5JMJtNZGmKw7O55a6x7JqAhXsipwREI8Gx7bZ1Ph2V3Lj6aBSXLlVQqKGZdLJUhW4bjsgrfAf0n&#10;N6VJh7mk43Rg4K8Qcfj+BNFIh3OvZJPTs6MTyzxvT3UZptIxqQYZU1b6QKTnbmDR9UUfOnfmA3iS&#10;Cyh3yKyBYcxxLVGowXygpMMRz6l9v2FGUKKea+zOeTKd+p0IyjSdjVExp5bi1MI0R6icOkoGcenC&#10;HnneNFxiFysZ+L3P5JAyjm6g/bBmfjdO9eB1/zNY/AAAAP//AwBQSwMEFAAGAAgAAAAhAFkS1hHc&#10;AAAABgEAAA8AAABkcnMvZG93bnJldi54bWxMj0FPwzAMhe9I/IfISFzQlgKjLaXphJBA7AYbgmvW&#10;eG1F45Qk68q/x+MCF8tPz3r+XrmcbC9G9KFzpOBynoBAqp3pqFHwtnmc5SBC1GR07wgVfGOAZXV6&#10;UurCuAO94riOjeAQCoVW0MY4FFKGukWrw9wNSOztnLc6svSNNF4fONz28ipJUml1R/yh1QM+tFh/&#10;rvdWQb54Hj/C6vrlvU53/W28yManL6/U+dl0fwci4hT/juGIz+hQMdPW7ckE0SvgIvF3Hr1FmrHe&#10;8pblNyCrUv7Hr34AAAD//wMAUEsBAi0AFAAGAAgAAAAhALaDOJL+AAAA4QEAABMAAAAAAAAAAAAA&#10;AAAAAAAAAFtDb250ZW50X1R5cGVzXS54bWxQSwECLQAUAAYACAAAACEAOP0h/9YAAACUAQAACwAA&#10;AAAAAAAAAAAAAAAvAQAAX3JlbHMvLnJlbHNQSwECLQAUAAYACAAAACEAStiKMEACAABUBAAADgAA&#10;AAAAAAAAAAAAAAAuAgAAZHJzL2Uyb0RvYy54bWxQSwECLQAUAAYACAAAACEAWRLWEdwAAAAGAQAA&#10;DwAAAAAAAAAAAAAAAACaBAAAZHJzL2Rvd25yZXYueG1sUEsFBgAAAAAEAAQA8wAAAKMFAAAAAA==&#10;">
                <v:textbox>
                  <w:txbxContent>
                    <w:p w:rsidR="00232EF7" w:rsidRPr="009F4815" w:rsidRDefault="00232EF7" w:rsidP="00CF63C1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наличии в Вашем населенном пункте 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публичной </w:t>
                      </w:r>
                      <w:r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точки доступа </w:t>
                      </w:r>
                      <w:proofErr w:type="spellStart"/>
                      <w:r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Wi-Fi</w:t>
                      </w:r>
                      <w:proofErr w:type="spellEnd"/>
                      <w:r w:rsidR="00D258FB" w:rsidRPr="001F5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установленной по программе Устранения цифрового неравенства</w:t>
                      </w:r>
                      <w:r w:rsid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возможност</w:t>
                      </w:r>
                      <w:r w:rsidR="00305902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 подключения к</w:t>
                      </w:r>
                      <w:r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услуге Интернет</w:t>
                      </w:r>
                      <w:r w:rsidR="00AA5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D42DE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 своим</w:t>
                      </w:r>
                      <w:r w:rsid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8D42DE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мобильным</w:t>
                      </w:r>
                      <w:r w:rsid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8D42DE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устройствами (смартфон, планшет, ноутбук и т.д.)</w:t>
                      </w:r>
                      <w:r w:rsid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беспроводной технологии </w:t>
                      </w:r>
                      <w:proofErr w:type="spellStart"/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расстоянии до 150 метров от точки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убличн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ые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7CAA" w:rsidRPr="00347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доступа </w:t>
                      </w:r>
                      <w:proofErr w:type="spellStart"/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</w:t>
                      </w:r>
                      <w:r w:rsidR="00D258FB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</w:t>
                      </w:r>
                      <w:proofErr w:type="spellEnd"/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установлены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 всех населенных пунктах 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региона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численностью населения от 250 до 500 человек</w:t>
                      </w:r>
                      <w:r w:rsidR="00D258FB" w:rsidRPr="00D25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вопросам технической поддержки следует обращаться в ПАО «Ростелеком</w:t>
                      </w:r>
                      <w:r w:rsidR="006F4C3E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тел. 8- 800-301-00</w:t>
                      </w:r>
                      <w:r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</w:t>
                      </w:r>
                      <w:r w:rsidR="006F4C3E" w:rsidRPr="009F48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F56" w:rsidSect="007744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A16"/>
    <w:multiLevelType w:val="hybridMultilevel"/>
    <w:tmpl w:val="4A0C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0D4F"/>
    <w:multiLevelType w:val="hybridMultilevel"/>
    <w:tmpl w:val="50E8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E"/>
    <w:rsid w:val="000E153A"/>
    <w:rsid w:val="001B3DDE"/>
    <w:rsid w:val="001E325C"/>
    <w:rsid w:val="001F591E"/>
    <w:rsid w:val="002179E6"/>
    <w:rsid w:val="00232EF7"/>
    <w:rsid w:val="002B1834"/>
    <w:rsid w:val="00305902"/>
    <w:rsid w:val="00347CAA"/>
    <w:rsid w:val="003E607E"/>
    <w:rsid w:val="00413436"/>
    <w:rsid w:val="00430E7B"/>
    <w:rsid w:val="004D451E"/>
    <w:rsid w:val="0069373E"/>
    <w:rsid w:val="006F4C3E"/>
    <w:rsid w:val="00723EA6"/>
    <w:rsid w:val="00744539"/>
    <w:rsid w:val="0077441E"/>
    <w:rsid w:val="00783A91"/>
    <w:rsid w:val="007D027F"/>
    <w:rsid w:val="007E3BDA"/>
    <w:rsid w:val="008031D6"/>
    <w:rsid w:val="00847311"/>
    <w:rsid w:val="008D42DE"/>
    <w:rsid w:val="00916EBD"/>
    <w:rsid w:val="009E6EE2"/>
    <w:rsid w:val="009F4815"/>
    <w:rsid w:val="00A32C06"/>
    <w:rsid w:val="00A73885"/>
    <w:rsid w:val="00AA5045"/>
    <w:rsid w:val="00B505B1"/>
    <w:rsid w:val="00BA4F56"/>
    <w:rsid w:val="00BF43DE"/>
    <w:rsid w:val="00C252CC"/>
    <w:rsid w:val="00C53708"/>
    <w:rsid w:val="00C643DD"/>
    <w:rsid w:val="00C919A5"/>
    <w:rsid w:val="00CF63C1"/>
    <w:rsid w:val="00D258FB"/>
    <w:rsid w:val="00D95E42"/>
    <w:rsid w:val="00DA4BEA"/>
    <w:rsid w:val="00E96880"/>
    <w:rsid w:val="00EA094A"/>
    <w:rsid w:val="00EC69F6"/>
    <w:rsid w:val="00EF61CF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Викторовна</dc:creator>
  <cp:lastModifiedBy>user</cp:lastModifiedBy>
  <cp:revision>2</cp:revision>
  <cp:lastPrinted>2018-10-26T07:38:00Z</cp:lastPrinted>
  <dcterms:created xsi:type="dcterms:W3CDTF">2018-11-07T07:34:00Z</dcterms:created>
  <dcterms:modified xsi:type="dcterms:W3CDTF">2018-11-07T07:34:00Z</dcterms:modified>
</cp:coreProperties>
</file>