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91" w:rsidRDefault="004A5191"/>
    <w:tbl>
      <w:tblPr>
        <w:tblpPr w:leftFromText="180" w:rightFromText="180" w:vertAnchor="text" w:horzAnchor="margin" w:tblpY="-248"/>
        <w:tblW w:w="0" w:type="auto"/>
        <w:tblLook w:val="00A0" w:firstRow="1" w:lastRow="0" w:firstColumn="1" w:lastColumn="0" w:noHBand="0" w:noVBand="0"/>
      </w:tblPr>
      <w:tblGrid>
        <w:gridCol w:w="9135"/>
      </w:tblGrid>
      <w:tr w:rsidR="007A3685" w:rsidRPr="007C1868" w:rsidTr="007A3685">
        <w:tc>
          <w:tcPr>
            <w:tcW w:w="9135" w:type="dxa"/>
          </w:tcPr>
          <w:p w:rsidR="00952A08" w:rsidRDefault="00952A08" w:rsidP="00952A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ПРОЕКТ</w:t>
            </w:r>
            <w:bookmarkStart w:id="0" w:name="_GoBack"/>
            <w:bookmarkEnd w:id="0"/>
          </w:p>
          <w:p w:rsidR="007A3685" w:rsidRPr="008D0592" w:rsidRDefault="007A3685" w:rsidP="00C03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05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7A3685" w:rsidRPr="007C1868" w:rsidTr="007A3685">
        <w:tc>
          <w:tcPr>
            <w:tcW w:w="9135" w:type="dxa"/>
          </w:tcPr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05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Муниципальное образование Крапивенское </w:t>
            </w:r>
          </w:p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05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Щекинского района</w:t>
            </w:r>
          </w:p>
        </w:tc>
      </w:tr>
      <w:tr w:rsidR="007A3685" w:rsidRPr="007C1868" w:rsidTr="007A3685">
        <w:tc>
          <w:tcPr>
            <w:tcW w:w="9135" w:type="dxa"/>
          </w:tcPr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05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3685" w:rsidRPr="007C1868" w:rsidTr="007A3685">
        <w:tc>
          <w:tcPr>
            <w:tcW w:w="9135" w:type="dxa"/>
          </w:tcPr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05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7A3685" w:rsidRPr="007C1868" w:rsidTr="007A3685">
        <w:tc>
          <w:tcPr>
            <w:tcW w:w="9135" w:type="dxa"/>
          </w:tcPr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3685" w:rsidRPr="007C1868" w:rsidTr="007A3685">
        <w:tc>
          <w:tcPr>
            <w:tcW w:w="9135" w:type="dxa"/>
          </w:tcPr>
          <w:p w:rsidR="007A3685" w:rsidRPr="008D0592" w:rsidRDefault="00CD2651" w:rsidP="00952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952A08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</w:t>
            </w:r>
            <w:r w:rsidR="007A36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685" w:rsidRPr="008D05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952A08">
              <w:rPr>
                <w:rFonts w:ascii="Times New Roman" w:hAnsi="Times New Roman"/>
                <w:sz w:val="28"/>
                <w:szCs w:val="28"/>
                <w:lang w:eastAsia="ru-RU"/>
              </w:rPr>
              <w:t>______</w:t>
            </w:r>
          </w:p>
        </w:tc>
      </w:tr>
    </w:tbl>
    <w:p w:rsidR="00012EB7" w:rsidRPr="00C03BB2" w:rsidRDefault="00AD66F9" w:rsidP="00BB026D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постановления </w:t>
      </w:r>
      <w:r w:rsidR="00C03BB2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  <w:proofErr w:type="spellStart"/>
      <w:r w:rsidR="00C03BB2">
        <w:rPr>
          <w:rFonts w:ascii="Times New Roman" w:hAnsi="Times New Roman"/>
          <w:b/>
          <w:sz w:val="28"/>
          <w:szCs w:val="28"/>
        </w:rPr>
        <w:t>Крапивенское</w:t>
      </w:r>
      <w:proofErr w:type="spellEnd"/>
      <w:r w:rsidR="00C03B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03BB2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="00C03BB2">
        <w:rPr>
          <w:rFonts w:ascii="Times New Roman" w:hAnsi="Times New Roman"/>
          <w:b/>
          <w:sz w:val="28"/>
          <w:szCs w:val="28"/>
        </w:rPr>
        <w:t xml:space="preserve"> района от 26.12.2016 № 433-П «</w:t>
      </w:r>
      <w:r w:rsidR="00012EB7" w:rsidRPr="008D0592">
        <w:rPr>
          <w:rFonts w:ascii="Times New Roman" w:hAnsi="Times New Roman"/>
          <w:b/>
          <w:sz w:val="28"/>
          <w:szCs w:val="28"/>
        </w:rPr>
        <w:t xml:space="preserve">Об утверждении Порядка приема обращений граждан в форме электронных документов в администрации муниципального образования </w:t>
      </w:r>
      <w:proofErr w:type="spellStart"/>
      <w:r w:rsidR="00012EB7" w:rsidRPr="008D0592">
        <w:rPr>
          <w:rFonts w:ascii="Times New Roman" w:hAnsi="Times New Roman"/>
          <w:b/>
          <w:sz w:val="28"/>
          <w:szCs w:val="28"/>
        </w:rPr>
        <w:t>Крапивенское</w:t>
      </w:r>
      <w:proofErr w:type="spellEnd"/>
      <w:r w:rsidR="00012EB7" w:rsidRPr="008D05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12EB7" w:rsidRPr="008D0592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="00012EB7" w:rsidRPr="008D0592">
        <w:rPr>
          <w:rFonts w:ascii="Times New Roman" w:hAnsi="Times New Roman"/>
          <w:b/>
          <w:sz w:val="28"/>
          <w:szCs w:val="28"/>
        </w:rPr>
        <w:t xml:space="preserve"> района</w:t>
      </w:r>
      <w:r w:rsidR="00C03BB2">
        <w:rPr>
          <w:rFonts w:ascii="Times New Roman" w:hAnsi="Times New Roman"/>
          <w:b/>
          <w:sz w:val="28"/>
          <w:szCs w:val="28"/>
        </w:rPr>
        <w:t>»</w:t>
      </w:r>
    </w:p>
    <w:p w:rsidR="00012EB7" w:rsidRPr="008D0592" w:rsidRDefault="00012EB7" w:rsidP="002910A7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 xml:space="preserve">В целях повышения доступности </w:t>
      </w:r>
      <w:r w:rsidRPr="008D0592">
        <w:rPr>
          <w:rFonts w:ascii="Times New Roman" w:hAnsi="Times New Roman"/>
          <w:bCs/>
          <w:sz w:val="28"/>
          <w:szCs w:val="28"/>
        </w:rPr>
        <w:t xml:space="preserve">реализации гражданами права на обращение в государственные органы, установленного </w:t>
      </w:r>
      <w:r w:rsidRPr="008D0592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8D0592">
          <w:rPr>
            <w:rFonts w:ascii="Times New Roman" w:hAnsi="Times New Roman"/>
            <w:sz w:val="28"/>
            <w:szCs w:val="28"/>
          </w:rPr>
          <w:t>законом</w:t>
        </w:r>
      </w:hyperlink>
      <w:r w:rsidRPr="008D0592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Федерации», на основании статьи 23 Устава муниципального образования Крапивенское Щекинского района администрации муниципального образования Крапивенское Щекинского района </w:t>
      </w:r>
      <w:r w:rsidRPr="008D0592">
        <w:rPr>
          <w:rFonts w:ascii="Times New Roman" w:hAnsi="Times New Roman"/>
          <w:b/>
          <w:sz w:val="28"/>
          <w:szCs w:val="28"/>
        </w:rPr>
        <w:t>ПОСТАНОВЛЯЕТ</w:t>
      </w:r>
      <w:r w:rsidRPr="008D0592">
        <w:rPr>
          <w:rFonts w:ascii="Times New Roman" w:hAnsi="Times New Roman"/>
          <w:sz w:val="28"/>
          <w:szCs w:val="28"/>
        </w:rPr>
        <w:t>:</w:t>
      </w:r>
    </w:p>
    <w:p w:rsidR="00F346B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D66F9">
        <w:rPr>
          <w:rFonts w:ascii="Times New Roman" w:hAnsi="Times New Roman"/>
          <w:sz w:val="28"/>
          <w:szCs w:val="28"/>
        </w:rPr>
        <w:t>Признать утратившим силу постано</w:t>
      </w:r>
      <w:r w:rsidR="000F523F">
        <w:rPr>
          <w:rFonts w:ascii="Times New Roman" w:hAnsi="Times New Roman"/>
          <w:sz w:val="28"/>
          <w:szCs w:val="28"/>
        </w:rPr>
        <w:t>вление</w:t>
      </w:r>
      <w:r w:rsidR="00AD66F9">
        <w:rPr>
          <w:rFonts w:ascii="Times New Roman" w:hAnsi="Times New Roman"/>
          <w:sz w:val="28"/>
          <w:szCs w:val="28"/>
        </w:rPr>
        <w:t xml:space="preserve"> </w:t>
      </w:r>
      <w:r w:rsidR="00387A5A" w:rsidRPr="00387A5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387A5A" w:rsidRPr="00387A5A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387A5A" w:rsidRPr="00387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7A5A" w:rsidRPr="00387A5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387A5A" w:rsidRPr="00387A5A">
        <w:rPr>
          <w:rFonts w:ascii="Times New Roman" w:hAnsi="Times New Roman"/>
          <w:sz w:val="28"/>
          <w:szCs w:val="28"/>
        </w:rPr>
        <w:t xml:space="preserve"> района от 26.12.2016 № 433-П «Об утверждении Порядка приема обращений граждан в форме электронных документов в администрации муниципального образования </w:t>
      </w:r>
      <w:proofErr w:type="spellStart"/>
      <w:r w:rsidR="00387A5A" w:rsidRPr="00387A5A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387A5A" w:rsidRPr="00387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7A5A" w:rsidRPr="00387A5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387A5A" w:rsidRPr="00387A5A">
        <w:rPr>
          <w:rFonts w:ascii="Times New Roman" w:hAnsi="Times New Roman"/>
          <w:sz w:val="28"/>
          <w:szCs w:val="28"/>
        </w:rPr>
        <w:t xml:space="preserve"> района»</w:t>
      </w:r>
      <w:r w:rsidR="00AD66F9">
        <w:rPr>
          <w:rFonts w:ascii="Times New Roman" w:hAnsi="Times New Roman"/>
          <w:sz w:val="28"/>
          <w:szCs w:val="28"/>
        </w:rPr>
        <w:t>.</w:t>
      </w:r>
    </w:p>
    <w:p w:rsidR="00012EB7" w:rsidRPr="008D0592" w:rsidRDefault="00F346B2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="00012EB7" w:rsidRPr="008D0592">
        <w:rPr>
          <w:rFonts w:ascii="Times New Roman" w:hAnsi="Times New Roman"/>
          <w:sz w:val="28"/>
          <w:szCs w:val="28"/>
        </w:rPr>
        <w:t xml:space="preserve">остановление обнародовать путем размещения на официальном сайте муниципального образования </w:t>
      </w:r>
      <w:proofErr w:type="spellStart"/>
      <w:r w:rsidR="00012EB7" w:rsidRPr="008D0592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012EB7" w:rsidRPr="008D0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EB7" w:rsidRPr="008D0592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012EB7" w:rsidRPr="008D0592">
        <w:rPr>
          <w:rFonts w:ascii="Times New Roman" w:hAnsi="Times New Roman"/>
          <w:sz w:val="28"/>
          <w:szCs w:val="28"/>
        </w:rPr>
        <w:t xml:space="preserve"> район и на информационном стенде администрации</w:t>
      </w:r>
      <w:r w:rsidR="00012EB7">
        <w:rPr>
          <w:rFonts w:ascii="Times New Roman" w:hAnsi="Times New Roman"/>
          <w:sz w:val="28"/>
          <w:szCs w:val="28"/>
        </w:rPr>
        <w:t xml:space="preserve"> муниципального образования Крапивенское </w:t>
      </w:r>
      <w:r w:rsidR="00012EB7" w:rsidRPr="008D0592">
        <w:rPr>
          <w:rFonts w:ascii="Times New Roman" w:hAnsi="Times New Roman"/>
          <w:sz w:val="28"/>
          <w:szCs w:val="28"/>
        </w:rPr>
        <w:t xml:space="preserve"> Щекинского района по адресу: Тульская область, </w:t>
      </w:r>
      <w:proofErr w:type="spellStart"/>
      <w:r w:rsidR="00012EB7" w:rsidRPr="008D0592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012EB7" w:rsidRPr="008D0592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="00012EB7" w:rsidRPr="008D0592">
        <w:rPr>
          <w:rFonts w:ascii="Times New Roman" w:hAnsi="Times New Roman"/>
          <w:sz w:val="28"/>
          <w:szCs w:val="28"/>
        </w:rPr>
        <w:t>с</w:t>
      </w:r>
      <w:proofErr w:type="gramEnd"/>
      <w:r w:rsidR="00012EB7" w:rsidRPr="008D0592">
        <w:rPr>
          <w:rFonts w:ascii="Times New Roman" w:hAnsi="Times New Roman"/>
          <w:sz w:val="28"/>
          <w:szCs w:val="28"/>
        </w:rPr>
        <w:t>. Крапивна, ул. Советская, д.34.</w:t>
      </w: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D0592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012EB7" w:rsidRDefault="00012EB7" w:rsidP="00387A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66F9" w:rsidRPr="008D0592" w:rsidRDefault="00AD66F9" w:rsidP="00387A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0592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059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0592">
        <w:rPr>
          <w:rFonts w:ascii="Times New Roman" w:hAnsi="Times New Roman"/>
          <w:b/>
          <w:sz w:val="28"/>
          <w:szCs w:val="28"/>
        </w:rPr>
        <w:t>Крапивенское</w:t>
      </w:r>
      <w:proofErr w:type="spellEnd"/>
      <w:r w:rsidRPr="008D05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0592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8D0592">
        <w:rPr>
          <w:rFonts w:ascii="Times New Roman" w:hAnsi="Times New Roman"/>
          <w:b/>
          <w:sz w:val="28"/>
          <w:szCs w:val="28"/>
        </w:rPr>
        <w:t xml:space="preserve"> района</w:t>
      </w:r>
      <w:r w:rsidRPr="008D0592">
        <w:rPr>
          <w:rFonts w:ascii="Times New Roman" w:hAnsi="Times New Roman"/>
          <w:sz w:val="28"/>
          <w:szCs w:val="28"/>
        </w:rPr>
        <w:tab/>
      </w:r>
      <w:r w:rsidRPr="008D0592">
        <w:rPr>
          <w:rFonts w:ascii="Times New Roman" w:hAnsi="Times New Roman"/>
          <w:sz w:val="28"/>
          <w:szCs w:val="28"/>
        </w:rPr>
        <w:tab/>
      </w:r>
      <w:r w:rsidRPr="008D0592">
        <w:rPr>
          <w:rFonts w:ascii="Times New Roman" w:hAnsi="Times New Roman"/>
          <w:sz w:val="28"/>
          <w:szCs w:val="28"/>
        </w:rPr>
        <w:tab/>
      </w:r>
      <w:r w:rsidR="00AD66F9">
        <w:rPr>
          <w:rFonts w:ascii="Times New Roman" w:hAnsi="Times New Roman"/>
          <w:b/>
          <w:sz w:val="28"/>
          <w:szCs w:val="28"/>
        </w:rPr>
        <w:t xml:space="preserve">А.В. </w:t>
      </w:r>
      <w:proofErr w:type="spellStart"/>
      <w:r w:rsidR="00AD66F9">
        <w:rPr>
          <w:rFonts w:ascii="Times New Roman" w:hAnsi="Times New Roman"/>
          <w:b/>
          <w:sz w:val="28"/>
          <w:szCs w:val="28"/>
        </w:rPr>
        <w:t>Чеченкин</w:t>
      </w:r>
      <w:proofErr w:type="spellEnd"/>
    </w:p>
    <w:p w:rsidR="00012EB7" w:rsidRDefault="00AD66F9" w:rsidP="00AD66F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12EB7" w:rsidRPr="008D0592" w:rsidSect="008033F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03" w:rsidRDefault="00396903" w:rsidP="00387A5A">
      <w:pPr>
        <w:spacing w:after="0" w:line="240" w:lineRule="auto"/>
      </w:pPr>
      <w:r>
        <w:separator/>
      </w:r>
    </w:p>
  </w:endnote>
  <w:endnote w:type="continuationSeparator" w:id="0">
    <w:p w:rsidR="00396903" w:rsidRDefault="00396903" w:rsidP="0038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03" w:rsidRDefault="00396903" w:rsidP="00387A5A">
      <w:pPr>
        <w:spacing w:after="0" w:line="240" w:lineRule="auto"/>
      </w:pPr>
      <w:r>
        <w:separator/>
      </w:r>
    </w:p>
  </w:footnote>
  <w:footnote w:type="continuationSeparator" w:id="0">
    <w:p w:rsidR="00396903" w:rsidRDefault="00396903" w:rsidP="0038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91" w:rsidRPr="004A5191" w:rsidRDefault="004A5191" w:rsidP="00CD2651">
    <w:pPr>
      <w:pStyle w:val="a3"/>
      <w:jc w:val="center"/>
      <w:rPr>
        <w:rFonts w:ascii="Times New Roman" w:hAnsi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592"/>
    <w:rsid w:val="00001E69"/>
    <w:rsid w:val="00012EB7"/>
    <w:rsid w:val="000F523F"/>
    <w:rsid w:val="002910A7"/>
    <w:rsid w:val="00387A5A"/>
    <w:rsid w:val="00396903"/>
    <w:rsid w:val="004249E7"/>
    <w:rsid w:val="004A5191"/>
    <w:rsid w:val="00583189"/>
    <w:rsid w:val="00583369"/>
    <w:rsid w:val="007150A5"/>
    <w:rsid w:val="00783F65"/>
    <w:rsid w:val="007A3685"/>
    <w:rsid w:val="007C1868"/>
    <w:rsid w:val="008033F9"/>
    <w:rsid w:val="0087282B"/>
    <w:rsid w:val="008D0592"/>
    <w:rsid w:val="008E774E"/>
    <w:rsid w:val="008F391D"/>
    <w:rsid w:val="00952A08"/>
    <w:rsid w:val="00A23AB8"/>
    <w:rsid w:val="00A6119D"/>
    <w:rsid w:val="00A65DFF"/>
    <w:rsid w:val="00AA6ED6"/>
    <w:rsid w:val="00AD66F9"/>
    <w:rsid w:val="00B167F1"/>
    <w:rsid w:val="00B74661"/>
    <w:rsid w:val="00BB026D"/>
    <w:rsid w:val="00C03BB2"/>
    <w:rsid w:val="00C80496"/>
    <w:rsid w:val="00CD2651"/>
    <w:rsid w:val="00D4311E"/>
    <w:rsid w:val="00DD772C"/>
    <w:rsid w:val="00F346B2"/>
    <w:rsid w:val="00F7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87A5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87A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87A5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8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87A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5B8199F96BCC47CDCEFB4D63EDA1E54EF093738A277012455585245Cv1t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2019-02-26T08:12:00Z</cp:lastPrinted>
  <dcterms:created xsi:type="dcterms:W3CDTF">2016-12-14T11:55:00Z</dcterms:created>
  <dcterms:modified xsi:type="dcterms:W3CDTF">2019-03-01T10:29:00Z</dcterms:modified>
</cp:coreProperties>
</file>