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5818" w:rsidTr="006458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645818" w:rsidTr="006458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818" w:rsidTr="006458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45818" w:rsidRDefault="006458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818" w:rsidRDefault="00054B54" w:rsidP="00054B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645818" w:rsidTr="006458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45818" w:rsidRDefault="0064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C2C" w:rsidRPr="00845A86" w:rsidRDefault="00DF6C2C" w:rsidP="00645818">
      <w:pPr>
        <w:rPr>
          <w:rFonts w:ascii="Times New Roman" w:hAnsi="Times New Roman" w:cs="Times New Roman"/>
          <w:sz w:val="26"/>
          <w:szCs w:val="26"/>
        </w:rPr>
      </w:pPr>
    </w:p>
    <w:p w:rsidR="00DF6C2C" w:rsidRPr="00BF3686" w:rsidRDefault="00DF6C2C" w:rsidP="00645818">
      <w:pPr>
        <w:rPr>
          <w:rFonts w:ascii="Times New Roman" w:hAnsi="Times New Roman" w:cs="Times New Roman"/>
          <w:sz w:val="28"/>
          <w:szCs w:val="28"/>
        </w:rPr>
      </w:pPr>
    </w:p>
    <w:p w:rsidR="00DF6C2C" w:rsidRPr="00BF3686" w:rsidRDefault="00493E13" w:rsidP="00DF6C2C">
      <w:pPr>
        <w:rPr>
          <w:rFonts w:ascii="Times New Roman" w:hAnsi="Times New Roman" w:cs="Times New Roman"/>
          <w:sz w:val="28"/>
          <w:szCs w:val="28"/>
        </w:rPr>
      </w:pPr>
      <w:r w:rsidRPr="00BF3686">
        <w:rPr>
          <w:rFonts w:ascii="Times New Roman" w:hAnsi="Times New Roman" w:cs="Times New Roman"/>
          <w:sz w:val="28"/>
          <w:szCs w:val="28"/>
        </w:rPr>
        <w:t xml:space="preserve"> </w:t>
      </w:r>
      <w:r w:rsidR="00645818">
        <w:rPr>
          <w:rFonts w:ascii="Times New Roman" w:hAnsi="Times New Roman" w:cs="Times New Roman"/>
          <w:sz w:val="28"/>
          <w:szCs w:val="28"/>
        </w:rPr>
        <w:tab/>
        <w:t xml:space="preserve">от _________ </w:t>
      </w:r>
      <w:r w:rsidR="00DF6C2C" w:rsidRPr="00BF3686">
        <w:rPr>
          <w:rFonts w:ascii="Times New Roman" w:hAnsi="Times New Roman" w:cs="Times New Roman"/>
          <w:sz w:val="28"/>
          <w:szCs w:val="28"/>
        </w:rPr>
        <w:t xml:space="preserve">2020 года                    </w:t>
      </w:r>
      <w:r w:rsidR="006600E0" w:rsidRPr="00BF36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8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C2C" w:rsidRPr="00BF368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45818">
        <w:rPr>
          <w:rFonts w:ascii="Times New Roman" w:hAnsi="Times New Roman" w:cs="Times New Roman"/>
          <w:sz w:val="28"/>
          <w:szCs w:val="28"/>
        </w:rPr>
        <w:t>___</w:t>
      </w:r>
    </w:p>
    <w:p w:rsidR="00BF3686" w:rsidRPr="00BF3686" w:rsidRDefault="00BF3686" w:rsidP="00BF3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686" w:rsidRPr="00BF3686" w:rsidRDefault="00BF3686" w:rsidP="00BF3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BF3686" w:rsidRDefault="00BF3686" w:rsidP="00BF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686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BF36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F3686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BF3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68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BF368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BF3686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DF6C2C" w:rsidRPr="00BF3686" w:rsidRDefault="00DF6C2C" w:rsidP="0064581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F3686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BF3686">
        <w:rPr>
          <w:rFonts w:ascii="Times New Roman" w:hAnsi="Times New Roman"/>
          <w:sz w:val="28"/>
          <w:szCs w:val="28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</w:t>
      </w:r>
      <w:r w:rsidR="00BF3686" w:rsidRPr="00BF3686">
        <w:rPr>
          <w:rFonts w:ascii="Times New Roman" w:hAnsi="Times New Roman"/>
          <w:sz w:val="28"/>
          <w:szCs w:val="28"/>
        </w:rPr>
        <w:t>,   а</w:t>
      </w:r>
      <w:r w:rsidRPr="00BF3686">
        <w:rPr>
          <w:rFonts w:ascii="Times New Roman" w:hAnsi="Times New Roman"/>
          <w:sz w:val="28"/>
          <w:szCs w:val="28"/>
        </w:rPr>
        <w:t xml:space="preserve">дминистрация </w:t>
      </w:r>
      <w:r w:rsidR="00BF3686" w:rsidRPr="00BF36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F3686" w:rsidRPr="00BF3686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BF3686" w:rsidRPr="00BF3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686" w:rsidRPr="00BF368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F3686" w:rsidRPr="00BF3686">
        <w:rPr>
          <w:rFonts w:ascii="Times New Roman" w:hAnsi="Times New Roman"/>
          <w:sz w:val="28"/>
          <w:szCs w:val="28"/>
        </w:rPr>
        <w:t xml:space="preserve"> района  </w:t>
      </w:r>
      <w:r w:rsidRPr="00BF3686">
        <w:rPr>
          <w:rFonts w:ascii="Times New Roman" w:hAnsi="Times New Roman"/>
          <w:b/>
          <w:sz w:val="28"/>
          <w:szCs w:val="28"/>
        </w:rPr>
        <w:t xml:space="preserve">  ПОСТАНОВЛЯЕТ:</w:t>
      </w:r>
    </w:p>
    <w:p w:rsidR="00DF6C2C" w:rsidRPr="00BF3686" w:rsidRDefault="00DF6C2C" w:rsidP="0064581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4ADD" w:rsidRDefault="00DF6C2C" w:rsidP="0064581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3686">
        <w:rPr>
          <w:rFonts w:ascii="Times New Roman" w:hAnsi="Times New Roman"/>
          <w:sz w:val="28"/>
          <w:szCs w:val="28"/>
        </w:rPr>
        <w:t xml:space="preserve"> </w:t>
      </w:r>
      <w:r w:rsidRPr="00BF3686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3819CB" w:rsidRPr="00BF3686">
        <w:rPr>
          <w:rFonts w:ascii="Times New Roman" w:hAnsi="Times New Roman"/>
          <w:sz w:val="28"/>
          <w:szCs w:val="28"/>
        </w:rPr>
        <w:t>П</w:t>
      </w:r>
      <w:r w:rsidRPr="00BF3686">
        <w:rPr>
          <w:rFonts w:ascii="Times New Roman" w:hAnsi="Times New Roman"/>
          <w:sz w:val="28"/>
          <w:szCs w:val="28"/>
        </w:rPr>
        <w:t>орядок принятия решений о признании безнадежной к взысканию задолженности по платежам в бюджет</w:t>
      </w:r>
      <w:r w:rsidR="00C0308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C0308C">
        <w:rPr>
          <w:rFonts w:ascii="Times New Roman" w:hAnsi="Times New Roman"/>
          <w:sz w:val="28"/>
          <w:szCs w:val="28"/>
        </w:rPr>
        <w:t xml:space="preserve"> района</w:t>
      </w:r>
      <w:r w:rsidR="00460CD3">
        <w:rPr>
          <w:rFonts w:ascii="Times New Roman" w:hAnsi="Times New Roman"/>
          <w:sz w:val="28"/>
          <w:szCs w:val="28"/>
        </w:rPr>
        <w:t xml:space="preserve"> (Приложение № 1</w:t>
      </w:r>
      <w:r w:rsidR="00C0308C">
        <w:rPr>
          <w:rFonts w:ascii="Times New Roman" w:hAnsi="Times New Roman"/>
          <w:sz w:val="28"/>
          <w:szCs w:val="28"/>
        </w:rPr>
        <w:t>).</w:t>
      </w:r>
    </w:p>
    <w:p w:rsidR="005F4ADD" w:rsidRPr="005F4ADD" w:rsidRDefault="005F4ADD" w:rsidP="0064581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4A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муниципального образования </w:t>
      </w:r>
      <w:proofErr w:type="spellStart"/>
      <w:r w:rsidRPr="005F4AD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5F4ADD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5F4ADD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F4ADD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5F4ADD">
        <w:rPr>
          <w:rFonts w:ascii="Times New Roman" w:hAnsi="Times New Roman"/>
          <w:sz w:val="28"/>
          <w:szCs w:val="28"/>
        </w:rPr>
        <w:t>с</w:t>
      </w:r>
      <w:proofErr w:type="gramEnd"/>
      <w:r w:rsidRPr="005F4ADD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DF6C2C" w:rsidRPr="00BF3686" w:rsidRDefault="006600E0" w:rsidP="00645818">
      <w:pPr>
        <w:tabs>
          <w:tab w:val="num" w:pos="426"/>
        </w:tabs>
        <w:spacing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BF3686">
        <w:rPr>
          <w:rFonts w:ascii="Times New Roman" w:hAnsi="Times New Roman" w:cs="Times New Roman"/>
          <w:sz w:val="28"/>
          <w:szCs w:val="28"/>
        </w:rPr>
        <w:t>3</w:t>
      </w:r>
      <w:r w:rsidR="00DF6C2C" w:rsidRPr="00BF368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F6C2C" w:rsidRPr="00BF3686">
        <w:rPr>
          <w:rFonts w:ascii="Times New Roman" w:eastAsia="Arial" w:hAnsi="Times New Roman" w:cs="Times New Roman"/>
          <w:sz w:val="28"/>
          <w:szCs w:val="28"/>
          <w:lang w:bidi="ru-RU"/>
        </w:rPr>
        <w:t>Контроль за</w:t>
      </w:r>
      <w:proofErr w:type="gramEnd"/>
      <w:r w:rsidR="00DF6C2C" w:rsidRPr="00BF368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 </w:t>
      </w:r>
    </w:p>
    <w:p w:rsidR="00DF6C2C" w:rsidRPr="00BF3686" w:rsidRDefault="00DF6C2C" w:rsidP="00DF6C2C">
      <w:pPr>
        <w:jc w:val="both"/>
        <w:rPr>
          <w:rFonts w:ascii="Times New Roman" w:hAnsi="Times New Roman" w:cs="Times New Roman"/>
          <w:sz w:val="28"/>
          <w:szCs w:val="28"/>
        </w:rPr>
      </w:pPr>
      <w:r w:rsidRPr="00BF3686">
        <w:rPr>
          <w:rFonts w:ascii="Times New Roman" w:hAnsi="Times New Roman" w:cs="Times New Roman"/>
          <w:sz w:val="28"/>
          <w:szCs w:val="28"/>
        </w:rPr>
        <w:t xml:space="preserve"> </w:t>
      </w:r>
      <w:r w:rsidRPr="00BF3686">
        <w:rPr>
          <w:rFonts w:ascii="Times New Roman" w:hAnsi="Times New Roman" w:cs="Times New Roman"/>
          <w:sz w:val="28"/>
          <w:szCs w:val="28"/>
        </w:rPr>
        <w:tab/>
      </w:r>
    </w:p>
    <w:p w:rsidR="00DF6C2C" w:rsidRPr="00BF3686" w:rsidRDefault="00BF3686" w:rsidP="00BF368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BF3686">
        <w:rPr>
          <w:b/>
          <w:sz w:val="28"/>
          <w:szCs w:val="28"/>
        </w:rPr>
        <w:t>Заместитель главы администрации</w:t>
      </w:r>
    </w:p>
    <w:p w:rsidR="00BF3686" w:rsidRPr="00BF3686" w:rsidRDefault="00BF3686" w:rsidP="00BF3686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r w:rsidRPr="00BF3686">
        <w:rPr>
          <w:b/>
          <w:sz w:val="28"/>
          <w:szCs w:val="28"/>
        </w:rPr>
        <w:t>муниципального образования</w:t>
      </w:r>
    </w:p>
    <w:p w:rsidR="00DF6C2C" w:rsidRPr="00645818" w:rsidRDefault="00BF3686" w:rsidP="00645818">
      <w:pPr>
        <w:pStyle w:val="a3"/>
        <w:spacing w:after="0"/>
        <w:ind w:left="0" w:firstLine="708"/>
        <w:jc w:val="both"/>
        <w:rPr>
          <w:b/>
          <w:sz w:val="28"/>
          <w:szCs w:val="28"/>
        </w:rPr>
      </w:pPr>
      <w:proofErr w:type="spellStart"/>
      <w:r w:rsidRPr="00BF3686">
        <w:rPr>
          <w:b/>
          <w:sz w:val="28"/>
          <w:szCs w:val="28"/>
        </w:rPr>
        <w:t>Крапивенское</w:t>
      </w:r>
      <w:proofErr w:type="spellEnd"/>
      <w:r w:rsidRPr="00BF3686">
        <w:rPr>
          <w:b/>
          <w:sz w:val="28"/>
          <w:szCs w:val="28"/>
        </w:rPr>
        <w:t xml:space="preserve"> </w:t>
      </w:r>
      <w:proofErr w:type="spellStart"/>
      <w:r w:rsidRPr="00BF3686">
        <w:rPr>
          <w:b/>
          <w:sz w:val="28"/>
          <w:szCs w:val="28"/>
        </w:rPr>
        <w:t>Щекинского</w:t>
      </w:r>
      <w:proofErr w:type="spellEnd"/>
      <w:r w:rsidRPr="00BF3686">
        <w:rPr>
          <w:b/>
          <w:sz w:val="28"/>
          <w:szCs w:val="28"/>
        </w:rPr>
        <w:t xml:space="preserve"> района                             </w:t>
      </w:r>
      <w:proofErr w:type="spellStart"/>
      <w:r w:rsidRPr="00BF3686">
        <w:rPr>
          <w:b/>
          <w:sz w:val="28"/>
          <w:szCs w:val="28"/>
        </w:rPr>
        <w:t>О.И.Ларичева</w:t>
      </w:r>
      <w:proofErr w:type="spellEnd"/>
    </w:p>
    <w:p w:rsidR="00DF6C2C" w:rsidRPr="004B1BC5" w:rsidRDefault="00645818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</w:t>
      </w:r>
      <w:r w:rsidR="00054B54">
        <w:rPr>
          <w:rFonts w:ascii="Times New Roman" w:hAnsi="Times New Roman" w:cs="Times New Roman"/>
          <w:sz w:val="26"/>
          <w:szCs w:val="26"/>
        </w:rPr>
        <w:t xml:space="preserve">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DF6C2C" w:rsidRPr="00645818" w:rsidRDefault="00054B54" w:rsidP="00645818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C2C" w:rsidRPr="006458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F6C2C" w:rsidRPr="00645818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645818" w:rsidRDefault="00BF3686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6C2C" w:rsidRPr="00645818" w:rsidRDefault="00BF3686" w:rsidP="00645818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8C" w:rsidRPr="00645818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="00C0308C" w:rsidRPr="006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08C" w:rsidRPr="00645818">
        <w:rPr>
          <w:rFonts w:ascii="Times New Roman" w:hAnsi="Times New Roman" w:cs="Times New Roman"/>
          <w:sz w:val="24"/>
          <w:szCs w:val="24"/>
        </w:rPr>
        <w:t>Щекинског</w:t>
      </w:r>
      <w:r w:rsidR="00645818" w:rsidRPr="0064581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5818" w:rsidRPr="00645818">
        <w:rPr>
          <w:rFonts w:ascii="Times New Roman" w:hAnsi="Times New Roman" w:cs="Times New Roman"/>
          <w:sz w:val="24"/>
          <w:szCs w:val="24"/>
        </w:rPr>
        <w:t xml:space="preserve"> </w:t>
      </w:r>
      <w:r w:rsidRPr="00645818">
        <w:rPr>
          <w:rFonts w:ascii="Times New Roman" w:hAnsi="Times New Roman" w:cs="Times New Roman"/>
          <w:sz w:val="24"/>
          <w:szCs w:val="24"/>
        </w:rPr>
        <w:t>района</w:t>
      </w:r>
    </w:p>
    <w:p w:rsidR="00DF6C2C" w:rsidRPr="00645818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45818">
        <w:rPr>
          <w:rFonts w:ascii="Times New Roman" w:hAnsi="Times New Roman" w:cs="Times New Roman"/>
          <w:sz w:val="24"/>
          <w:szCs w:val="24"/>
        </w:rPr>
        <w:t xml:space="preserve"> от </w:t>
      </w:r>
      <w:r w:rsidR="00645818" w:rsidRPr="00645818">
        <w:rPr>
          <w:rFonts w:ascii="Times New Roman" w:hAnsi="Times New Roman" w:cs="Times New Roman"/>
          <w:sz w:val="24"/>
          <w:szCs w:val="24"/>
        </w:rPr>
        <w:t>«__»______</w:t>
      </w:r>
      <w:r w:rsidR="00493E13" w:rsidRPr="00645818">
        <w:rPr>
          <w:rFonts w:ascii="Times New Roman" w:hAnsi="Times New Roman" w:cs="Times New Roman"/>
          <w:sz w:val="24"/>
          <w:szCs w:val="24"/>
        </w:rPr>
        <w:t>2020</w:t>
      </w:r>
      <w:r w:rsidR="006600E0" w:rsidRPr="00645818">
        <w:rPr>
          <w:rFonts w:ascii="Times New Roman" w:hAnsi="Times New Roman" w:cs="Times New Roman"/>
          <w:sz w:val="24"/>
          <w:szCs w:val="24"/>
        </w:rPr>
        <w:t xml:space="preserve"> №</w:t>
      </w:r>
      <w:r w:rsidR="00BF3686" w:rsidRPr="00645818">
        <w:rPr>
          <w:rFonts w:ascii="Times New Roman" w:hAnsi="Times New Roman" w:cs="Times New Roman"/>
          <w:sz w:val="24"/>
          <w:szCs w:val="24"/>
        </w:rPr>
        <w:t xml:space="preserve"> ___</w:t>
      </w:r>
      <w:r w:rsidRPr="0064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C0308C" w:rsidRDefault="00DF6C2C" w:rsidP="00DF6C2C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C030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к взысканию задолженности  по платежа</w:t>
      </w:r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м в бюджет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C0308C" w:rsidRDefault="00DF6C2C" w:rsidP="00DF6C2C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C2C" w:rsidRPr="00C0308C" w:rsidRDefault="00DF6C2C" w:rsidP="00DF6C2C">
      <w:pPr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1.2. Настоящий Порядок определяет основания и процедуру признания безнадежной к взысканию задолженности по платежам в бюджет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(далее – местный бюджет).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1.5. Инициатором признания безнадёжной к взысканию задолженности в местный бюджет выступает главный администратор (администратор) доходов местного бюджета, на которого возложены полномочия по начислению, учёту и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0"/>
      <w:bookmarkEnd w:id="2"/>
    </w:p>
    <w:p w:rsidR="00054B54" w:rsidRPr="00C0308C" w:rsidRDefault="00054B54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lastRenderedPageBreak/>
        <w:t>Случаи признания безнадежной к взысканию задолженности по платежам в местный бюджет</w:t>
      </w:r>
    </w:p>
    <w:p w:rsidR="00DF6C2C" w:rsidRPr="00C0308C" w:rsidRDefault="00DF6C2C" w:rsidP="00DF6C2C">
      <w:pPr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08C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2"/>
      <w:bookmarkEnd w:id="3"/>
      <w:r w:rsidRPr="00C0308C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8C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 xml:space="preserve">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C030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C0308C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>: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C0308C" w:rsidRDefault="00DF6C2C" w:rsidP="00C0308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>несостоятельным (банкротом);</w:t>
      </w:r>
      <w:proofErr w:type="gramEnd"/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6458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C0308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4581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645818">
        <w:rPr>
          <w:rFonts w:ascii="Times New Roman" w:hAnsi="Times New Roman" w:cs="Times New Roman"/>
          <w:sz w:val="28"/>
          <w:szCs w:val="28"/>
        </w:rPr>
        <w:t xml:space="preserve"> </w:t>
      </w:r>
      <w:r w:rsidRPr="00C0308C">
        <w:rPr>
          <w:rFonts w:ascii="Times New Roman" w:hAnsi="Times New Roman" w:cs="Times New Roman"/>
          <w:sz w:val="28"/>
          <w:szCs w:val="28"/>
        </w:rPr>
        <w:t>Федерального закона "Об исполнительном производстве";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C0308C" w:rsidRDefault="00DF6C2C" w:rsidP="00C0308C">
      <w:pPr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Р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>ешение о признании безнадежной к взысканию задолженности по платежам в бюджет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 xml:space="preserve">, принимается комиссией по 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>рассмотрению вопросов о признании безнадежной к взысканию задолженности по платежам в бюджет</w:t>
      </w:r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0308C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308C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C0308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 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End"/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Комиссию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местный</w:t>
      </w:r>
      <w:proofErr w:type="gramEnd"/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4.4. Решение Комиссии принимается простым большинством голосов </w:t>
      </w: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присутствующих на заседании членов комиссии. В случае равенства голосов решающим является голос председателя комиссии. </w:t>
      </w:r>
      <w:r w:rsidRPr="00C0308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4.5. Решение о признании безнадежной к взысканию задолженности по платежам в бюджет 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оформляется актом (приложение №3 к настоящему Порядку), содержащим следующую информацию: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4.3. Оформленный комиссией акт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</w:t>
      </w:r>
      <w:r w:rsidR="00B729DE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E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729DE" w:rsidRPr="00C0308C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(приложение №3 к настоящему Порядку).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Администратор доходов в течение 5 дней со дня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4.6.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4.7. Администратор доходов ведёт реестр списанной задолженности по платежам в местный бюджет по видам неналоговых доходов, согласно приложению №4 к настоящему Порядку.</w:t>
      </w: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4.8 Положения настоящего Порядка не распространяются на платежи, </w:t>
      </w:r>
      <w:r w:rsidRPr="00C0308C">
        <w:rPr>
          <w:rFonts w:ascii="Times New Roman" w:hAnsi="Times New Roman" w:cs="Times New Roman"/>
          <w:sz w:val="28"/>
          <w:szCs w:val="28"/>
        </w:rPr>
        <w:lastRenderedPageBreak/>
        <w:t>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0308C" w:rsidRDefault="00C0308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B54" w:rsidRDefault="00054B54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380977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</w:t>
      </w:r>
      <w:r w:rsidR="00B729DE" w:rsidRPr="00054B5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B729DE"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="00B729DE" w:rsidRPr="0005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C0308C" w:rsidRDefault="00B729DE" w:rsidP="00DF6C2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29DE" w:rsidRPr="00C0308C" w:rsidRDefault="00B729DE" w:rsidP="00DF6C2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0977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3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ВЫПИСКА </w:t>
      </w:r>
    </w:p>
    <w:p w:rsidR="00DF6C2C" w:rsidRPr="00C0308C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3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из отчётности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(администратор доходов) </w:t>
      </w:r>
    </w:p>
    <w:p w:rsidR="00BE2400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в бюджет </w:t>
      </w:r>
    </w:p>
    <w:p w:rsidR="00DF6C2C" w:rsidRPr="00C0308C" w:rsidRDefault="00535D90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(наименование организации, ИНН/КПП, Ф.И.О. физического лица, ИНН при наличии) 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_________________________ года 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C0308C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C2C" w:rsidRPr="00C0308C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F6C2C" w:rsidRPr="00C0308C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DF6C2C" w:rsidRPr="00C0308C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2C" w:rsidRPr="00C0308C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0308C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C0308C" w:rsidRDefault="00DF6C2C" w:rsidP="00A5267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4B54" w:rsidRDefault="00054B54" w:rsidP="00054B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54B54" w:rsidRPr="00380977" w:rsidRDefault="00054B54" w:rsidP="0005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                                             </w:t>
      </w:r>
    </w:p>
    <w:p w:rsidR="00054B54" w:rsidRPr="00380977" w:rsidRDefault="00054B54" w:rsidP="00054B54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054B54" w:rsidRPr="00C0308C" w:rsidRDefault="00054B54" w:rsidP="00054B54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М.П.</w:t>
      </w:r>
    </w:p>
    <w:p w:rsidR="00054B54" w:rsidRPr="00C0308C" w:rsidRDefault="00054B54" w:rsidP="00054B54">
      <w:pPr>
        <w:rPr>
          <w:sz w:val="28"/>
          <w:szCs w:val="28"/>
        </w:rPr>
      </w:pPr>
    </w:p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C0308C">
      <w:pPr>
        <w:rPr>
          <w:rFonts w:ascii="Times New Roman" w:hAnsi="Times New Roman" w:cs="Times New Roman"/>
        </w:rPr>
      </w:pPr>
    </w:p>
    <w:p w:rsidR="00054B54" w:rsidRDefault="00054B54" w:rsidP="00C0308C">
      <w:pPr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Порядку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380977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  муниципального образования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</w:p>
    <w:p w:rsidR="00DF6C2C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pStyle w:val="FORMATTEXT"/>
        <w:ind w:firstLine="5670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F6C2C" w:rsidRPr="00460CD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460CD3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</w:t>
      </w:r>
      <w:r w:rsidR="00535D90" w:rsidRPr="00460CD3">
        <w:rPr>
          <w:rFonts w:ascii="Times New Roman" w:hAnsi="Times New Roman" w:cs="Times New Roman"/>
          <w:sz w:val="28"/>
          <w:szCs w:val="28"/>
        </w:rPr>
        <w:t xml:space="preserve">адолженности в бюджет муниципального образования </w:t>
      </w:r>
      <w:proofErr w:type="spellStart"/>
      <w:r w:rsidR="00535D90" w:rsidRPr="00460CD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46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460CD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460C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ab/>
        <w:t>Наименование должника</w:t>
      </w:r>
      <w:r w:rsidRPr="00C0308C">
        <w:rPr>
          <w:rFonts w:ascii="Times New Roman" w:hAnsi="Times New Roman" w:cs="Times New Roman"/>
          <w:sz w:val="28"/>
          <w:szCs w:val="28"/>
        </w:rPr>
        <w:tab/>
      </w:r>
    </w:p>
    <w:p w:rsidR="00DF6C2C" w:rsidRPr="00C0308C" w:rsidRDefault="00DF6C2C" w:rsidP="00DF6C2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308C">
        <w:rPr>
          <w:rFonts w:ascii="Times New Roman" w:hAnsi="Times New Roman"/>
          <w:sz w:val="28"/>
          <w:szCs w:val="28"/>
        </w:rPr>
        <w:t>(полное наименование организации (фамилия, имя, отчество физического лица)</w:t>
      </w:r>
      <w:proofErr w:type="gramEnd"/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308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C0308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(ИНН/ОГРН/КПП)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C0308C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5B66" w:rsidRPr="00C030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08C"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C0308C" w:rsidRDefault="00885B66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ab/>
      </w:r>
      <w:r w:rsidRPr="00C0308C">
        <w:rPr>
          <w:rFonts w:ascii="Times New Roman" w:hAnsi="Times New Roman" w:cs="Times New Roman"/>
          <w:sz w:val="28"/>
          <w:szCs w:val="28"/>
        </w:rPr>
        <w:tab/>
      </w:r>
      <w:r w:rsidRPr="00C0308C">
        <w:rPr>
          <w:rFonts w:ascii="Times New Roman" w:hAnsi="Times New Roman" w:cs="Times New Roman"/>
          <w:sz w:val="28"/>
          <w:szCs w:val="28"/>
        </w:rPr>
        <w:tab/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  (подпись)</w:t>
      </w:r>
      <w:r w:rsidR="00DF6C2C" w:rsidRPr="00C0308C">
        <w:rPr>
          <w:rFonts w:ascii="Times New Roman" w:hAnsi="Times New Roman" w:cs="Times New Roman"/>
          <w:sz w:val="28"/>
          <w:szCs w:val="28"/>
        </w:rPr>
        <w:tab/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C2C" w:rsidRPr="00C0308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Исполнитель:                        __________           ___________________</w:t>
      </w:r>
    </w:p>
    <w:p w:rsidR="00DF6C2C" w:rsidRPr="00054B54" w:rsidRDefault="00DF6C2C" w:rsidP="00C0308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  <w:sz w:val="24"/>
          <w:szCs w:val="24"/>
        </w:rPr>
        <w:sectPr w:rsidR="00DF6C2C" w:rsidRPr="00054B54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  <w:r w:rsidRPr="00054B54">
        <w:rPr>
          <w:rFonts w:ascii="Times New Roman" w:hAnsi="Times New Roman" w:cs="Times New Roman"/>
          <w:sz w:val="24"/>
          <w:szCs w:val="24"/>
        </w:rPr>
        <w:t xml:space="preserve">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  </w:t>
      </w:r>
      <w:r w:rsidRPr="00054B5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5B66" w:rsidRPr="00054B54">
        <w:rPr>
          <w:rFonts w:ascii="Times New Roman" w:hAnsi="Times New Roman" w:cs="Times New Roman"/>
          <w:sz w:val="24"/>
          <w:szCs w:val="24"/>
        </w:rPr>
        <w:t xml:space="preserve">   </w:t>
      </w:r>
      <w:r w:rsidRPr="00054B5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F6C2C" w:rsidRPr="00054B54" w:rsidRDefault="00DF6C2C" w:rsidP="00C0308C">
      <w:pPr>
        <w:jc w:val="right"/>
        <w:rPr>
          <w:rFonts w:ascii="Times New Roman" w:hAnsi="Times New Roman" w:cs="Times New Roman"/>
          <w:sz w:val="24"/>
          <w:szCs w:val="24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054B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380977" w:rsidRPr="00054B54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в  бюджет</w:t>
      </w:r>
      <w:r w:rsidR="00535D90" w:rsidRPr="00054B5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535D90" w:rsidRPr="00054B54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</w:p>
    <w:p w:rsidR="00DF6C2C" w:rsidRPr="00054B54" w:rsidRDefault="00535D90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B54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6C2C" w:rsidRPr="00054B54" w:rsidRDefault="00DF6C2C" w:rsidP="00C0308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60CD3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bidi="ru-RU"/>
        </w:rPr>
      </w:pPr>
      <w:r w:rsidRPr="00460CD3">
        <w:rPr>
          <w:rFonts w:ascii="Times New Roman CYR" w:eastAsia="Times New Roman CYR" w:hAnsi="Times New Roman CYR" w:cs="Times New Roman CYR"/>
          <w:b/>
          <w:sz w:val="28"/>
          <w:szCs w:val="28"/>
          <w:lang w:bidi="ru-RU"/>
        </w:rPr>
        <w:t>АКТ</w:t>
      </w:r>
    </w:p>
    <w:p w:rsidR="00DF6C2C" w:rsidRPr="00C0308C" w:rsidRDefault="00DF6C2C" w:rsidP="00535D90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 признании</w:t>
      </w:r>
      <w:r w:rsidRPr="00C0308C">
        <w:rPr>
          <w:sz w:val="28"/>
          <w:szCs w:val="28"/>
        </w:rPr>
        <w:t xml:space="preserve"> 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(отказе в признании) безнадежной к взысканию  безнадежной к взысканию задолженности по платежам в бюджет 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</w:t>
      </w:r>
      <w:r w:rsidR="00380977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(наименование налогоплательщика)</w:t>
      </w: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080524" w:rsidRDefault="00DF6C2C" w:rsidP="00460CD3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Место составления</w:t>
      </w:r>
      <w:r w:rsidR="00460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: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                                                </w:t>
      </w:r>
    </w:p>
    <w:p w:rsidR="00DF6C2C" w:rsidRPr="00C0308C" w:rsidRDefault="00DF6C2C" w:rsidP="00080524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</w:t>
      </w:r>
      <w:r w:rsidR="00080524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от ______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20___ г.</w:t>
      </w: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proofErr w:type="gramStart"/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соответствии с Порядком принятия решений о признании безнадежной к взысканию задолженности по платежам в бюджет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утвержденным постановлением администрации</w:t>
      </w:r>
      <w:r w:rsidRPr="00C0308C">
        <w:rPr>
          <w:rFonts w:ascii="Times New Roman" w:hAnsi="Times New Roman"/>
          <w:sz w:val="28"/>
          <w:szCs w:val="28"/>
        </w:rPr>
        <w:t xml:space="preserve">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№ ____ от ______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20__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г., Комиссия по принятию решений о признании безнадежной к взысканию задолженности по платежам в бюджет</w:t>
      </w:r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Крапивенское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spellStart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Щекинского</w:t>
      </w:r>
      <w:proofErr w:type="spellEnd"/>
      <w:r w:rsidR="00535D90"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района</w:t>
      </w: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решила:</w:t>
      </w:r>
      <w:proofErr w:type="gramEnd"/>
    </w:p>
    <w:p w:rsidR="00DF6C2C" w:rsidRPr="00C0308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Признать (отказать в признании) безнадежной к взысканию задолженность по платежам в бюджет ______________________________________________________________________________________________________</w:t>
      </w:r>
      <w:r w:rsidR="00380977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proofErr w:type="gramStart"/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</w:t>
      </w:r>
    </w:p>
    <w:p w:rsidR="00DF6C2C" w:rsidRPr="00C0308C" w:rsidRDefault="00DF6C2C" w:rsidP="00DF6C2C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(КБК и его полное наименование)</w:t>
      </w:r>
    </w:p>
    <w:p w:rsidR="00DF6C2C" w:rsidRPr="00C0308C" w:rsidRDefault="00DF6C2C" w:rsidP="00535D90">
      <w:pPr>
        <w:suppressAutoHyphens/>
        <w:autoSpaceDN/>
        <w:adjustRightInd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сумме __________ рублей, в том числе: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основной дол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__________________ рублей ______копеек,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пени - ______________________________________ рублей _____ 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штрафы - ___________________________________ рублей _____ копеек,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F6C2C" w:rsidRPr="00C0308C" w:rsidRDefault="00DF6C2C" w:rsidP="00DF6C2C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0308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C0308C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lastRenderedPageBreak/>
        <w:t>(указываются конкретные документы с указанием реквизитов)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Председатель комиссии /__________/________________________</w:t>
      </w:r>
    </w:p>
    <w:p w:rsidR="00DF6C2C" w:rsidRPr="00380977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8097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Члены комиссии: /__________/_________________</w:t>
      </w:r>
    </w:p>
    <w:p w:rsidR="00DF6C2C" w:rsidRPr="00380977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0524">
        <w:rPr>
          <w:rFonts w:ascii="Times New Roman" w:hAnsi="Times New Roman" w:cs="Times New Roman"/>
          <w:sz w:val="28"/>
          <w:szCs w:val="28"/>
        </w:rPr>
        <w:t xml:space="preserve">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  <w:r w:rsidRPr="0038097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/__________/__________________</w:t>
      </w:r>
    </w:p>
    <w:p w:rsidR="00DF6C2C" w:rsidRPr="00080524" w:rsidRDefault="00DF6C2C" w:rsidP="00DF6C2C">
      <w:pPr>
        <w:rPr>
          <w:rFonts w:ascii="Times New Roman" w:hAnsi="Times New Roman"/>
          <w:sz w:val="24"/>
          <w:szCs w:val="24"/>
        </w:rPr>
      </w:pPr>
      <w:r w:rsidRPr="00080524">
        <w:rPr>
          <w:rFonts w:ascii="Angsana New" w:hAnsi="Angsana New" w:cs="Angsana New"/>
          <w:sz w:val="24"/>
          <w:szCs w:val="24"/>
        </w:rPr>
        <w:t xml:space="preserve">                       </w:t>
      </w:r>
      <w:r w:rsidRPr="00080524">
        <w:rPr>
          <w:rFonts w:cs="Angsana New"/>
          <w:sz w:val="24"/>
          <w:szCs w:val="24"/>
        </w:rPr>
        <w:t xml:space="preserve">                          </w:t>
      </w:r>
      <w:r w:rsidRPr="00080524">
        <w:rPr>
          <w:rFonts w:asciiTheme="minorHAnsi" w:hAnsiTheme="minorHAnsi" w:cs="Angsana New"/>
          <w:sz w:val="24"/>
          <w:szCs w:val="24"/>
        </w:rPr>
        <w:t xml:space="preserve">  </w:t>
      </w:r>
      <w:r w:rsidR="00BE2400" w:rsidRPr="00080524">
        <w:rPr>
          <w:rFonts w:asciiTheme="minorHAnsi" w:hAnsiTheme="minorHAnsi" w:cs="Angsana New"/>
          <w:sz w:val="24"/>
          <w:szCs w:val="24"/>
        </w:rPr>
        <w:t xml:space="preserve">        </w:t>
      </w:r>
      <w:r w:rsidR="00080524">
        <w:rPr>
          <w:rFonts w:asciiTheme="minorHAnsi" w:hAnsiTheme="minorHAnsi" w:cs="Angsana New"/>
          <w:sz w:val="24"/>
          <w:szCs w:val="24"/>
        </w:rPr>
        <w:t xml:space="preserve">  </w:t>
      </w:r>
      <w:r w:rsidR="00BE2400" w:rsidRPr="00080524">
        <w:rPr>
          <w:rFonts w:asciiTheme="minorHAnsi" w:hAnsiTheme="minorHAnsi" w:cs="Angsana New"/>
          <w:sz w:val="24"/>
          <w:szCs w:val="24"/>
        </w:rPr>
        <w:t xml:space="preserve">  </w:t>
      </w:r>
      <w:r w:rsidRPr="00080524">
        <w:rPr>
          <w:rFonts w:ascii="Times New Roman" w:hAnsi="Times New Roman"/>
          <w:sz w:val="24"/>
          <w:szCs w:val="24"/>
        </w:rPr>
        <w:t>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/__________/_________________</w:t>
      </w:r>
    </w:p>
    <w:p w:rsidR="00DF6C2C" w:rsidRPr="00080524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805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0805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0524">
        <w:rPr>
          <w:rFonts w:ascii="Times New Roman" w:hAnsi="Times New Roman" w:cs="Times New Roman"/>
          <w:sz w:val="24"/>
          <w:szCs w:val="24"/>
        </w:rPr>
        <w:t xml:space="preserve">  </w:t>
      </w:r>
      <w:r w:rsidR="000805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0524">
        <w:rPr>
          <w:rFonts w:ascii="Times New Roman" w:hAnsi="Times New Roman" w:cs="Times New Roman"/>
          <w:sz w:val="24"/>
          <w:szCs w:val="24"/>
        </w:rPr>
        <w:t xml:space="preserve">  (подпись)           (расшифровка подписи)</w:t>
      </w:r>
    </w:p>
    <w:p w:rsidR="00DF6C2C" w:rsidRPr="00C0308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400" w:rsidRPr="00C030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/__________/__________________</w:t>
      </w:r>
    </w:p>
    <w:p w:rsidR="00DF6C2C" w:rsidRPr="00080524" w:rsidRDefault="00DF6C2C" w:rsidP="00DF6C2C">
      <w:pPr>
        <w:rPr>
          <w:rFonts w:ascii="Times New Roman" w:hAnsi="Times New Roman"/>
          <w:sz w:val="24"/>
          <w:szCs w:val="24"/>
        </w:rPr>
      </w:pPr>
      <w:r w:rsidRPr="00080524">
        <w:rPr>
          <w:rFonts w:ascii="Angsana New" w:hAnsi="Angsana New" w:cs="Angsana New"/>
          <w:sz w:val="24"/>
          <w:szCs w:val="24"/>
        </w:rPr>
        <w:t xml:space="preserve">                       </w:t>
      </w:r>
      <w:r w:rsidRPr="00080524">
        <w:rPr>
          <w:rFonts w:cs="Angsana New"/>
          <w:sz w:val="24"/>
          <w:szCs w:val="24"/>
        </w:rPr>
        <w:t xml:space="preserve">                  </w:t>
      </w:r>
      <w:r w:rsidR="00BE2400" w:rsidRPr="00080524">
        <w:rPr>
          <w:rFonts w:cs="Angsana New"/>
          <w:sz w:val="24"/>
          <w:szCs w:val="24"/>
        </w:rPr>
        <w:t xml:space="preserve">             </w:t>
      </w:r>
      <w:r w:rsidRPr="00080524">
        <w:rPr>
          <w:rFonts w:cs="Angsana New"/>
          <w:sz w:val="24"/>
          <w:szCs w:val="24"/>
        </w:rPr>
        <w:t xml:space="preserve"> </w:t>
      </w:r>
      <w:r w:rsidR="00BE2400" w:rsidRPr="00080524">
        <w:rPr>
          <w:rFonts w:cs="Angsana New"/>
          <w:sz w:val="24"/>
          <w:szCs w:val="24"/>
        </w:rPr>
        <w:t xml:space="preserve">     </w:t>
      </w:r>
      <w:r w:rsidRPr="00080524">
        <w:rPr>
          <w:rFonts w:ascii="Angsana New" w:hAnsi="Angsana New" w:cs="Angsana New"/>
          <w:sz w:val="24"/>
          <w:szCs w:val="24"/>
        </w:rPr>
        <w:t xml:space="preserve"> </w:t>
      </w:r>
      <w:r w:rsidRPr="00080524">
        <w:rPr>
          <w:rFonts w:ascii="Times New Roman" w:hAnsi="Times New Roman"/>
          <w:sz w:val="24"/>
          <w:szCs w:val="24"/>
        </w:rPr>
        <w:t>(подпись)           (расшифровка подписи)</w:t>
      </w:r>
    </w:p>
    <w:p w:rsidR="00DF6C2C" w:rsidRPr="00080524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8052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C0308C" w:rsidRPr="00080524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380977" w:rsidRDefault="0038097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380977" w:rsidRDefault="0038097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54B54" w:rsidRDefault="00054B54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80524" w:rsidRDefault="00080524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                                    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</w:t>
      </w: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Приложение № 4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380977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/>
          <w:sz w:val="24"/>
          <w:szCs w:val="24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 бюджет</w:t>
      </w:r>
      <w:r w:rsidR="00535D90" w:rsidRPr="00054B54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="00535D90" w:rsidRPr="00054B5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535D90" w:rsidRPr="00054B54">
        <w:rPr>
          <w:rFonts w:ascii="Times New Roman" w:hAnsi="Times New Roman"/>
          <w:sz w:val="24"/>
          <w:szCs w:val="24"/>
        </w:rPr>
        <w:t xml:space="preserve"> </w:t>
      </w:r>
    </w:p>
    <w:p w:rsidR="00DF6C2C" w:rsidRPr="00054B54" w:rsidRDefault="00535D90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spellStart"/>
      <w:r w:rsidRPr="00054B54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054B54">
        <w:rPr>
          <w:rFonts w:ascii="Times New Roman" w:hAnsi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380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от _______ 20__ г.                                                                      </w:t>
      </w:r>
      <w:r w:rsidR="00380977">
        <w:rPr>
          <w:rFonts w:ascii="Times New Roman" w:hAnsi="Times New Roman" w:cs="Times New Roman"/>
          <w:sz w:val="28"/>
          <w:szCs w:val="28"/>
        </w:rPr>
        <w:t xml:space="preserve">                       №_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  _____________________________________________</w:t>
      </w:r>
      <w:r w:rsidR="00380977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0308C">
        <w:rPr>
          <w:rFonts w:ascii="Times New Roman" w:hAnsi="Times New Roman" w:cs="Times New Roman"/>
          <w:b/>
          <w:sz w:val="28"/>
          <w:szCs w:val="28"/>
        </w:rPr>
        <w:t xml:space="preserve">  (наименование должника) </w:t>
      </w:r>
    </w:p>
    <w:p w:rsidR="00DF6C2C" w:rsidRPr="00C0308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8C">
        <w:rPr>
          <w:rFonts w:ascii="Times New Roman" w:hAnsi="Times New Roman" w:cs="Times New Roman"/>
          <w:b/>
          <w:sz w:val="28"/>
          <w:szCs w:val="28"/>
        </w:rPr>
        <w:t xml:space="preserve">по платежам в </w:t>
      </w:r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бюджет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В соответствии со статьей 47.2. Бюджетного кодекса Российской Федерации, постановлением администрации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№____ от ____ 20</w:t>
      </w:r>
      <w:r w:rsidR="00535D90" w:rsidRPr="00C0308C">
        <w:rPr>
          <w:rFonts w:ascii="Times New Roman" w:hAnsi="Times New Roman" w:cs="Times New Roman"/>
          <w:sz w:val="28"/>
          <w:szCs w:val="28"/>
        </w:rPr>
        <w:t>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 w:rsidR="00535D90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>, Акта Комиссии по рассмотрению документов и принятию решения о признании безнадежной к взысканию задолженности по платежам в бюджет</w:t>
      </w:r>
      <w:r w:rsidR="00535D90" w:rsidRPr="00C03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от «___» ______ 20</w:t>
      </w:r>
      <w:r w:rsidR="00535D90" w:rsidRPr="00C0308C">
        <w:rPr>
          <w:rFonts w:ascii="Times New Roman" w:hAnsi="Times New Roman" w:cs="Times New Roman"/>
          <w:sz w:val="28"/>
          <w:szCs w:val="28"/>
        </w:rPr>
        <w:t>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г. № ___</w:t>
      </w:r>
      <w:proofErr w:type="gramStart"/>
      <w:r w:rsidRPr="00C030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1. Признать безнадежной к взысканию задолженность по платежам в бюджет</w:t>
      </w:r>
      <w:r w:rsidRPr="00C0308C">
        <w:rPr>
          <w:sz w:val="28"/>
          <w:szCs w:val="28"/>
        </w:rPr>
        <w:t xml:space="preserve"> </w:t>
      </w:r>
      <w:r w:rsidR="00535D90" w:rsidRPr="00C030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1.2. Наименование платежа, по которому возникла задолженность 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1.4. Сумма задолженности, признанная безнадежной к взысканию в местный бюджет, всего ________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в том числе ____  по платежам в бюджет  по пеням и штрафам 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2. </w:t>
      </w:r>
      <w:r w:rsidR="00535D90" w:rsidRPr="00C0308C">
        <w:rPr>
          <w:rFonts w:ascii="Times New Roman" w:hAnsi="Times New Roman" w:cs="Times New Roman"/>
          <w:sz w:val="28"/>
          <w:szCs w:val="28"/>
        </w:rPr>
        <w:t xml:space="preserve">Финансово-экономическому сектору администрации 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0308C">
        <w:rPr>
          <w:rFonts w:ascii="Times New Roman" w:hAnsi="Times New Roman" w:cs="Times New Roman"/>
          <w:sz w:val="28"/>
          <w:szCs w:val="28"/>
        </w:rPr>
        <w:t xml:space="preserve">списать безнадежную к взысканию задолженность по платежам в бюджет </w:t>
      </w:r>
      <w:r w:rsidR="00535D90" w:rsidRPr="00C0308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D90" w:rsidRPr="00C030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35D90" w:rsidRPr="00C030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2C" w:rsidRPr="00C0308C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77" w:rsidRDefault="00DF6C2C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0977" w:rsidRDefault="00380977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977" w:rsidRDefault="00380977" w:rsidP="00DF6C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F6C2C"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6C2C" w:rsidRPr="00380977" w:rsidRDefault="00380977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</w:t>
      </w:r>
      <w:r w:rsidR="00DF6C2C" w:rsidRPr="00380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F6C2C" w:rsidRPr="00380977" w:rsidRDefault="00DF6C2C" w:rsidP="00380977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BF3686">
      <w:pPr>
        <w:suppressAutoHyphens/>
        <w:autoSpaceDN/>
        <w:adjustRightInd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C0308C" w:rsidRDefault="00C0308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C0308C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</w:t>
      </w: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Приложение № 5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DF6C2C" w:rsidRPr="00054B54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054B54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 бюджет</w:t>
      </w:r>
      <w:r w:rsidR="00BF3686" w:rsidRPr="00054B54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proofErr w:type="spellStart"/>
      <w:r w:rsidR="00BF3686" w:rsidRPr="00054B5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BF3686" w:rsidRPr="00054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686" w:rsidRPr="00054B54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BF3686" w:rsidRPr="00054B54">
        <w:rPr>
          <w:rFonts w:ascii="Times New Roman" w:hAnsi="Times New Roman"/>
          <w:sz w:val="24"/>
          <w:szCs w:val="24"/>
        </w:rPr>
        <w:t xml:space="preserve"> района</w:t>
      </w: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 w:rsidRPr="00C0308C">
        <w:rPr>
          <w:rFonts w:eastAsia="Calibri" w:cs="Times New Roman"/>
        </w:rPr>
        <w:t xml:space="preserve">  </w:t>
      </w:r>
    </w:p>
    <w:p w:rsidR="00DF6C2C" w:rsidRPr="00C0308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 w:rsidRPr="00C0308C">
        <w:rPr>
          <w:rFonts w:eastAsia="Calibri" w:cs="Times New Roman"/>
        </w:rPr>
        <w:t>РЕЕСТР</w:t>
      </w:r>
    </w:p>
    <w:p w:rsidR="00DF6C2C" w:rsidRPr="00C0308C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</w:rPr>
      </w:pPr>
      <w:r w:rsidRPr="00C0308C">
        <w:rPr>
          <w:rFonts w:eastAsia="Calibri" w:cs="Times New Roman"/>
        </w:rPr>
        <w:t>списанной задолженности по неналоговым дох</w:t>
      </w:r>
      <w:r w:rsidR="00BF3686" w:rsidRPr="00C0308C">
        <w:rPr>
          <w:rFonts w:eastAsia="Calibri" w:cs="Times New Roman"/>
        </w:rPr>
        <w:t xml:space="preserve">одам бюджета муниципального образования </w:t>
      </w:r>
      <w:proofErr w:type="spellStart"/>
      <w:r w:rsidR="00BF3686" w:rsidRPr="00C0308C">
        <w:rPr>
          <w:rFonts w:eastAsia="Calibri" w:cs="Times New Roman"/>
        </w:rPr>
        <w:t>Крапивенское</w:t>
      </w:r>
      <w:proofErr w:type="spellEnd"/>
      <w:r w:rsidR="00BF3686" w:rsidRPr="00C0308C">
        <w:rPr>
          <w:rFonts w:eastAsia="Calibri" w:cs="Times New Roman"/>
        </w:rPr>
        <w:t xml:space="preserve"> </w:t>
      </w:r>
      <w:proofErr w:type="spellStart"/>
      <w:r w:rsidR="00BF3686" w:rsidRPr="00C0308C">
        <w:rPr>
          <w:rFonts w:eastAsia="Calibri" w:cs="Times New Roman"/>
        </w:rPr>
        <w:t>Щекинского</w:t>
      </w:r>
      <w:proofErr w:type="spellEnd"/>
      <w:r w:rsidR="00BF3686" w:rsidRPr="00C0308C">
        <w:rPr>
          <w:rFonts w:eastAsia="Calibri" w:cs="Times New Roman"/>
        </w:rPr>
        <w:t xml:space="preserve"> района</w:t>
      </w:r>
    </w:p>
    <w:p w:rsidR="00DF6C2C" w:rsidRPr="00C0308C" w:rsidRDefault="00DF6C2C" w:rsidP="00DF6C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6C2C" w:rsidRPr="00C0308C" w:rsidRDefault="00DF6C2C" w:rsidP="00DF6C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RPr="00C0308C" w:rsidTr="00380977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(ИНН/КПП),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списан-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C0308C" w:rsidTr="00380977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380977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97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C0308C" w:rsidTr="00380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380977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DF6C2C" w:rsidRPr="00C0308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08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80977" w:rsidRDefault="00380977" w:rsidP="00380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30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0977" w:rsidRPr="00380977" w:rsidRDefault="00380977" w:rsidP="003809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4B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77">
        <w:rPr>
          <w:rFonts w:ascii="Times New Roman" w:hAnsi="Times New Roman" w:cs="Times New Roman"/>
          <w:sz w:val="24"/>
          <w:szCs w:val="24"/>
        </w:rPr>
        <w:t xml:space="preserve">  (подпись)                   (Ф.И.О.)                                             </w:t>
      </w:r>
    </w:p>
    <w:p w:rsidR="00380977" w:rsidRPr="00380977" w:rsidRDefault="00380977" w:rsidP="00380977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C0308C" w:rsidRDefault="00380977" w:rsidP="00380977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М.П.</w:t>
      </w:r>
    </w:p>
    <w:p w:rsidR="00635FF6" w:rsidRPr="00C0308C" w:rsidRDefault="00635FF6">
      <w:pPr>
        <w:rPr>
          <w:sz w:val="28"/>
          <w:szCs w:val="28"/>
        </w:rPr>
      </w:pPr>
    </w:p>
    <w:p w:rsidR="00C0308C" w:rsidRPr="00C0308C" w:rsidRDefault="00C0308C">
      <w:pPr>
        <w:rPr>
          <w:sz w:val="28"/>
          <w:szCs w:val="28"/>
        </w:rPr>
      </w:pPr>
    </w:p>
    <w:sectPr w:rsidR="00C0308C" w:rsidRPr="00C0308C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2C"/>
    <w:rsid w:val="00054B54"/>
    <w:rsid w:val="00080524"/>
    <w:rsid w:val="001C166D"/>
    <w:rsid w:val="00216A6D"/>
    <w:rsid w:val="00380977"/>
    <w:rsid w:val="003819CB"/>
    <w:rsid w:val="00400D2F"/>
    <w:rsid w:val="00460CD3"/>
    <w:rsid w:val="00493E13"/>
    <w:rsid w:val="00535D90"/>
    <w:rsid w:val="005F4ADD"/>
    <w:rsid w:val="00635FF6"/>
    <w:rsid w:val="00645818"/>
    <w:rsid w:val="006600E0"/>
    <w:rsid w:val="00704A36"/>
    <w:rsid w:val="00885B66"/>
    <w:rsid w:val="008A5091"/>
    <w:rsid w:val="00903D71"/>
    <w:rsid w:val="009A7131"/>
    <w:rsid w:val="00B729DE"/>
    <w:rsid w:val="00BE2400"/>
    <w:rsid w:val="00BF3686"/>
    <w:rsid w:val="00C0308C"/>
    <w:rsid w:val="00D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2020-10-09T07:42:00Z</cp:lastPrinted>
  <dcterms:created xsi:type="dcterms:W3CDTF">2020-12-17T08:12:00Z</dcterms:created>
  <dcterms:modified xsi:type="dcterms:W3CDTF">2020-12-17T08:12:00Z</dcterms:modified>
</cp:coreProperties>
</file>